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AE38A" w14:textId="1EF9FB35" w:rsidR="008B39D6" w:rsidRPr="00F200E0" w:rsidRDefault="002747C6" w:rsidP="008B39D6">
      <w:pPr>
        <w:rPr>
          <w:rFonts w:asciiTheme="minorHAnsi" w:hAnsiTheme="minorHAnsi" w:cstheme="minorHAnsi"/>
          <w:b/>
          <w:bCs/>
          <w:sz w:val="20"/>
        </w:rPr>
      </w:pPr>
      <w:r w:rsidRPr="00F200E0">
        <w:rPr>
          <w:rFonts w:asciiTheme="minorHAnsi" w:hAnsiTheme="minorHAnsi" w:cstheme="minorHAnsi"/>
          <w:b/>
          <w:bCs/>
          <w:sz w:val="20"/>
        </w:rPr>
        <w:t>The Islamic Worldview</w:t>
      </w:r>
    </w:p>
    <w:p w14:paraId="7CD39039" w14:textId="77777777" w:rsidR="00EB2450" w:rsidRPr="00F200E0" w:rsidRDefault="00EB2450" w:rsidP="008B39D6">
      <w:pPr>
        <w:rPr>
          <w:rFonts w:asciiTheme="minorHAnsi" w:hAnsiTheme="minorHAnsi" w:cstheme="minorHAnsi"/>
          <w:sz w:val="20"/>
        </w:rPr>
      </w:pPr>
    </w:p>
    <w:p w14:paraId="74280D0E" w14:textId="4EF08964" w:rsidR="008B39D6" w:rsidRPr="00F200E0" w:rsidRDefault="008B39D6" w:rsidP="008B39D6">
      <w:pPr>
        <w:rPr>
          <w:rFonts w:asciiTheme="minorHAnsi" w:hAnsiTheme="minorHAnsi" w:cstheme="minorHAnsi"/>
          <w:b/>
          <w:bCs/>
          <w:sz w:val="20"/>
        </w:rPr>
      </w:pPr>
      <w:r w:rsidRPr="00F200E0">
        <w:rPr>
          <w:rFonts w:asciiTheme="minorHAnsi" w:hAnsiTheme="minorHAnsi" w:cstheme="minorHAnsi"/>
          <w:b/>
          <w:bCs/>
          <w:sz w:val="20"/>
        </w:rPr>
        <w:t>Reading</w:t>
      </w:r>
    </w:p>
    <w:p w14:paraId="250BED8E" w14:textId="4A154C4B" w:rsidR="006E4E1E" w:rsidRPr="00F200E0" w:rsidRDefault="004D72EA" w:rsidP="00100106">
      <w:pPr>
        <w:rPr>
          <w:rFonts w:asciiTheme="minorHAnsi" w:hAnsiTheme="minorHAnsi" w:cstheme="minorHAnsi"/>
          <w:sz w:val="20"/>
        </w:rPr>
      </w:pPr>
      <w:r w:rsidRPr="00F200E0">
        <w:rPr>
          <w:rFonts w:asciiTheme="minorHAnsi" w:hAnsiTheme="minorHAnsi" w:cstheme="minorHAnsi"/>
          <w:sz w:val="20"/>
        </w:rPr>
        <w:t>Sire, J. W. (2009). “Chapter 10 A View From the Middle East: Islamic Theism.” In The Universe Next Door: A Basic Worldview Catalog. (5th ed.) Downers Grove, IL: InterVarsity Press, 244–277.</w:t>
      </w:r>
    </w:p>
    <w:p w14:paraId="2E1CAE11" w14:textId="77777777" w:rsidR="004D72EA" w:rsidRPr="00F200E0" w:rsidRDefault="004D72EA" w:rsidP="00100106">
      <w:pPr>
        <w:rPr>
          <w:rFonts w:asciiTheme="minorHAnsi" w:hAnsiTheme="minorHAnsi" w:cstheme="minorHAnsi"/>
          <w:sz w:val="20"/>
        </w:rPr>
      </w:pPr>
    </w:p>
    <w:p w14:paraId="19B9B0AF" w14:textId="5C669723" w:rsidR="00963C28" w:rsidRPr="00F200E0" w:rsidRDefault="00963C28" w:rsidP="00963C28">
      <w:pPr>
        <w:rPr>
          <w:rFonts w:asciiTheme="minorHAnsi" w:hAnsiTheme="minorHAnsi" w:cstheme="minorHAnsi"/>
          <w:b/>
          <w:bCs/>
          <w:sz w:val="20"/>
        </w:rPr>
      </w:pPr>
      <w:r w:rsidRPr="00F200E0">
        <w:rPr>
          <w:rFonts w:asciiTheme="minorHAnsi" w:hAnsiTheme="minorHAnsi" w:cstheme="minorHAnsi"/>
          <w:b/>
          <w:bCs/>
          <w:sz w:val="20"/>
        </w:rPr>
        <w:t xml:space="preserve">Sire’s Worldview Questions Applied to </w:t>
      </w:r>
      <w:r w:rsidR="005F2C03">
        <w:rPr>
          <w:rFonts w:asciiTheme="minorHAnsi" w:hAnsiTheme="minorHAnsi" w:cstheme="minorHAnsi"/>
          <w:b/>
          <w:bCs/>
          <w:sz w:val="20"/>
        </w:rPr>
        <w:t>Islam</w:t>
      </w:r>
    </w:p>
    <w:p w14:paraId="44EB007F" w14:textId="0EFEA2EF" w:rsidR="00BD196E" w:rsidRPr="005F2C03" w:rsidRDefault="00BD196E" w:rsidP="005F2C03">
      <w:pPr>
        <w:pStyle w:val="ListParagraph"/>
        <w:numPr>
          <w:ilvl w:val="0"/>
          <w:numId w:val="40"/>
        </w:numPr>
        <w:rPr>
          <w:rFonts w:asciiTheme="minorHAnsi" w:hAnsiTheme="minorHAnsi" w:cstheme="minorHAnsi"/>
          <w:sz w:val="20"/>
        </w:rPr>
      </w:pPr>
      <w:r w:rsidRPr="005F2C03">
        <w:rPr>
          <w:rFonts w:asciiTheme="minorHAnsi" w:hAnsiTheme="minorHAnsi" w:cstheme="minorHAnsi"/>
          <w:sz w:val="20"/>
        </w:rPr>
        <w:t>“The fundamental reality of Islam is God (Allah), described as monotheistic, infinite, personal, transcendent, immanent, omniscient, sovereign and good. Of these attributes Islam emphasizes his oneness, transcendence and sovereignty. There has been debate as to what extent the Qur’an should be included in the category of fundamental reality.” (p. 246).</w:t>
      </w:r>
    </w:p>
    <w:p w14:paraId="067ECE80" w14:textId="7BB5882A" w:rsidR="00BD196E" w:rsidRPr="005F2C03" w:rsidRDefault="00BD196E" w:rsidP="005F2C03">
      <w:pPr>
        <w:pStyle w:val="ListParagraph"/>
        <w:numPr>
          <w:ilvl w:val="0"/>
          <w:numId w:val="40"/>
        </w:numPr>
        <w:rPr>
          <w:rFonts w:asciiTheme="minorHAnsi" w:hAnsiTheme="minorHAnsi" w:cstheme="minorHAnsi"/>
          <w:sz w:val="20"/>
        </w:rPr>
      </w:pPr>
      <w:r w:rsidRPr="005F2C03">
        <w:rPr>
          <w:rFonts w:asciiTheme="minorHAnsi" w:hAnsiTheme="minorHAnsi" w:cstheme="minorHAnsi"/>
          <w:sz w:val="20"/>
        </w:rPr>
        <w:t>“God (Allah) created the universe ex nihilo, and all creatures are responsible to him. However, the world is a closed system insofar as nothing happens in the world outside of his divine decrees.” (p. 254).</w:t>
      </w:r>
    </w:p>
    <w:p w14:paraId="49C4A71E" w14:textId="77777777" w:rsidR="00BD196E" w:rsidRPr="005F2C03" w:rsidRDefault="00BD196E" w:rsidP="005F2C03">
      <w:pPr>
        <w:pStyle w:val="ListParagraph"/>
        <w:numPr>
          <w:ilvl w:val="0"/>
          <w:numId w:val="39"/>
        </w:numPr>
        <w:rPr>
          <w:rFonts w:asciiTheme="minorHAnsi" w:hAnsiTheme="minorHAnsi" w:cstheme="minorHAnsi"/>
          <w:sz w:val="20"/>
        </w:rPr>
      </w:pPr>
      <w:r w:rsidRPr="005F2C03">
        <w:rPr>
          <w:rFonts w:asciiTheme="minorHAnsi" w:hAnsiTheme="minorHAnsi" w:cstheme="minorHAnsi"/>
          <w:sz w:val="20"/>
        </w:rPr>
        <w:t>3:  “Human beings are the pinnacle of God’s creation. They have been given abilities of which other creatures, such as angels and jinn, are not capable. However, their high standing also brings with it the responsibility to live up to God’s standards.” (p. 257).</w:t>
      </w:r>
    </w:p>
    <w:p w14:paraId="184C0098" w14:textId="77777777" w:rsidR="00BD196E" w:rsidRPr="005F2C03" w:rsidRDefault="00BD196E" w:rsidP="005F2C03">
      <w:pPr>
        <w:pStyle w:val="ListParagraph"/>
        <w:numPr>
          <w:ilvl w:val="0"/>
          <w:numId w:val="39"/>
        </w:numPr>
        <w:rPr>
          <w:rFonts w:asciiTheme="minorHAnsi" w:hAnsiTheme="minorHAnsi" w:cstheme="minorHAnsi"/>
          <w:sz w:val="20"/>
        </w:rPr>
      </w:pPr>
      <w:r w:rsidRPr="005F2C03">
        <w:rPr>
          <w:rFonts w:asciiTheme="minorHAnsi" w:hAnsiTheme="minorHAnsi" w:cstheme="minorHAnsi"/>
          <w:sz w:val="20"/>
        </w:rPr>
        <w:t>4: “Death is a time of transition between this life and our eternal state, which will consist of either paradise or hell.” (p. 260).</w:t>
      </w:r>
    </w:p>
    <w:p w14:paraId="36BF80C4" w14:textId="77777777" w:rsidR="00BD196E" w:rsidRPr="005F2C03" w:rsidRDefault="00BD196E" w:rsidP="005F2C03">
      <w:pPr>
        <w:pStyle w:val="ListParagraph"/>
        <w:numPr>
          <w:ilvl w:val="0"/>
          <w:numId w:val="39"/>
        </w:numPr>
        <w:rPr>
          <w:rFonts w:asciiTheme="minorHAnsi" w:hAnsiTheme="minorHAnsi" w:cstheme="minorHAnsi"/>
          <w:sz w:val="20"/>
        </w:rPr>
      </w:pPr>
      <w:r w:rsidRPr="005F2C03">
        <w:rPr>
          <w:rFonts w:asciiTheme="minorHAnsi" w:hAnsiTheme="minorHAnsi" w:cstheme="minorHAnsi"/>
          <w:sz w:val="20"/>
        </w:rPr>
        <w:t>5: “Allah has endowed human beings with the capability of knowledge by means of reason and the senses. Thereby, they can also know God’s revelation. However, God’s sovereign decrees limit human knowledge.” (p. 262–263).</w:t>
      </w:r>
    </w:p>
    <w:p w14:paraId="6BBBA5DC" w14:textId="77777777" w:rsidR="00BD196E" w:rsidRPr="005F2C03" w:rsidRDefault="00BD196E" w:rsidP="005F2C03">
      <w:pPr>
        <w:pStyle w:val="ListParagraph"/>
        <w:numPr>
          <w:ilvl w:val="0"/>
          <w:numId w:val="39"/>
        </w:numPr>
        <w:rPr>
          <w:rFonts w:asciiTheme="minorHAnsi" w:hAnsiTheme="minorHAnsi" w:cstheme="minorHAnsi"/>
          <w:sz w:val="20"/>
        </w:rPr>
      </w:pPr>
      <w:r w:rsidRPr="005F2C03">
        <w:rPr>
          <w:rFonts w:asciiTheme="minorHAnsi" w:hAnsiTheme="minorHAnsi" w:cstheme="minorHAnsi"/>
          <w:sz w:val="20"/>
        </w:rPr>
        <w:t xml:space="preserve">6: “Right and wrong are based on the teachings of the Qur’an, as amplified by the Hadith and interpreted by the schools of law, the </w:t>
      </w:r>
      <w:proofErr w:type="spellStart"/>
      <w:r w:rsidRPr="005F2C03">
        <w:rPr>
          <w:rFonts w:asciiTheme="minorHAnsi" w:hAnsiTheme="minorHAnsi" w:cstheme="minorHAnsi"/>
          <w:sz w:val="20"/>
        </w:rPr>
        <w:t>shari’a</w:t>
      </w:r>
      <w:proofErr w:type="spellEnd"/>
      <w:r w:rsidRPr="005F2C03">
        <w:rPr>
          <w:rFonts w:asciiTheme="minorHAnsi" w:hAnsiTheme="minorHAnsi" w:cstheme="minorHAnsi"/>
          <w:sz w:val="20"/>
        </w:rPr>
        <w:t>.” (p. 267)</w:t>
      </w:r>
    </w:p>
    <w:p w14:paraId="18D6CDC7" w14:textId="77777777" w:rsidR="00BD196E" w:rsidRPr="005F2C03" w:rsidRDefault="00BD196E" w:rsidP="005F2C03">
      <w:pPr>
        <w:pStyle w:val="ListParagraph"/>
        <w:numPr>
          <w:ilvl w:val="0"/>
          <w:numId w:val="39"/>
        </w:numPr>
        <w:rPr>
          <w:rFonts w:asciiTheme="minorHAnsi" w:hAnsiTheme="minorHAnsi" w:cstheme="minorHAnsi"/>
          <w:sz w:val="20"/>
        </w:rPr>
      </w:pPr>
      <w:r w:rsidRPr="005F2C03">
        <w:rPr>
          <w:rFonts w:asciiTheme="minorHAnsi" w:hAnsiTheme="minorHAnsi" w:cstheme="minorHAnsi"/>
          <w:sz w:val="20"/>
        </w:rPr>
        <w:t>7: “Human history has significance in demonstrating the absolute sovereignty of God but, even more so, as the opportunity for people to demonstrate their submission to him.” (p. 269).</w:t>
      </w:r>
    </w:p>
    <w:p w14:paraId="0CA9DC18" w14:textId="5A046655" w:rsidR="00AD5EEE" w:rsidRPr="005F2C03" w:rsidRDefault="00BD196E" w:rsidP="005F2C03">
      <w:pPr>
        <w:pStyle w:val="ListParagraph"/>
        <w:numPr>
          <w:ilvl w:val="0"/>
          <w:numId w:val="39"/>
        </w:numPr>
        <w:rPr>
          <w:rFonts w:asciiTheme="minorHAnsi" w:hAnsiTheme="minorHAnsi" w:cstheme="minorHAnsi"/>
          <w:sz w:val="20"/>
        </w:rPr>
      </w:pPr>
      <w:r w:rsidRPr="005F2C03">
        <w:rPr>
          <w:rFonts w:asciiTheme="minorHAnsi" w:hAnsiTheme="minorHAnsi" w:cstheme="minorHAnsi"/>
          <w:sz w:val="20"/>
        </w:rPr>
        <w:t>8: “A devout Muslim is grateful to Allah for providing the opportunity to serve him and will strive to follow the divine instructions in even the smallest part of life.” (p. 271).</w:t>
      </w:r>
    </w:p>
    <w:p w14:paraId="75D6C083" w14:textId="77777777" w:rsidR="00BD196E" w:rsidRPr="00F200E0" w:rsidRDefault="00BD196E" w:rsidP="00BD196E">
      <w:pPr>
        <w:rPr>
          <w:rFonts w:asciiTheme="minorHAnsi" w:hAnsiTheme="minorHAnsi" w:cstheme="minorHAnsi"/>
          <w:sz w:val="20"/>
        </w:rPr>
      </w:pPr>
    </w:p>
    <w:p w14:paraId="6B6D31E6" w14:textId="77777777" w:rsidR="00AD5EEE" w:rsidRPr="00F200E0" w:rsidRDefault="00AD5EEE" w:rsidP="00AD5EEE">
      <w:pPr>
        <w:rPr>
          <w:rFonts w:asciiTheme="minorHAnsi" w:hAnsiTheme="minorHAnsi" w:cstheme="minorHAnsi"/>
          <w:b/>
          <w:bCs/>
          <w:sz w:val="20"/>
        </w:rPr>
      </w:pPr>
      <w:r w:rsidRPr="00F200E0">
        <w:rPr>
          <w:rFonts w:asciiTheme="minorHAnsi" w:hAnsiTheme="minorHAnsi" w:cstheme="minorHAnsi"/>
          <w:b/>
          <w:bCs/>
          <w:sz w:val="20"/>
        </w:rPr>
        <w:t>Sire’s Worldview Questions</w:t>
      </w:r>
    </w:p>
    <w:p w14:paraId="572032B3"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What is prime reality-the really real?</w:t>
      </w:r>
    </w:p>
    <w:p w14:paraId="0945D778"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What is the nature of external reality, that is, the world around us?</w:t>
      </w:r>
    </w:p>
    <w:p w14:paraId="5767D349"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What is a human being?</w:t>
      </w:r>
    </w:p>
    <w:p w14:paraId="4521764E"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What happens to a person at death?</w:t>
      </w:r>
    </w:p>
    <w:p w14:paraId="2FC45F8F"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 xml:space="preserve">Why is it possible to know anything at all? </w:t>
      </w:r>
    </w:p>
    <w:p w14:paraId="1B92C6E5"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How do we know what is right and wrong?</w:t>
      </w:r>
    </w:p>
    <w:p w14:paraId="68E4FFC7"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What is the meaning of human history?</w:t>
      </w:r>
    </w:p>
    <w:p w14:paraId="34356529" w14:textId="77777777" w:rsidR="00AD5EEE" w:rsidRPr="00F200E0" w:rsidRDefault="00AD5EEE" w:rsidP="00AD5EEE">
      <w:pPr>
        <w:pStyle w:val="ListParagraph"/>
        <w:numPr>
          <w:ilvl w:val="0"/>
          <w:numId w:val="15"/>
        </w:numPr>
        <w:rPr>
          <w:rFonts w:asciiTheme="minorHAnsi" w:hAnsiTheme="minorHAnsi" w:cstheme="minorHAnsi"/>
          <w:sz w:val="20"/>
        </w:rPr>
      </w:pPr>
      <w:r w:rsidRPr="00F200E0">
        <w:rPr>
          <w:rFonts w:asciiTheme="minorHAnsi" w:hAnsiTheme="minorHAnsi" w:cstheme="minorHAnsi"/>
          <w:sz w:val="20"/>
        </w:rPr>
        <w:t>What personal, life-orienting core commitments are consistent with this worldview?</w:t>
      </w:r>
    </w:p>
    <w:p w14:paraId="7F76B700" w14:textId="77777777" w:rsidR="00AD5EEE" w:rsidRPr="00F200E0" w:rsidRDefault="00AD5EEE" w:rsidP="00AD5EEE">
      <w:pPr>
        <w:rPr>
          <w:rFonts w:asciiTheme="minorHAnsi" w:hAnsiTheme="minorHAnsi" w:cstheme="minorHAnsi"/>
          <w:sz w:val="20"/>
        </w:rPr>
      </w:pPr>
      <w:r w:rsidRPr="00F200E0">
        <w:rPr>
          <w:rFonts w:asciiTheme="minorHAnsi" w:hAnsiTheme="minorHAnsi" w:cstheme="minorHAnsi"/>
          <w:sz w:val="20"/>
        </w:rPr>
        <w:t>James W. Sire, The Universe Next Door: A Basic Worldview Catalog. (5th ed.) Downers Grove, IL: InterVarsity, 2009, 22–23.</w:t>
      </w:r>
    </w:p>
    <w:p w14:paraId="61269412" w14:textId="5933D414" w:rsidR="00AD5EEE" w:rsidRPr="00F200E0" w:rsidRDefault="00AD5EEE" w:rsidP="00963C28">
      <w:pPr>
        <w:rPr>
          <w:rFonts w:asciiTheme="minorHAnsi" w:hAnsiTheme="minorHAnsi" w:cstheme="minorHAnsi"/>
          <w:sz w:val="20"/>
        </w:rPr>
      </w:pPr>
    </w:p>
    <w:p w14:paraId="43E1FF1C" w14:textId="6E71C4E1" w:rsidR="00E44765" w:rsidRPr="00F200E0" w:rsidRDefault="00E44765" w:rsidP="00E44765">
      <w:pPr>
        <w:rPr>
          <w:rFonts w:asciiTheme="minorHAnsi" w:hAnsiTheme="minorHAnsi" w:cstheme="minorHAnsi"/>
          <w:b/>
          <w:bCs/>
          <w:sz w:val="20"/>
        </w:rPr>
      </w:pPr>
      <w:r w:rsidRPr="00F200E0">
        <w:rPr>
          <w:rFonts w:asciiTheme="minorHAnsi" w:hAnsiTheme="minorHAnsi" w:cstheme="minorHAnsi"/>
          <w:b/>
          <w:bCs/>
          <w:sz w:val="20"/>
        </w:rPr>
        <w:t>Worldview Questions</w:t>
      </w:r>
    </w:p>
    <w:p w14:paraId="0BD1DF62" w14:textId="77777777"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Origin: God created</w:t>
      </w:r>
    </w:p>
    <w:p w14:paraId="0D735752" w14:textId="77777777"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Meaning: To submit to Allah</w:t>
      </w:r>
    </w:p>
    <w:p w14:paraId="1CE9986B" w14:textId="77777777"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Morality: What Allah Commands</w:t>
      </w:r>
    </w:p>
    <w:p w14:paraId="4888FA1E" w14:textId="77777777"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Destiny: Paradise or hell determined by a judgement of works</w:t>
      </w:r>
    </w:p>
    <w:p w14:paraId="49F0220C" w14:textId="77777777"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Logical consistency - Is the character of Allah coherent with perfect being theology, namely that God is all-good?</w:t>
      </w:r>
    </w:p>
    <w:p w14:paraId="1C56F556" w14:textId="77777777"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Empirical adequacy - stands in opposition to Christian, Jewish, and Roman history with respect to the death of Jesus…</w:t>
      </w:r>
    </w:p>
    <w:p w14:paraId="01F354FD" w14:textId="4F0EA8F3" w:rsidR="003D03CF" w:rsidRPr="00F200E0" w:rsidRDefault="003D03CF" w:rsidP="0069003D">
      <w:pPr>
        <w:pStyle w:val="ListParagraph"/>
        <w:numPr>
          <w:ilvl w:val="0"/>
          <w:numId w:val="33"/>
        </w:numPr>
        <w:rPr>
          <w:rFonts w:asciiTheme="minorHAnsi" w:hAnsiTheme="minorHAnsi" w:cstheme="minorHAnsi"/>
          <w:sz w:val="20"/>
        </w:rPr>
      </w:pPr>
      <w:r w:rsidRPr="00F200E0">
        <w:rPr>
          <w:rFonts w:asciiTheme="minorHAnsi" w:hAnsiTheme="minorHAnsi" w:cstheme="minorHAnsi"/>
          <w:sz w:val="20"/>
        </w:rPr>
        <w:t>Experiential relevance - i.e. the value of women?</w:t>
      </w:r>
    </w:p>
    <w:p w14:paraId="58CC656A" w14:textId="77777777" w:rsidR="003D03CF" w:rsidRPr="00F200E0" w:rsidRDefault="003D03CF" w:rsidP="00963C28">
      <w:pPr>
        <w:rPr>
          <w:rFonts w:asciiTheme="minorHAnsi" w:hAnsiTheme="minorHAnsi" w:cstheme="minorHAnsi"/>
          <w:sz w:val="20"/>
        </w:rPr>
      </w:pPr>
    </w:p>
    <w:p w14:paraId="76CB309C" w14:textId="462D765B" w:rsidR="00963C28" w:rsidRPr="00F200E0" w:rsidRDefault="009D076B" w:rsidP="00963C28">
      <w:pPr>
        <w:rPr>
          <w:rFonts w:asciiTheme="minorHAnsi" w:hAnsiTheme="minorHAnsi" w:cstheme="minorHAnsi"/>
          <w:b/>
          <w:bCs/>
          <w:sz w:val="20"/>
        </w:rPr>
      </w:pPr>
      <w:r w:rsidRPr="00F200E0">
        <w:rPr>
          <w:rFonts w:asciiTheme="minorHAnsi" w:hAnsiTheme="minorHAnsi" w:cstheme="minorHAnsi"/>
          <w:b/>
          <w:bCs/>
          <w:sz w:val="20"/>
        </w:rPr>
        <w:t>How should a Muslim…</w:t>
      </w:r>
    </w:p>
    <w:p w14:paraId="6C14D838"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Dress?</w:t>
      </w:r>
    </w:p>
    <w:p w14:paraId="76B7BD5F"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Eat?</w:t>
      </w:r>
    </w:p>
    <w:p w14:paraId="01E8EE69"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Watch movies?</w:t>
      </w:r>
    </w:p>
    <w:p w14:paraId="600EE039"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Drink alcohol?</w:t>
      </w:r>
    </w:p>
    <w:p w14:paraId="35BCDFC0"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Govern a country (make laws and do politics)?</w:t>
      </w:r>
    </w:p>
    <w:p w14:paraId="29E08897"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Care for the needy?</w:t>
      </w:r>
    </w:p>
    <w:p w14:paraId="25E4D968" w14:textId="77777777" w:rsidR="00963C28" w:rsidRPr="00F200E0" w:rsidRDefault="00963C28" w:rsidP="00174B8A">
      <w:pPr>
        <w:pStyle w:val="ListParagraph"/>
        <w:numPr>
          <w:ilvl w:val="0"/>
          <w:numId w:val="8"/>
        </w:numPr>
        <w:rPr>
          <w:rFonts w:asciiTheme="minorHAnsi" w:hAnsiTheme="minorHAnsi" w:cstheme="minorHAnsi"/>
          <w:sz w:val="20"/>
        </w:rPr>
      </w:pPr>
      <w:r w:rsidRPr="00F200E0">
        <w:rPr>
          <w:rFonts w:asciiTheme="minorHAnsi" w:hAnsiTheme="minorHAnsi" w:cstheme="minorHAnsi"/>
          <w:sz w:val="20"/>
        </w:rPr>
        <w:t>View religion?</w:t>
      </w:r>
    </w:p>
    <w:p w14:paraId="266618A7" w14:textId="77777777" w:rsidR="00174B8A" w:rsidRPr="00F200E0" w:rsidRDefault="00174B8A" w:rsidP="00963C28">
      <w:pPr>
        <w:rPr>
          <w:rFonts w:asciiTheme="minorHAnsi" w:hAnsiTheme="minorHAnsi" w:cstheme="minorHAnsi"/>
          <w:sz w:val="20"/>
        </w:rPr>
      </w:pPr>
    </w:p>
    <w:p w14:paraId="5775285F" w14:textId="0AD1EC19" w:rsidR="00963C28" w:rsidRPr="00F200E0" w:rsidRDefault="00963C28" w:rsidP="00963C28">
      <w:pPr>
        <w:rPr>
          <w:rFonts w:asciiTheme="minorHAnsi" w:hAnsiTheme="minorHAnsi" w:cstheme="minorHAnsi"/>
          <w:b/>
          <w:bCs/>
          <w:sz w:val="20"/>
        </w:rPr>
      </w:pPr>
      <w:r w:rsidRPr="00F200E0">
        <w:rPr>
          <w:rFonts w:asciiTheme="minorHAnsi" w:hAnsiTheme="minorHAnsi" w:cstheme="minorHAnsi"/>
          <w:b/>
          <w:bCs/>
          <w:sz w:val="20"/>
        </w:rPr>
        <w:lastRenderedPageBreak/>
        <w:t xml:space="preserve">Arguments </w:t>
      </w:r>
      <w:r w:rsidR="00611D43" w:rsidRPr="00F200E0">
        <w:rPr>
          <w:rFonts w:asciiTheme="minorHAnsi" w:hAnsiTheme="minorHAnsi" w:cstheme="minorHAnsi"/>
          <w:b/>
          <w:bCs/>
          <w:sz w:val="20"/>
        </w:rPr>
        <w:t>F</w:t>
      </w:r>
      <w:r w:rsidRPr="00F200E0">
        <w:rPr>
          <w:rFonts w:asciiTheme="minorHAnsi" w:hAnsiTheme="minorHAnsi" w:cstheme="minorHAnsi"/>
          <w:b/>
          <w:bCs/>
          <w:sz w:val="20"/>
        </w:rPr>
        <w:t>or</w:t>
      </w:r>
    </w:p>
    <w:p w14:paraId="3853E545" w14:textId="77777777" w:rsidR="00E95B21" w:rsidRPr="00F200E0" w:rsidRDefault="00E95B21" w:rsidP="00A75414">
      <w:pPr>
        <w:pStyle w:val="ListParagraph"/>
        <w:numPr>
          <w:ilvl w:val="0"/>
          <w:numId w:val="34"/>
        </w:numPr>
        <w:rPr>
          <w:rFonts w:asciiTheme="minorHAnsi" w:hAnsiTheme="minorHAnsi" w:cstheme="minorHAnsi"/>
          <w:sz w:val="20"/>
        </w:rPr>
      </w:pPr>
      <w:r w:rsidRPr="00F200E0">
        <w:rPr>
          <w:rFonts w:asciiTheme="minorHAnsi" w:hAnsiTheme="minorHAnsi" w:cstheme="minorHAnsi"/>
          <w:sz w:val="20"/>
        </w:rPr>
        <w:t>Arguments for God’s existence.</w:t>
      </w:r>
    </w:p>
    <w:p w14:paraId="058F68A7" w14:textId="77777777" w:rsidR="00E95B21" w:rsidRPr="00F200E0" w:rsidRDefault="00E95B21" w:rsidP="00A75414">
      <w:pPr>
        <w:pStyle w:val="ListParagraph"/>
        <w:numPr>
          <w:ilvl w:val="0"/>
          <w:numId w:val="34"/>
        </w:numPr>
        <w:rPr>
          <w:rFonts w:asciiTheme="minorHAnsi" w:hAnsiTheme="minorHAnsi" w:cstheme="minorHAnsi"/>
          <w:sz w:val="20"/>
        </w:rPr>
      </w:pPr>
      <w:r w:rsidRPr="00F200E0">
        <w:rPr>
          <w:rFonts w:asciiTheme="minorHAnsi" w:hAnsiTheme="minorHAnsi" w:cstheme="minorHAnsi"/>
          <w:sz w:val="20"/>
        </w:rPr>
        <w:t>The truth and beauty of the Prophet Muhammad's message.</w:t>
      </w:r>
    </w:p>
    <w:p w14:paraId="79224697" w14:textId="5BCA1C1A" w:rsidR="00873367" w:rsidRPr="00F200E0" w:rsidRDefault="00E95B21" w:rsidP="00A75414">
      <w:pPr>
        <w:pStyle w:val="ListParagraph"/>
        <w:numPr>
          <w:ilvl w:val="0"/>
          <w:numId w:val="34"/>
        </w:numPr>
        <w:rPr>
          <w:rFonts w:asciiTheme="minorHAnsi" w:hAnsiTheme="minorHAnsi" w:cstheme="minorHAnsi"/>
          <w:sz w:val="20"/>
        </w:rPr>
      </w:pPr>
      <w:r w:rsidRPr="00F200E0">
        <w:rPr>
          <w:rFonts w:asciiTheme="minorHAnsi" w:hAnsiTheme="minorHAnsi" w:cstheme="minorHAnsi"/>
          <w:sz w:val="20"/>
        </w:rPr>
        <w:t xml:space="preserve">The coherence of the </w:t>
      </w:r>
      <w:proofErr w:type="spellStart"/>
      <w:r w:rsidRPr="00F200E0">
        <w:rPr>
          <w:rFonts w:asciiTheme="minorHAnsi" w:hAnsiTheme="minorHAnsi" w:cstheme="minorHAnsi"/>
          <w:sz w:val="20"/>
        </w:rPr>
        <w:t>Qu’ran’s</w:t>
      </w:r>
      <w:proofErr w:type="spellEnd"/>
      <w:r w:rsidRPr="00F200E0">
        <w:rPr>
          <w:rFonts w:asciiTheme="minorHAnsi" w:hAnsiTheme="minorHAnsi" w:cstheme="minorHAnsi"/>
          <w:sz w:val="20"/>
        </w:rPr>
        <w:t xml:space="preserve"> understanding of reality.</w:t>
      </w:r>
    </w:p>
    <w:p w14:paraId="73A4EF67" w14:textId="4937FFC3" w:rsidR="00A75414" w:rsidRPr="00F200E0" w:rsidRDefault="00A75414" w:rsidP="00E95B21">
      <w:pPr>
        <w:rPr>
          <w:rFonts w:asciiTheme="minorHAnsi" w:hAnsiTheme="minorHAnsi" w:cstheme="minorHAnsi"/>
          <w:sz w:val="20"/>
        </w:rPr>
      </w:pPr>
    </w:p>
    <w:p w14:paraId="46A33B21" w14:textId="3A3AF73A" w:rsidR="00611D43" w:rsidRPr="00F200E0" w:rsidRDefault="00611D43" w:rsidP="00611D43">
      <w:pPr>
        <w:rPr>
          <w:rFonts w:asciiTheme="minorHAnsi" w:hAnsiTheme="minorHAnsi" w:cstheme="minorHAnsi"/>
          <w:b/>
          <w:bCs/>
          <w:sz w:val="20"/>
        </w:rPr>
      </w:pPr>
      <w:r w:rsidRPr="00F200E0">
        <w:rPr>
          <w:rFonts w:asciiTheme="minorHAnsi" w:hAnsiTheme="minorHAnsi" w:cstheme="minorHAnsi"/>
          <w:b/>
          <w:bCs/>
          <w:sz w:val="20"/>
        </w:rPr>
        <w:t>Arguments Against</w:t>
      </w:r>
    </w:p>
    <w:p w14:paraId="0CC4D362" w14:textId="77777777" w:rsidR="00B13AB4" w:rsidRPr="00F200E0" w:rsidRDefault="00B13AB4" w:rsidP="00611D43">
      <w:pPr>
        <w:pStyle w:val="ListParagraph"/>
        <w:numPr>
          <w:ilvl w:val="0"/>
          <w:numId w:val="35"/>
        </w:numPr>
        <w:rPr>
          <w:rFonts w:asciiTheme="minorHAnsi" w:hAnsiTheme="minorHAnsi" w:cstheme="minorHAnsi"/>
          <w:sz w:val="20"/>
        </w:rPr>
      </w:pPr>
      <w:r w:rsidRPr="00F200E0">
        <w:rPr>
          <w:rFonts w:asciiTheme="minorHAnsi" w:hAnsiTheme="minorHAnsi" w:cstheme="minorHAnsi"/>
          <w:sz w:val="20"/>
        </w:rPr>
        <w:t>Arguments for Christianity</w:t>
      </w:r>
    </w:p>
    <w:p w14:paraId="045BB409" w14:textId="5A01D89B" w:rsidR="00B13AB4" w:rsidRPr="00F200E0" w:rsidRDefault="00B13AB4" w:rsidP="00611D43">
      <w:pPr>
        <w:pStyle w:val="ListParagraph"/>
        <w:numPr>
          <w:ilvl w:val="0"/>
          <w:numId w:val="35"/>
        </w:numPr>
        <w:rPr>
          <w:rFonts w:asciiTheme="minorHAnsi" w:hAnsiTheme="minorHAnsi" w:cstheme="minorHAnsi"/>
          <w:sz w:val="20"/>
        </w:rPr>
      </w:pPr>
      <w:r w:rsidRPr="00F200E0">
        <w:rPr>
          <w:rFonts w:asciiTheme="minorHAnsi" w:hAnsiTheme="minorHAnsi" w:cstheme="minorHAnsi"/>
          <w:sz w:val="20"/>
        </w:rPr>
        <w:t>Argument for Atheism</w:t>
      </w:r>
    </w:p>
    <w:p w14:paraId="13DF8A34" w14:textId="55FE93B3" w:rsidR="00611D43" w:rsidRDefault="00611D43" w:rsidP="00B13AB4">
      <w:pPr>
        <w:rPr>
          <w:rFonts w:asciiTheme="minorHAnsi" w:hAnsiTheme="minorHAnsi" w:cstheme="minorHAnsi"/>
          <w:sz w:val="20"/>
        </w:rPr>
      </w:pPr>
    </w:p>
    <w:p w14:paraId="22750C3A" w14:textId="49EF9AE6" w:rsidR="00A302A0" w:rsidRDefault="00A302A0" w:rsidP="00B13AB4">
      <w:pPr>
        <w:rPr>
          <w:rFonts w:asciiTheme="minorHAnsi" w:hAnsiTheme="minorHAnsi" w:cstheme="minorHAnsi"/>
          <w:sz w:val="20"/>
        </w:rPr>
      </w:pPr>
      <w:r w:rsidRPr="00A302A0">
        <w:rPr>
          <w:rFonts w:asciiTheme="minorHAnsi" w:hAnsiTheme="minorHAnsi" w:cstheme="minorHAnsi"/>
          <w:sz w:val="20"/>
        </w:rPr>
        <w:t>The Euthyphro Dilemma</w:t>
      </w:r>
    </w:p>
    <w:p w14:paraId="5C5FDF52" w14:textId="77777777" w:rsidR="00A302A0" w:rsidRPr="00A302A0" w:rsidRDefault="00A302A0" w:rsidP="00A302A0">
      <w:pPr>
        <w:rPr>
          <w:rFonts w:asciiTheme="minorHAnsi" w:hAnsiTheme="minorHAnsi" w:cstheme="minorHAnsi"/>
          <w:sz w:val="20"/>
        </w:rPr>
      </w:pPr>
      <w:r w:rsidRPr="00A302A0">
        <w:rPr>
          <w:rFonts w:asciiTheme="minorHAnsi" w:hAnsiTheme="minorHAnsi" w:cstheme="minorHAnsi"/>
          <w:sz w:val="20"/>
        </w:rPr>
        <w:t xml:space="preserve">A) Does God will something because it is good, </w:t>
      </w:r>
    </w:p>
    <w:p w14:paraId="65073AA2" w14:textId="77777777" w:rsidR="00A302A0" w:rsidRPr="00A302A0" w:rsidRDefault="00A302A0" w:rsidP="00A302A0">
      <w:pPr>
        <w:rPr>
          <w:rFonts w:asciiTheme="minorHAnsi" w:hAnsiTheme="minorHAnsi" w:cstheme="minorHAnsi"/>
          <w:sz w:val="20"/>
        </w:rPr>
      </w:pPr>
      <w:r w:rsidRPr="00A302A0">
        <w:rPr>
          <w:rFonts w:asciiTheme="minorHAnsi" w:hAnsiTheme="minorHAnsi" w:cstheme="minorHAnsi"/>
          <w:sz w:val="20"/>
        </w:rPr>
        <w:t>B) or is something good because God wills it?</w:t>
      </w:r>
    </w:p>
    <w:p w14:paraId="61613DA1" w14:textId="77777777" w:rsidR="00A302A0" w:rsidRPr="00A302A0" w:rsidRDefault="00A302A0" w:rsidP="00A302A0">
      <w:pPr>
        <w:rPr>
          <w:rFonts w:asciiTheme="minorHAnsi" w:hAnsiTheme="minorHAnsi" w:cstheme="minorHAnsi"/>
          <w:sz w:val="20"/>
        </w:rPr>
      </w:pPr>
      <w:r w:rsidRPr="00A302A0">
        <w:rPr>
          <w:rFonts w:asciiTheme="minorHAnsi" w:hAnsiTheme="minorHAnsi" w:cstheme="minorHAnsi"/>
          <w:sz w:val="20"/>
        </w:rPr>
        <w:t>If A) then the good is independent of God and, in fact then, moral values are not based in God.</w:t>
      </w:r>
    </w:p>
    <w:p w14:paraId="2FE7AB94" w14:textId="6A862F17" w:rsidR="00A302A0" w:rsidRDefault="00A302A0" w:rsidP="00A302A0">
      <w:pPr>
        <w:rPr>
          <w:rFonts w:asciiTheme="minorHAnsi" w:hAnsiTheme="minorHAnsi" w:cstheme="minorHAnsi"/>
          <w:sz w:val="20"/>
        </w:rPr>
      </w:pPr>
      <w:r w:rsidRPr="00A302A0">
        <w:rPr>
          <w:rFonts w:asciiTheme="minorHAnsi" w:hAnsiTheme="minorHAnsi" w:cstheme="minorHAnsi"/>
          <w:sz w:val="20"/>
        </w:rPr>
        <w:t>If B) then good is arbitrary, since God could have commanded say deception.</w:t>
      </w:r>
    </w:p>
    <w:p w14:paraId="60E449D4" w14:textId="48752F14" w:rsidR="00A302A0" w:rsidRDefault="00A302A0" w:rsidP="00B13AB4">
      <w:pPr>
        <w:rPr>
          <w:rFonts w:asciiTheme="minorHAnsi" w:hAnsiTheme="minorHAnsi" w:cstheme="minorHAnsi"/>
          <w:sz w:val="20"/>
        </w:rPr>
      </w:pPr>
    </w:p>
    <w:p w14:paraId="2C62C295" w14:textId="77777777" w:rsidR="00F31329" w:rsidRDefault="00F31329" w:rsidP="00B13AB4">
      <w:pPr>
        <w:rPr>
          <w:rFonts w:asciiTheme="minorHAnsi" w:hAnsiTheme="minorHAnsi" w:cstheme="minorHAnsi"/>
          <w:b/>
          <w:bCs/>
          <w:sz w:val="20"/>
        </w:rPr>
      </w:pPr>
    </w:p>
    <w:p w14:paraId="529BFB50" w14:textId="3A38B41E" w:rsidR="00F31329" w:rsidRPr="00F31329" w:rsidRDefault="00F31329" w:rsidP="00B13AB4">
      <w:pPr>
        <w:rPr>
          <w:rFonts w:asciiTheme="minorHAnsi" w:hAnsiTheme="minorHAnsi" w:cstheme="minorHAnsi"/>
          <w:b/>
          <w:bCs/>
          <w:sz w:val="20"/>
        </w:rPr>
      </w:pPr>
      <w:r w:rsidRPr="00F31329">
        <w:rPr>
          <w:rFonts w:asciiTheme="minorHAnsi" w:hAnsiTheme="minorHAnsi" w:cstheme="minorHAnsi"/>
          <w:b/>
          <w:bCs/>
          <w:sz w:val="20"/>
        </w:rPr>
        <w:t>What is the Muslim Worldview?</w:t>
      </w:r>
    </w:p>
    <w:p w14:paraId="47A7F4D6" w14:textId="77777777" w:rsidR="00E70509" w:rsidRPr="00E70509" w:rsidRDefault="00E70509" w:rsidP="00E70509">
      <w:pPr>
        <w:rPr>
          <w:rFonts w:asciiTheme="minorHAnsi" w:hAnsiTheme="minorHAnsi" w:cstheme="minorHAnsi"/>
          <w:sz w:val="20"/>
        </w:rPr>
      </w:pPr>
      <w:r w:rsidRPr="00E70509">
        <w:rPr>
          <w:rFonts w:asciiTheme="minorHAnsi" w:hAnsiTheme="minorHAnsi" w:cstheme="minorHAnsi"/>
          <w:sz w:val="20"/>
        </w:rPr>
        <w:t>It is how Muslims view the world.</w:t>
      </w:r>
    </w:p>
    <w:p w14:paraId="1604E38E" w14:textId="5310E091" w:rsidR="00611D43" w:rsidRDefault="00E70509" w:rsidP="00E70509">
      <w:pPr>
        <w:rPr>
          <w:rFonts w:asciiTheme="minorHAnsi" w:hAnsiTheme="minorHAnsi" w:cstheme="minorHAnsi"/>
          <w:sz w:val="20"/>
        </w:rPr>
      </w:pPr>
      <w:r w:rsidRPr="00E70509">
        <w:rPr>
          <w:rFonts w:asciiTheme="minorHAnsi" w:hAnsiTheme="minorHAnsi" w:cstheme="minorHAnsi"/>
          <w:sz w:val="20"/>
        </w:rPr>
        <w:t>There is a narrative component (the main storyline: creation, disobedience, the prophets, judgement), a rational component (the core points of one’s theology: Monotheism, Angels, Holy Books, Prophets, Judgment), and a ritual/practical component (the five pillars: The Declaration of Faith, Prayers, Alms, Fasting, Pilgrimage).</w:t>
      </w:r>
    </w:p>
    <w:p w14:paraId="4983F7A9" w14:textId="77777777" w:rsidR="00E70509" w:rsidRPr="00F200E0" w:rsidRDefault="00E70509" w:rsidP="00E70509">
      <w:pPr>
        <w:rPr>
          <w:rFonts w:asciiTheme="minorHAnsi" w:hAnsiTheme="minorHAnsi" w:cstheme="minorHAnsi"/>
          <w:sz w:val="20"/>
        </w:rPr>
      </w:pPr>
    </w:p>
    <w:p w14:paraId="249D096A" w14:textId="77777777" w:rsidR="00CA6147" w:rsidRPr="00F200E0" w:rsidRDefault="00CA6147" w:rsidP="00CA6147">
      <w:pPr>
        <w:pStyle w:val="NoSpacing"/>
        <w:rPr>
          <w:b/>
          <w:sz w:val="20"/>
          <w:szCs w:val="20"/>
        </w:rPr>
      </w:pPr>
      <w:r w:rsidRPr="00F200E0">
        <w:rPr>
          <w:b/>
          <w:sz w:val="20"/>
          <w:szCs w:val="20"/>
        </w:rPr>
        <w:t>Introduction</w:t>
      </w:r>
    </w:p>
    <w:p w14:paraId="377EFFC6" w14:textId="77777777" w:rsidR="00CA6147" w:rsidRPr="00F200E0" w:rsidRDefault="00CA6147" w:rsidP="00F200E0">
      <w:pPr>
        <w:pStyle w:val="NoSpacing"/>
        <w:numPr>
          <w:ilvl w:val="0"/>
          <w:numId w:val="36"/>
        </w:numPr>
        <w:rPr>
          <w:sz w:val="20"/>
          <w:szCs w:val="20"/>
        </w:rPr>
      </w:pPr>
      <w:r w:rsidRPr="00F200E0">
        <w:rPr>
          <w:sz w:val="20"/>
          <w:szCs w:val="20"/>
        </w:rPr>
        <w:t xml:space="preserve">Islam means “submission” [to the will of Allah]. Muslim means “one who submits.” </w:t>
      </w:r>
    </w:p>
    <w:p w14:paraId="1E2727B9" w14:textId="50C47AE9" w:rsidR="00CA6147" w:rsidRDefault="0041188C" w:rsidP="00F200E0">
      <w:pPr>
        <w:pStyle w:val="NoSpacing"/>
        <w:numPr>
          <w:ilvl w:val="0"/>
          <w:numId w:val="36"/>
        </w:numPr>
        <w:rPr>
          <w:sz w:val="20"/>
          <w:szCs w:val="20"/>
        </w:rPr>
      </w:pPr>
      <w:r w:rsidRPr="0041188C">
        <w:rPr>
          <w:sz w:val="20"/>
          <w:szCs w:val="20"/>
        </w:rPr>
        <w:t>There are about 1.74 billion Muslims in the world (23.2% of 7.5 billion) today with over 65 Islamic nations).</w:t>
      </w:r>
      <w:r w:rsidR="00CA6147" w:rsidRPr="00F200E0">
        <w:rPr>
          <w:sz w:val="20"/>
          <w:szCs w:val="20"/>
        </w:rPr>
        <w:t xml:space="preserve"> </w:t>
      </w:r>
    </w:p>
    <w:p w14:paraId="1CAC1B48" w14:textId="119F5C72" w:rsidR="00C00F21" w:rsidRDefault="00C00F21" w:rsidP="00C00F21">
      <w:pPr>
        <w:pStyle w:val="NoSpacing"/>
        <w:rPr>
          <w:sz w:val="20"/>
          <w:szCs w:val="20"/>
        </w:rPr>
      </w:pPr>
    </w:p>
    <w:tbl>
      <w:tblPr>
        <w:tblW w:w="3180" w:type="dxa"/>
        <w:tblLook w:val="04A0" w:firstRow="1" w:lastRow="0" w:firstColumn="1" w:lastColumn="0" w:noHBand="0" w:noVBand="1"/>
      </w:tblPr>
      <w:tblGrid>
        <w:gridCol w:w="1213"/>
        <w:gridCol w:w="1126"/>
        <w:gridCol w:w="1150"/>
      </w:tblGrid>
      <w:tr w:rsidR="00C00F21" w:rsidRPr="00C00F21" w14:paraId="2438CBD4" w14:textId="77777777" w:rsidTr="00C00F21">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7EB9C"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color w:val="000000"/>
                <w:sz w:val="20"/>
                <w:szCs w:val="22"/>
                <w:lang w:eastAsia="en-AU"/>
              </w:rPr>
              <w:t>Country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0A6A9FE"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Population (million)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4D46BCF"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Percentage Muslim</w:t>
            </w:r>
          </w:p>
        </w:tc>
      </w:tr>
      <w:tr w:rsidR="00C00F21" w:rsidRPr="00C00F21" w14:paraId="00F846C3"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F03F83"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Indonesia</w:t>
            </w:r>
          </w:p>
        </w:tc>
        <w:tc>
          <w:tcPr>
            <w:tcW w:w="1060" w:type="dxa"/>
            <w:tcBorders>
              <w:top w:val="nil"/>
              <w:left w:val="nil"/>
              <w:bottom w:val="single" w:sz="4" w:space="0" w:color="auto"/>
              <w:right w:val="single" w:sz="4" w:space="0" w:color="auto"/>
            </w:tcBorders>
            <w:shd w:val="clear" w:color="auto" w:fill="auto"/>
            <w:vAlign w:val="center"/>
            <w:hideMark/>
          </w:tcPr>
          <w:p w14:paraId="68C1409B"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263</w:t>
            </w:r>
          </w:p>
        </w:tc>
        <w:tc>
          <w:tcPr>
            <w:tcW w:w="1060" w:type="dxa"/>
            <w:tcBorders>
              <w:top w:val="nil"/>
              <w:left w:val="nil"/>
              <w:bottom w:val="single" w:sz="4" w:space="0" w:color="auto"/>
              <w:right w:val="single" w:sz="4" w:space="0" w:color="auto"/>
            </w:tcBorders>
            <w:shd w:val="clear" w:color="auto" w:fill="auto"/>
            <w:vAlign w:val="center"/>
            <w:hideMark/>
          </w:tcPr>
          <w:p w14:paraId="58D8671A"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87.2</w:t>
            </w:r>
          </w:p>
        </w:tc>
      </w:tr>
      <w:tr w:rsidR="00C00F21" w:rsidRPr="00C00F21" w14:paraId="6209AFCD"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FBF530C"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Pakistan</w:t>
            </w:r>
          </w:p>
        </w:tc>
        <w:tc>
          <w:tcPr>
            <w:tcW w:w="1060" w:type="dxa"/>
            <w:tcBorders>
              <w:top w:val="nil"/>
              <w:left w:val="nil"/>
              <w:bottom w:val="single" w:sz="4" w:space="0" w:color="auto"/>
              <w:right w:val="single" w:sz="4" w:space="0" w:color="auto"/>
            </w:tcBorders>
            <w:shd w:val="clear" w:color="auto" w:fill="auto"/>
            <w:vAlign w:val="center"/>
            <w:hideMark/>
          </w:tcPr>
          <w:p w14:paraId="79E1D3A4"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208</w:t>
            </w:r>
          </w:p>
        </w:tc>
        <w:tc>
          <w:tcPr>
            <w:tcW w:w="1060" w:type="dxa"/>
            <w:tcBorders>
              <w:top w:val="nil"/>
              <w:left w:val="nil"/>
              <w:bottom w:val="single" w:sz="4" w:space="0" w:color="auto"/>
              <w:right w:val="single" w:sz="4" w:space="0" w:color="auto"/>
            </w:tcBorders>
            <w:shd w:val="clear" w:color="auto" w:fill="auto"/>
            <w:vAlign w:val="center"/>
            <w:hideMark/>
          </w:tcPr>
          <w:p w14:paraId="67812F8A"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96.4</w:t>
            </w:r>
          </w:p>
        </w:tc>
      </w:tr>
      <w:tr w:rsidR="00C00F21" w:rsidRPr="00C00F21" w14:paraId="6DCFE390"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8AA302E"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Nigeria</w:t>
            </w:r>
          </w:p>
        </w:tc>
        <w:tc>
          <w:tcPr>
            <w:tcW w:w="1060" w:type="dxa"/>
            <w:tcBorders>
              <w:top w:val="nil"/>
              <w:left w:val="nil"/>
              <w:bottom w:val="single" w:sz="4" w:space="0" w:color="auto"/>
              <w:right w:val="single" w:sz="4" w:space="0" w:color="auto"/>
            </w:tcBorders>
            <w:shd w:val="clear" w:color="auto" w:fill="auto"/>
            <w:vAlign w:val="center"/>
            <w:hideMark/>
          </w:tcPr>
          <w:p w14:paraId="24070CFC"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203</w:t>
            </w:r>
          </w:p>
        </w:tc>
        <w:tc>
          <w:tcPr>
            <w:tcW w:w="1060" w:type="dxa"/>
            <w:tcBorders>
              <w:top w:val="nil"/>
              <w:left w:val="nil"/>
              <w:bottom w:val="single" w:sz="4" w:space="0" w:color="auto"/>
              <w:right w:val="single" w:sz="4" w:space="0" w:color="auto"/>
            </w:tcBorders>
            <w:shd w:val="clear" w:color="auto" w:fill="auto"/>
            <w:vAlign w:val="center"/>
            <w:hideMark/>
          </w:tcPr>
          <w:p w14:paraId="3D89E2D5"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51.6</w:t>
            </w:r>
          </w:p>
        </w:tc>
      </w:tr>
      <w:tr w:rsidR="00C00F21" w:rsidRPr="00C00F21" w14:paraId="2D49DED2"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B59F183"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Bangladesh</w:t>
            </w:r>
          </w:p>
        </w:tc>
        <w:tc>
          <w:tcPr>
            <w:tcW w:w="1060" w:type="dxa"/>
            <w:tcBorders>
              <w:top w:val="nil"/>
              <w:left w:val="nil"/>
              <w:bottom w:val="single" w:sz="4" w:space="0" w:color="auto"/>
              <w:right w:val="single" w:sz="4" w:space="0" w:color="auto"/>
            </w:tcBorders>
            <w:shd w:val="clear" w:color="auto" w:fill="auto"/>
            <w:vAlign w:val="center"/>
            <w:hideMark/>
          </w:tcPr>
          <w:p w14:paraId="24932581"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159</w:t>
            </w:r>
          </w:p>
        </w:tc>
        <w:tc>
          <w:tcPr>
            <w:tcW w:w="1060" w:type="dxa"/>
            <w:tcBorders>
              <w:top w:val="nil"/>
              <w:left w:val="nil"/>
              <w:bottom w:val="single" w:sz="4" w:space="0" w:color="auto"/>
              <w:right w:val="single" w:sz="4" w:space="0" w:color="auto"/>
            </w:tcBorders>
            <w:shd w:val="clear" w:color="auto" w:fill="auto"/>
            <w:vAlign w:val="center"/>
            <w:hideMark/>
          </w:tcPr>
          <w:p w14:paraId="3C128374"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89.1</w:t>
            </w:r>
          </w:p>
        </w:tc>
      </w:tr>
      <w:tr w:rsidR="00C00F21" w:rsidRPr="00C00F21" w14:paraId="49A176EB"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5F5E46D"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Egypt</w:t>
            </w:r>
          </w:p>
        </w:tc>
        <w:tc>
          <w:tcPr>
            <w:tcW w:w="1060" w:type="dxa"/>
            <w:tcBorders>
              <w:top w:val="nil"/>
              <w:left w:val="nil"/>
              <w:bottom w:val="single" w:sz="4" w:space="0" w:color="auto"/>
              <w:right w:val="single" w:sz="4" w:space="0" w:color="auto"/>
            </w:tcBorders>
            <w:shd w:val="clear" w:color="auto" w:fill="auto"/>
            <w:vAlign w:val="center"/>
            <w:hideMark/>
          </w:tcPr>
          <w:p w14:paraId="4548DDAC"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w:t>
            </w:r>
          </w:p>
        </w:tc>
        <w:tc>
          <w:tcPr>
            <w:tcW w:w="1060" w:type="dxa"/>
            <w:tcBorders>
              <w:top w:val="nil"/>
              <w:left w:val="nil"/>
              <w:bottom w:val="single" w:sz="4" w:space="0" w:color="auto"/>
              <w:right w:val="single" w:sz="4" w:space="0" w:color="auto"/>
            </w:tcBorders>
            <w:shd w:val="clear" w:color="auto" w:fill="auto"/>
            <w:vAlign w:val="center"/>
            <w:hideMark/>
          </w:tcPr>
          <w:p w14:paraId="176CF28B"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90</w:t>
            </w:r>
          </w:p>
        </w:tc>
      </w:tr>
      <w:tr w:rsidR="00C00F21" w:rsidRPr="00C00F21" w14:paraId="7B151055"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25BE698"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Iran</w:t>
            </w:r>
          </w:p>
        </w:tc>
        <w:tc>
          <w:tcPr>
            <w:tcW w:w="1060" w:type="dxa"/>
            <w:tcBorders>
              <w:top w:val="nil"/>
              <w:left w:val="nil"/>
              <w:bottom w:val="single" w:sz="4" w:space="0" w:color="auto"/>
              <w:right w:val="single" w:sz="4" w:space="0" w:color="auto"/>
            </w:tcBorders>
            <w:shd w:val="clear" w:color="auto" w:fill="auto"/>
            <w:vAlign w:val="center"/>
            <w:hideMark/>
          </w:tcPr>
          <w:p w14:paraId="2AAA2B2A"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83</w:t>
            </w:r>
          </w:p>
        </w:tc>
        <w:tc>
          <w:tcPr>
            <w:tcW w:w="1060" w:type="dxa"/>
            <w:tcBorders>
              <w:top w:val="nil"/>
              <w:left w:val="nil"/>
              <w:bottom w:val="single" w:sz="4" w:space="0" w:color="auto"/>
              <w:right w:val="single" w:sz="4" w:space="0" w:color="auto"/>
            </w:tcBorders>
            <w:shd w:val="clear" w:color="auto" w:fill="auto"/>
            <w:vAlign w:val="center"/>
            <w:hideMark/>
          </w:tcPr>
          <w:p w14:paraId="5D46AAD8"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99.4</w:t>
            </w:r>
          </w:p>
        </w:tc>
      </w:tr>
      <w:tr w:rsidR="00C00F21" w:rsidRPr="00C00F21" w14:paraId="0344A88E"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2209459"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Turkey</w:t>
            </w:r>
          </w:p>
        </w:tc>
        <w:tc>
          <w:tcPr>
            <w:tcW w:w="1060" w:type="dxa"/>
            <w:tcBorders>
              <w:top w:val="nil"/>
              <w:left w:val="nil"/>
              <w:bottom w:val="single" w:sz="4" w:space="0" w:color="auto"/>
              <w:right w:val="single" w:sz="4" w:space="0" w:color="auto"/>
            </w:tcBorders>
            <w:shd w:val="clear" w:color="auto" w:fill="auto"/>
            <w:vAlign w:val="center"/>
            <w:hideMark/>
          </w:tcPr>
          <w:p w14:paraId="66E803C1"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81</w:t>
            </w:r>
          </w:p>
        </w:tc>
        <w:tc>
          <w:tcPr>
            <w:tcW w:w="1060" w:type="dxa"/>
            <w:tcBorders>
              <w:top w:val="nil"/>
              <w:left w:val="nil"/>
              <w:bottom w:val="single" w:sz="4" w:space="0" w:color="auto"/>
              <w:right w:val="single" w:sz="4" w:space="0" w:color="auto"/>
            </w:tcBorders>
            <w:shd w:val="clear" w:color="auto" w:fill="auto"/>
            <w:vAlign w:val="center"/>
            <w:hideMark/>
          </w:tcPr>
          <w:p w14:paraId="6DE4F2D4"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99.8</w:t>
            </w:r>
          </w:p>
        </w:tc>
      </w:tr>
      <w:tr w:rsidR="00C00F21" w:rsidRPr="00C00F21" w14:paraId="6D09FC26"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C02F4AC"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Algeria</w:t>
            </w:r>
          </w:p>
        </w:tc>
        <w:tc>
          <w:tcPr>
            <w:tcW w:w="1060" w:type="dxa"/>
            <w:tcBorders>
              <w:top w:val="nil"/>
              <w:left w:val="nil"/>
              <w:bottom w:val="single" w:sz="4" w:space="0" w:color="auto"/>
              <w:right w:val="single" w:sz="4" w:space="0" w:color="auto"/>
            </w:tcBorders>
            <w:shd w:val="clear" w:color="auto" w:fill="auto"/>
            <w:vAlign w:val="center"/>
            <w:hideMark/>
          </w:tcPr>
          <w:p w14:paraId="18716752"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42</w:t>
            </w:r>
          </w:p>
        </w:tc>
        <w:tc>
          <w:tcPr>
            <w:tcW w:w="1060" w:type="dxa"/>
            <w:tcBorders>
              <w:top w:val="nil"/>
              <w:left w:val="nil"/>
              <w:bottom w:val="single" w:sz="4" w:space="0" w:color="auto"/>
              <w:right w:val="single" w:sz="4" w:space="0" w:color="auto"/>
            </w:tcBorders>
            <w:shd w:val="clear" w:color="auto" w:fill="auto"/>
            <w:vAlign w:val="center"/>
            <w:hideMark/>
          </w:tcPr>
          <w:p w14:paraId="51957082"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w:t>
            </w:r>
          </w:p>
        </w:tc>
      </w:tr>
      <w:tr w:rsidR="00C00F21" w:rsidRPr="00C00F21" w14:paraId="49AE958E"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31B1E3D"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Sudan</w:t>
            </w:r>
          </w:p>
        </w:tc>
        <w:tc>
          <w:tcPr>
            <w:tcW w:w="1060" w:type="dxa"/>
            <w:tcBorders>
              <w:top w:val="nil"/>
              <w:left w:val="nil"/>
              <w:bottom w:val="single" w:sz="4" w:space="0" w:color="auto"/>
              <w:right w:val="single" w:sz="4" w:space="0" w:color="auto"/>
            </w:tcBorders>
            <w:shd w:val="clear" w:color="auto" w:fill="auto"/>
            <w:vAlign w:val="center"/>
            <w:hideMark/>
          </w:tcPr>
          <w:p w14:paraId="3263DB4F"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43</w:t>
            </w:r>
          </w:p>
        </w:tc>
        <w:tc>
          <w:tcPr>
            <w:tcW w:w="1060" w:type="dxa"/>
            <w:tcBorders>
              <w:top w:val="nil"/>
              <w:left w:val="nil"/>
              <w:bottom w:val="single" w:sz="4" w:space="0" w:color="auto"/>
              <w:right w:val="single" w:sz="4" w:space="0" w:color="auto"/>
            </w:tcBorders>
            <w:shd w:val="clear" w:color="auto" w:fill="auto"/>
            <w:vAlign w:val="center"/>
            <w:hideMark/>
          </w:tcPr>
          <w:p w14:paraId="3BE134AD"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65–95</w:t>
            </w:r>
            <w:r w:rsidRPr="00C00F21">
              <w:rPr>
                <w:rFonts w:ascii="Calibri" w:eastAsia="Times New Roman" w:hAnsi="Calibri" w:cs="Calibri"/>
                <w:color w:val="000000"/>
                <w:sz w:val="20"/>
                <w:vertAlign w:val="superscript"/>
                <w:lang w:eastAsia="en-AU"/>
              </w:rPr>
              <w:t>*</w:t>
            </w:r>
            <w:r w:rsidRPr="00C00F21">
              <w:rPr>
                <w:rFonts w:ascii="Calibri" w:eastAsia="Times New Roman" w:hAnsi="Calibri" w:cs="Calibri"/>
                <w:color w:val="000000"/>
                <w:sz w:val="20"/>
                <w:lang w:eastAsia="en-AU"/>
              </w:rPr>
              <w:t xml:space="preserve">  </w:t>
            </w:r>
          </w:p>
        </w:tc>
      </w:tr>
      <w:tr w:rsidR="00C00F21" w:rsidRPr="00C00F21" w14:paraId="6F6D3A7A"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9AC5814"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Morocco</w:t>
            </w:r>
          </w:p>
        </w:tc>
        <w:tc>
          <w:tcPr>
            <w:tcW w:w="1060" w:type="dxa"/>
            <w:tcBorders>
              <w:top w:val="nil"/>
              <w:left w:val="nil"/>
              <w:bottom w:val="single" w:sz="4" w:space="0" w:color="auto"/>
              <w:right w:val="single" w:sz="4" w:space="0" w:color="auto"/>
            </w:tcBorders>
            <w:shd w:val="clear" w:color="auto" w:fill="auto"/>
            <w:vAlign w:val="center"/>
            <w:hideMark/>
          </w:tcPr>
          <w:p w14:paraId="73BBDBE4"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34</w:t>
            </w:r>
          </w:p>
        </w:tc>
        <w:tc>
          <w:tcPr>
            <w:tcW w:w="1060" w:type="dxa"/>
            <w:tcBorders>
              <w:top w:val="nil"/>
              <w:left w:val="nil"/>
              <w:bottom w:val="single" w:sz="4" w:space="0" w:color="auto"/>
              <w:right w:val="single" w:sz="4" w:space="0" w:color="auto"/>
            </w:tcBorders>
            <w:shd w:val="clear" w:color="auto" w:fill="auto"/>
            <w:vAlign w:val="center"/>
            <w:hideMark/>
          </w:tcPr>
          <w:p w14:paraId="08EFB7DC"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w:t>
            </w:r>
          </w:p>
        </w:tc>
      </w:tr>
      <w:tr w:rsidR="00C00F21" w:rsidRPr="00C00F21" w14:paraId="5F91FCCB"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C694611"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Iraq</w:t>
            </w:r>
          </w:p>
        </w:tc>
        <w:tc>
          <w:tcPr>
            <w:tcW w:w="1060" w:type="dxa"/>
            <w:tcBorders>
              <w:top w:val="nil"/>
              <w:left w:val="nil"/>
              <w:bottom w:val="single" w:sz="4" w:space="0" w:color="auto"/>
              <w:right w:val="single" w:sz="4" w:space="0" w:color="auto"/>
            </w:tcBorders>
            <w:shd w:val="clear" w:color="auto" w:fill="auto"/>
            <w:vAlign w:val="center"/>
            <w:hideMark/>
          </w:tcPr>
          <w:p w14:paraId="7DB1DBCE"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40</w:t>
            </w:r>
          </w:p>
        </w:tc>
        <w:tc>
          <w:tcPr>
            <w:tcW w:w="1060" w:type="dxa"/>
            <w:tcBorders>
              <w:top w:val="nil"/>
              <w:left w:val="nil"/>
              <w:bottom w:val="single" w:sz="4" w:space="0" w:color="auto"/>
              <w:right w:val="single" w:sz="4" w:space="0" w:color="auto"/>
            </w:tcBorders>
            <w:shd w:val="clear" w:color="auto" w:fill="auto"/>
            <w:vAlign w:val="center"/>
            <w:hideMark/>
          </w:tcPr>
          <w:p w14:paraId="2B4A61AD"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95–98</w:t>
            </w:r>
          </w:p>
        </w:tc>
      </w:tr>
      <w:tr w:rsidR="00C00F21" w:rsidRPr="00C00F21" w14:paraId="523A9B4F"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E9BD481"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Afghanistan</w:t>
            </w:r>
          </w:p>
        </w:tc>
        <w:tc>
          <w:tcPr>
            <w:tcW w:w="1060" w:type="dxa"/>
            <w:tcBorders>
              <w:top w:val="nil"/>
              <w:left w:val="nil"/>
              <w:bottom w:val="single" w:sz="4" w:space="0" w:color="auto"/>
              <w:right w:val="single" w:sz="4" w:space="0" w:color="auto"/>
            </w:tcBorders>
            <w:shd w:val="clear" w:color="auto" w:fill="auto"/>
            <w:vAlign w:val="center"/>
            <w:hideMark/>
          </w:tcPr>
          <w:p w14:paraId="3B34541F"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35</w:t>
            </w:r>
          </w:p>
        </w:tc>
        <w:tc>
          <w:tcPr>
            <w:tcW w:w="1060" w:type="dxa"/>
            <w:tcBorders>
              <w:top w:val="nil"/>
              <w:left w:val="nil"/>
              <w:bottom w:val="single" w:sz="4" w:space="0" w:color="auto"/>
              <w:right w:val="single" w:sz="4" w:space="0" w:color="auto"/>
            </w:tcBorders>
            <w:shd w:val="clear" w:color="auto" w:fill="auto"/>
            <w:vAlign w:val="center"/>
            <w:hideMark/>
          </w:tcPr>
          <w:p w14:paraId="618BFB75"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99.7</w:t>
            </w:r>
          </w:p>
        </w:tc>
      </w:tr>
      <w:tr w:rsidR="00C00F21" w:rsidRPr="00C00F21" w14:paraId="5B2F439E"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D64FD71"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Malaysia</w:t>
            </w:r>
          </w:p>
        </w:tc>
        <w:tc>
          <w:tcPr>
            <w:tcW w:w="1060" w:type="dxa"/>
            <w:tcBorders>
              <w:top w:val="nil"/>
              <w:left w:val="nil"/>
              <w:bottom w:val="single" w:sz="4" w:space="0" w:color="auto"/>
              <w:right w:val="single" w:sz="4" w:space="0" w:color="auto"/>
            </w:tcBorders>
            <w:shd w:val="clear" w:color="auto" w:fill="auto"/>
            <w:vAlign w:val="center"/>
            <w:hideMark/>
          </w:tcPr>
          <w:p w14:paraId="165BA66E"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32</w:t>
            </w:r>
          </w:p>
        </w:tc>
        <w:tc>
          <w:tcPr>
            <w:tcW w:w="1060" w:type="dxa"/>
            <w:tcBorders>
              <w:top w:val="nil"/>
              <w:left w:val="nil"/>
              <w:bottom w:val="single" w:sz="4" w:space="0" w:color="auto"/>
              <w:right w:val="single" w:sz="4" w:space="0" w:color="auto"/>
            </w:tcBorders>
            <w:shd w:val="clear" w:color="auto" w:fill="auto"/>
            <w:vAlign w:val="center"/>
            <w:hideMark/>
          </w:tcPr>
          <w:p w14:paraId="550C7D49"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61.3</w:t>
            </w:r>
          </w:p>
        </w:tc>
      </w:tr>
      <w:tr w:rsidR="00C00F21" w:rsidRPr="00C00F21" w14:paraId="675DCFE1"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F41E608"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Uzbekistan</w:t>
            </w:r>
          </w:p>
        </w:tc>
        <w:tc>
          <w:tcPr>
            <w:tcW w:w="1060" w:type="dxa"/>
            <w:tcBorders>
              <w:top w:val="nil"/>
              <w:left w:val="nil"/>
              <w:bottom w:val="single" w:sz="4" w:space="0" w:color="auto"/>
              <w:right w:val="single" w:sz="4" w:space="0" w:color="auto"/>
            </w:tcBorders>
            <w:shd w:val="clear" w:color="auto" w:fill="auto"/>
            <w:vAlign w:val="center"/>
            <w:hideMark/>
          </w:tcPr>
          <w:p w14:paraId="5E228E61"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30</w:t>
            </w:r>
          </w:p>
        </w:tc>
        <w:tc>
          <w:tcPr>
            <w:tcW w:w="1060" w:type="dxa"/>
            <w:tcBorders>
              <w:top w:val="nil"/>
              <w:left w:val="nil"/>
              <w:bottom w:val="single" w:sz="4" w:space="0" w:color="auto"/>
              <w:right w:val="single" w:sz="4" w:space="0" w:color="auto"/>
            </w:tcBorders>
            <w:shd w:val="clear" w:color="auto" w:fill="auto"/>
            <w:vAlign w:val="center"/>
            <w:hideMark/>
          </w:tcPr>
          <w:p w14:paraId="6EBD1865"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88</w:t>
            </w:r>
          </w:p>
        </w:tc>
      </w:tr>
      <w:tr w:rsidR="00C00F21" w:rsidRPr="00C00F21" w14:paraId="3FCA7B6A" w14:textId="77777777" w:rsidTr="00C00F21">
        <w:trPr>
          <w:trHeight w:val="5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4FCC7E1"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Saudi Arabia</w:t>
            </w:r>
          </w:p>
        </w:tc>
        <w:tc>
          <w:tcPr>
            <w:tcW w:w="1060" w:type="dxa"/>
            <w:tcBorders>
              <w:top w:val="nil"/>
              <w:left w:val="nil"/>
              <w:bottom w:val="single" w:sz="4" w:space="0" w:color="auto"/>
              <w:right w:val="single" w:sz="4" w:space="0" w:color="auto"/>
            </w:tcBorders>
            <w:shd w:val="clear" w:color="auto" w:fill="auto"/>
            <w:vAlign w:val="center"/>
            <w:hideMark/>
          </w:tcPr>
          <w:p w14:paraId="408CADBF"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33</w:t>
            </w:r>
          </w:p>
        </w:tc>
        <w:tc>
          <w:tcPr>
            <w:tcW w:w="1060" w:type="dxa"/>
            <w:tcBorders>
              <w:top w:val="nil"/>
              <w:left w:val="nil"/>
              <w:bottom w:val="single" w:sz="4" w:space="0" w:color="auto"/>
              <w:right w:val="single" w:sz="4" w:space="0" w:color="auto"/>
            </w:tcBorders>
            <w:shd w:val="clear" w:color="auto" w:fill="auto"/>
            <w:vAlign w:val="center"/>
            <w:hideMark/>
          </w:tcPr>
          <w:p w14:paraId="6FF25C43"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100</w:t>
            </w:r>
          </w:p>
        </w:tc>
      </w:tr>
      <w:tr w:rsidR="00C00F21" w:rsidRPr="00C00F21" w14:paraId="7807B229" w14:textId="77777777" w:rsidTr="00C00F2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5ED5BC3" w14:textId="77777777" w:rsidR="00C00F21" w:rsidRPr="00C00F21" w:rsidRDefault="00C00F21" w:rsidP="00C00F21">
            <w:pPr>
              <w:jc w:val="center"/>
              <w:rPr>
                <w:rFonts w:ascii="Calibri" w:eastAsia="Times New Roman" w:hAnsi="Calibri" w:cs="Calibri"/>
                <w:b/>
                <w:bCs/>
                <w:color w:val="000000"/>
                <w:sz w:val="20"/>
                <w:lang w:val="en-AU" w:eastAsia="en-AU"/>
              </w:rPr>
            </w:pPr>
            <w:r w:rsidRPr="00C00F21">
              <w:rPr>
                <w:rFonts w:ascii="Calibri" w:eastAsia="Times New Roman" w:hAnsi="Calibri" w:cs="Calibri"/>
                <w:b/>
                <w:bCs/>
                <w:sz w:val="20"/>
                <w:szCs w:val="22"/>
                <w:lang w:eastAsia="en-AU"/>
              </w:rPr>
              <w:t>Yemen</w:t>
            </w:r>
          </w:p>
        </w:tc>
        <w:tc>
          <w:tcPr>
            <w:tcW w:w="1060" w:type="dxa"/>
            <w:tcBorders>
              <w:top w:val="nil"/>
              <w:left w:val="nil"/>
              <w:bottom w:val="single" w:sz="4" w:space="0" w:color="auto"/>
              <w:right w:val="single" w:sz="4" w:space="0" w:color="auto"/>
            </w:tcBorders>
            <w:shd w:val="clear" w:color="auto" w:fill="auto"/>
            <w:vAlign w:val="center"/>
            <w:hideMark/>
          </w:tcPr>
          <w:p w14:paraId="0DE621E8"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29</w:t>
            </w:r>
          </w:p>
        </w:tc>
        <w:tc>
          <w:tcPr>
            <w:tcW w:w="1060" w:type="dxa"/>
            <w:tcBorders>
              <w:top w:val="nil"/>
              <w:left w:val="nil"/>
              <w:bottom w:val="single" w:sz="4" w:space="0" w:color="auto"/>
              <w:right w:val="single" w:sz="4" w:space="0" w:color="auto"/>
            </w:tcBorders>
            <w:shd w:val="clear" w:color="auto" w:fill="auto"/>
            <w:vAlign w:val="center"/>
            <w:hideMark/>
          </w:tcPr>
          <w:p w14:paraId="50AF817E" w14:textId="77777777" w:rsidR="00C00F21" w:rsidRPr="00C00F21" w:rsidRDefault="00C00F21" w:rsidP="00C00F21">
            <w:pPr>
              <w:jc w:val="center"/>
              <w:rPr>
                <w:rFonts w:ascii="Calibri" w:eastAsia="Times New Roman" w:hAnsi="Calibri" w:cs="Calibri"/>
                <w:color w:val="000000"/>
                <w:sz w:val="20"/>
                <w:lang w:val="en-AU" w:eastAsia="en-AU"/>
              </w:rPr>
            </w:pPr>
            <w:r w:rsidRPr="00C00F21">
              <w:rPr>
                <w:rFonts w:ascii="Calibri" w:eastAsia="Times New Roman" w:hAnsi="Calibri" w:cs="Calibri"/>
                <w:sz w:val="20"/>
                <w:szCs w:val="22"/>
                <w:lang w:eastAsia="en-AU"/>
              </w:rPr>
              <w:t>99.1</w:t>
            </w:r>
          </w:p>
        </w:tc>
      </w:tr>
    </w:tbl>
    <w:p w14:paraId="1E3DCEAE" w14:textId="77777777" w:rsidR="00C00F21" w:rsidRPr="00F200E0" w:rsidRDefault="00C00F21" w:rsidP="00C00F21">
      <w:pPr>
        <w:pStyle w:val="NoSpacing"/>
        <w:rPr>
          <w:sz w:val="20"/>
          <w:szCs w:val="20"/>
        </w:rPr>
      </w:pPr>
    </w:p>
    <w:tbl>
      <w:tblPr>
        <w:tblW w:w="0" w:type="auto"/>
        <w:tblInd w:w="-38" w:type="dxa"/>
        <w:tblLayout w:type="fixed"/>
        <w:tblCellMar>
          <w:left w:w="30" w:type="dxa"/>
          <w:right w:w="30" w:type="dxa"/>
        </w:tblCellMar>
        <w:tblLook w:val="0000" w:firstRow="0" w:lastRow="0" w:firstColumn="0" w:lastColumn="0" w:noHBand="0" w:noVBand="0"/>
      </w:tblPr>
      <w:tblGrid>
        <w:gridCol w:w="1306"/>
        <w:gridCol w:w="1305"/>
        <w:gridCol w:w="1306"/>
      </w:tblGrid>
      <w:tr w:rsidR="00C00F21" w:rsidRPr="00A76F93" w14:paraId="052E28F2"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4DD486F9"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Country</w:t>
            </w:r>
          </w:p>
        </w:tc>
        <w:tc>
          <w:tcPr>
            <w:tcW w:w="1305" w:type="dxa"/>
            <w:tcBorders>
              <w:top w:val="single" w:sz="6" w:space="0" w:color="auto"/>
              <w:left w:val="single" w:sz="6" w:space="0" w:color="auto"/>
              <w:bottom w:val="single" w:sz="6" w:space="0" w:color="auto"/>
              <w:right w:val="single" w:sz="6" w:space="0" w:color="auto"/>
            </w:tcBorders>
          </w:tcPr>
          <w:p w14:paraId="6D4ACFE7"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Population</w:t>
            </w:r>
          </w:p>
        </w:tc>
        <w:tc>
          <w:tcPr>
            <w:tcW w:w="1306" w:type="dxa"/>
            <w:tcBorders>
              <w:top w:val="single" w:sz="6" w:space="0" w:color="auto"/>
              <w:left w:val="single" w:sz="6" w:space="0" w:color="auto"/>
              <w:bottom w:val="single" w:sz="6" w:space="0" w:color="auto"/>
              <w:right w:val="single" w:sz="6" w:space="0" w:color="auto"/>
            </w:tcBorders>
          </w:tcPr>
          <w:p w14:paraId="6A16BBC3"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 Muslim</w:t>
            </w:r>
          </w:p>
        </w:tc>
      </w:tr>
      <w:tr w:rsidR="00C00F21" w:rsidRPr="00A76F93" w14:paraId="4B89851B"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56E57E1D"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USA</w:t>
            </w:r>
          </w:p>
        </w:tc>
        <w:tc>
          <w:tcPr>
            <w:tcW w:w="1305" w:type="dxa"/>
            <w:tcBorders>
              <w:top w:val="single" w:sz="6" w:space="0" w:color="auto"/>
              <w:left w:val="single" w:sz="6" w:space="0" w:color="auto"/>
              <w:bottom w:val="single" w:sz="6" w:space="0" w:color="auto"/>
              <w:right w:val="single" w:sz="6" w:space="0" w:color="auto"/>
            </w:tcBorders>
          </w:tcPr>
          <w:p w14:paraId="3D241333"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329</w:t>
            </w:r>
          </w:p>
        </w:tc>
        <w:tc>
          <w:tcPr>
            <w:tcW w:w="1306" w:type="dxa"/>
            <w:tcBorders>
              <w:top w:val="single" w:sz="6" w:space="0" w:color="auto"/>
              <w:left w:val="single" w:sz="6" w:space="0" w:color="auto"/>
              <w:bottom w:val="single" w:sz="6" w:space="0" w:color="auto"/>
              <w:right w:val="single" w:sz="6" w:space="0" w:color="auto"/>
            </w:tcBorders>
          </w:tcPr>
          <w:p w14:paraId="2C015E40"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0.9</w:t>
            </w:r>
          </w:p>
        </w:tc>
      </w:tr>
      <w:tr w:rsidR="00C00F21" w:rsidRPr="00A76F93" w14:paraId="070BE0CA"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75C43E10"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UK</w:t>
            </w:r>
          </w:p>
        </w:tc>
        <w:tc>
          <w:tcPr>
            <w:tcW w:w="1305" w:type="dxa"/>
            <w:tcBorders>
              <w:top w:val="single" w:sz="6" w:space="0" w:color="auto"/>
              <w:left w:val="single" w:sz="6" w:space="0" w:color="auto"/>
              <w:bottom w:val="single" w:sz="6" w:space="0" w:color="auto"/>
              <w:right w:val="single" w:sz="6" w:space="0" w:color="auto"/>
            </w:tcBorders>
          </w:tcPr>
          <w:p w14:paraId="048DE32D"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65</w:t>
            </w:r>
          </w:p>
        </w:tc>
        <w:tc>
          <w:tcPr>
            <w:tcW w:w="1306" w:type="dxa"/>
            <w:tcBorders>
              <w:top w:val="single" w:sz="6" w:space="0" w:color="auto"/>
              <w:left w:val="single" w:sz="6" w:space="0" w:color="auto"/>
              <w:bottom w:val="single" w:sz="6" w:space="0" w:color="auto"/>
              <w:right w:val="single" w:sz="6" w:space="0" w:color="auto"/>
            </w:tcBorders>
          </w:tcPr>
          <w:p w14:paraId="5250F676"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4.4</w:t>
            </w:r>
          </w:p>
        </w:tc>
      </w:tr>
      <w:tr w:rsidR="00C00F21" w:rsidRPr="00A76F93" w14:paraId="4861C50F"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6DBB69A4"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Australia</w:t>
            </w:r>
          </w:p>
        </w:tc>
        <w:tc>
          <w:tcPr>
            <w:tcW w:w="1305" w:type="dxa"/>
            <w:tcBorders>
              <w:top w:val="single" w:sz="6" w:space="0" w:color="auto"/>
              <w:left w:val="single" w:sz="6" w:space="0" w:color="auto"/>
              <w:bottom w:val="single" w:sz="6" w:space="0" w:color="auto"/>
              <w:right w:val="single" w:sz="6" w:space="0" w:color="auto"/>
            </w:tcBorders>
          </w:tcPr>
          <w:p w14:paraId="49D0A4A0"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23</w:t>
            </w:r>
          </w:p>
        </w:tc>
        <w:tc>
          <w:tcPr>
            <w:tcW w:w="1306" w:type="dxa"/>
            <w:tcBorders>
              <w:top w:val="single" w:sz="6" w:space="0" w:color="auto"/>
              <w:left w:val="single" w:sz="6" w:space="0" w:color="auto"/>
              <w:bottom w:val="single" w:sz="6" w:space="0" w:color="auto"/>
              <w:right w:val="single" w:sz="6" w:space="0" w:color="auto"/>
            </w:tcBorders>
          </w:tcPr>
          <w:p w14:paraId="64486544"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2.6</w:t>
            </w:r>
          </w:p>
        </w:tc>
      </w:tr>
      <w:tr w:rsidR="00C00F21" w:rsidRPr="00A76F93" w14:paraId="133E300B"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69D1A4BE"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proofErr w:type="spellStart"/>
            <w:r w:rsidRPr="00A76F93">
              <w:rPr>
                <w:rFonts w:ascii="Calibri" w:eastAsiaTheme="minorHAnsi" w:hAnsi="Calibri" w:cs="Calibri"/>
                <w:color w:val="000000"/>
                <w:sz w:val="20"/>
                <w:lang w:val="en-AU"/>
              </w:rPr>
              <w:t>Inida</w:t>
            </w:r>
            <w:proofErr w:type="spellEnd"/>
          </w:p>
        </w:tc>
        <w:tc>
          <w:tcPr>
            <w:tcW w:w="1305" w:type="dxa"/>
            <w:tcBorders>
              <w:top w:val="single" w:sz="6" w:space="0" w:color="auto"/>
              <w:left w:val="single" w:sz="6" w:space="0" w:color="auto"/>
              <w:bottom w:val="single" w:sz="6" w:space="0" w:color="auto"/>
              <w:right w:val="single" w:sz="6" w:space="0" w:color="auto"/>
            </w:tcBorders>
          </w:tcPr>
          <w:p w14:paraId="2AA9F420"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1297</w:t>
            </w:r>
          </w:p>
        </w:tc>
        <w:tc>
          <w:tcPr>
            <w:tcW w:w="1306" w:type="dxa"/>
            <w:tcBorders>
              <w:top w:val="single" w:sz="6" w:space="0" w:color="auto"/>
              <w:left w:val="single" w:sz="6" w:space="0" w:color="auto"/>
              <w:bottom w:val="single" w:sz="6" w:space="0" w:color="auto"/>
              <w:right w:val="single" w:sz="6" w:space="0" w:color="auto"/>
            </w:tcBorders>
          </w:tcPr>
          <w:p w14:paraId="55074711"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14.2</w:t>
            </w:r>
          </w:p>
        </w:tc>
      </w:tr>
      <w:tr w:rsidR="00C00F21" w:rsidRPr="00A76F93" w14:paraId="0827FF2C"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53C5D9CE"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China</w:t>
            </w:r>
          </w:p>
        </w:tc>
        <w:tc>
          <w:tcPr>
            <w:tcW w:w="1305" w:type="dxa"/>
            <w:tcBorders>
              <w:top w:val="single" w:sz="6" w:space="0" w:color="auto"/>
              <w:left w:val="single" w:sz="6" w:space="0" w:color="auto"/>
              <w:bottom w:val="single" w:sz="6" w:space="0" w:color="auto"/>
              <w:right w:val="single" w:sz="6" w:space="0" w:color="auto"/>
            </w:tcBorders>
          </w:tcPr>
          <w:p w14:paraId="68419C6F"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1385</w:t>
            </w:r>
          </w:p>
        </w:tc>
        <w:tc>
          <w:tcPr>
            <w:tcW w:w="1306" w:type="dxa"/>
            <w:tcBorders>
              <w:top w:val="single" w:sz="6" w:space="0" w:color="auto"/>
              <w:left w:val="single" w:sz="6" w:space="0" w:color="auto"/>
              <w:bottom w:val="single" w:sz="6" w:space="0" w:color="auto"/>
              <w:right w:val="single" w:sz="6" w:space="0" w:color="auto"/>
            </w:tcBorders>
          </w:tcPr>
          <w:p w14:paraId="381B3E0B"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1.8</w:t>
            </w:r>
          </w:p>
        </w:tc>
      </w:tr>
      <w:tr w:rsidR="00C00F21" w:rsidRPr="00A76F93" w14:paraId="4B2F582F" w14:textId="77777777">
        <w:trPr>
          <w:trHeight w:val="290"/>
        </w:trPr>
        <w:tc>
          <w:tcPr>
            <w:tcW w:w="1306" w:type="dxa"/>
            <w:tcBorders>
              <w:top w:val="single" w:sz="6" w:space="0" w:color="auto"/>
              <w:left w:val="single" w:sz="6" w:space="0" w:color="auto"/>
              <w:bottom w:val="single" w:sz="6" w:space="0" w:color="auto"/>
              <w:right w:val="single" w:sz="6" w:space="0" w:color="auto"/>
            </w:tcBorders>
          </w:tcPr>
          <w:p w14:paraId="0174DFEE"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Brazil</w:t>
            </w:r>
          </w:p>
        </w:tc>
        <w:tc>
          <w:tcPr>
            <w:tcW w:w="1305" w:type="dxa"/>
            <w:tcBorders>
              <w:top w:val="single" w:sz="6" w:space="0" w:color="auto"/>
              <w:left w:val="single" w:sz="6" w:space="0" w:color="auto"/>
              <w:bottom w:val="single" w:sz="6" w:space="0" w:color="auto"/>
              <w:right w:val="single" w:sz="6" w:space="0" w:color="auto"/>
            </w:tcBorders>
          </w:tcPr>
          <w:p w14:paraId="7BBF4FA0"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209</w:t>
            </w:r>
          </w:p>
        </w:tc>
        <w:tc>
          <w:tcPr>
            <w:tcW w:w="1306" w:type="dxa"/>
            <w:tcBorders>
              <w:top w:val="single" w:sz="6" w:space="0" w:color="auto"/>
              <w:left w:val="single" w:sz="6" w:space="0" w:color="auto"/>
              <w:bottom w:val="single" w:sz="6" w:space="0" w:color="auto"/>
              <w:right w:val="single" w:sz="6" w:space="0" w:color="auto"/>
            </w:tcBorders>
          </w:tcPr>
          <w:p w14:paraId="755EA6BB" w14:textId="77777777" w:rsidR="00C00F21" w:rsidRPr="00A76F93" w:rsidRDefault="00C00F21">
            <w:pPr>
              <w:autoSpaceDE w:val="0"/>
              <w:autoSpaceDN w:val="0"/>
              <w:adjustRightInd w:val="0"/>
              <w:jc w:val="center"/>
              <w:rPr>
                <w:rFonts w:ascii="Calibri" w:eastAsiaTheme="minorHAnsi" w:hAnsi="Calibri" w:cs="Calibri"/>
                <w:color w:val="000000"/>
                <w:sz w:val="20"/>
                <w:lang w:val="en-AU"/>
              </w:rPr>
            </w:pPr>
            <w:r w:rsidRPr="00A76F93">
              <w:rPr>
                <w:rFonts w:ascii="Calibri" w:eastAsiaTheme="minorHAnsi" w:hAnsi="Calibri" w:cs="Calibri"/>
                <w:color w:val="000000"/>
                <w:sz w:val="20"/>
                <w:lang w:val="en-AU"/>
              </w:rPr>
              <w:t>&lt;1%</w:t>
            </w:r>
          </w:p>
        </w:tc>
      </w:tr>
    </w:tbl>
    <w:p w14:paraId="30BFAA2D" w14:textId="78F37148" w:rsidR="00CA6147" w:rsidRPr="00F200E0" w:rsidRDefault="00CA6147" w:rsidP="00CA6147">
      <w:pPr>
        <w:pStyle w:val="NoSpacing"/>
        <w:rPr>
          <w:sz w:val="20"/>
          <w:szCs w:val="20"/>
        </w:rPr>
      </w:pPr>
      <w:r w:rsidRPr="00F200E0">
        <w:rPr>
          <w:sz w:val="20"/>
          <w:szCs w:val="20"/>
        </w:rPr>
        <w:t xml:space="preserve">The World Factbook. Central Intelligence Agency. </w:t>
      </w:r>
      <w:r w:rsidR="00A76F93">
        <w:rPr>
          <w:sz w:val="20"/>
          <w:szCs w:val="20"/>
        </w:rPr>
        <w:t>October 5</w:t>
      </w:r>
      <w:r w:rsidRPr="00F200E0">
        <w:rPr>
          <w:sz w:val="20"/>
          <w:szCs w:val="20"/>
        </w:rPr>
        <w:t>, 201</w:t>
      </w:r>
      <w:r w:rsidR="00A76F93">
        <w:rPr>
          <w:sz w:val="20"/>
          <w:szCs w:val="20"/>
        </w:rPr>
        <w:t>9</w:t>
      </w:r>
      <w:r w:rsidRPr="00F200E0">
        <w:rPr>
          <w:sz w:val="20"/>
          <w:szCs w:val="20"/>
        </w:rPr>
        <w:t>. https://www.cia.gov/library/publications/the-world-factbook</w:t>
      </w:r>
    </w:p>
    <w:p w14:paraId="43F04A74" w14:textId="77777777" w:rsidR="00CA6147" w:rsidRPr="00F200E0" w:rsidRDefault="00CA6147" w:rsidP="00CA6147">
      <w:pPr>
        <w:pStyle w:val="NoSpacing"/>
        <w:rPr>
          <w:sz w:val="20"/>
          <w:szCs w:val="20"/>
        </w:rPr>
      </w:pPr>
    </w:p>
    <w:p w14:paraId="74651044" w14:textId="77777777" w:rsidR="00CA6147" w:rsidRPr="00F200E0" w:rsidRDefault="00CA6147" w:rsidP="00CA6147">
      <w:pPr>
        <w:pStyle w:val="NoSpacing"/>
        <w:rPr>
          <w:b/>
          <w:sz w:val="20"/>
          <w:szCs w:val="20"/>
        </w:rPr>
      </w:pPr>
      <w:r w:rsidRPr="00F200E0">
        <w:rPr>
          <w:b/>
          <w:sz w:val="20"/>
          <w:szCs w:val="20"/>
        </w:rPr>
        <w:t>The Five Pillars</w:t>
      </w:r>
    </w:p>
    <w:p w14:paraId="642DEF85" w14:textId="77777777" w:rsidR="00CA6147" w:rsidRPr="00F200E0" w:rsidRDefault="00CA6147" w:rsidP="00CA6147">
      <w:pPr>
        <w:pStyle w:val="NoSpacing"/>
        <w:numPr>
          <w:ilvl w:val="0"/>
          <w:numId w:val="26"/>
        </w:numPr>
        <w:rPr>
          <w:sz w:val="20"/>
          <w:szCs w:val="20"/>
        </w:rPr>
      </w:pPr>
      <w:r w:rsidRPr="00F200E0">
        <w:rPr>
          <w:sz w:val="20"/>
          <w:szCs w:val="20"/>
        </w:rPr>
        <w:t>The Declaration of Faith</w:t>
      </w:r>
    </w:p>
    <w:p w14:paraId="514AB408" w14:textId="77777777" w:rsidR="00CA6147" w:rsidRPr="00F200E0" w:rsidRDefault="00CA6147" w:rsidP="00CA6147">
      <w:pPr>
        <w:pStyle w:val="NoSpacing"/>
        <w:numPr>
          <w:ilvl w:val="0"/>
          <w:numId w:val="26"/>
        </w:numPr>
        <w:rPr>
          <w:sz w:val="20"/>
          <w:szCs w:val="20"/>
        </w:rPr>
      </w:pPr>
      <w:r w:rsidRPr="00F200E0">
        <w:rPr>
          <w:sz w:val="20"/>
          <w:szCs w:val="20"/>
        </w:rPr>
        <w:t>Prayers</w:t>
      </w:r>
    </w:p>
    <w:p w14:paraId="39E97445" w14:textId="77777777" w:rsidR="00CA6147" w:rsidRPr="00F200E0" w:rsidRDefault="00CA6147" w:rsidP="00CA6147">
      <w:pPr>
        <w:pStyle w:val="NoSpacing"/>
        <w:numPr>
          <w:ilvl w:val="0"/>
          <w:numId w:val="26"/>
        </w:numPr>
        <w:rPr>
          <w:sz w:val="20"/>
          <w:szCs w:val="20"/>
        </w:rPr>
      </w:pPr>
      <w:r w:rsidRPr="00F200E0">
        <w:rPr>
          <w:sz w:val="20"/>
          <w:szCs w:val="20"/>
        </w:rPr>
        <w:t>Alms</w:t>
      </w:r>
    </w:p>
    <w:p w14:paraId="4C1E3AFB" w14:textId="77777777" w:rsidR="00CA6147" w:rsidRPr="00F200E0" w:rsidRDefault="00CA6147" w:rsidP="00CA6147">
      <w:pPr>
        <w:pStyle w:val="NoSpacing"/>
        <w:numPr>
          <w:ilvl w:val="0"/>
          <w:numId w:val="26"/>
        </w:numPr>
        <w:rPr>
          <w:sz w:val="20"/>
          <w:szCs w:val="20"/>
        </w:rPr>
      </w:pPr>
      <w:r w:rsidRPr="00F200E0">
        <w:rPr>
          <w:sz w:val="20"/>
          <w:szCs w:val="20"/>
        </w:rPr>
        <w:t>Fasting</w:t>
      </w:r>
    </w:p>
    <w:p w14:paraId="3EC986B3" w14:textId="77777777" w:rsidR="00CA6147" w:rsidRPr="00F200E0" w:rsidRDefault="00CA6147" w:rsidP="00CA6147">
      <w:pPr>
        <w:pStyle w:val="NoSpacing"/>
        <w:numPr>
          <w:ilvl w:val="0"/>
          <w:numId w:val="26"/>
        </w:numPr>
        <w:rPr>
          <w:sz w:val="20"/>
          <w:szCs w:val="20"/>
        </w:rPr>
      </w:pPr>
      <w:r w:rsidRPr="00F200E0">
        <w:rPr>
          <w:sz w:val="20"/>
          <w:szCs w:val="20"/>
        </w:rPr>
        <w:t>Pilgrimage</w:t>
      </w:r>
    </w:p>
    <w:p w14:paraId="544160DC" w14:textId="77777777" w:rsidR="00CA6147" w:rsidRPr="00F200E0" w:rsidRDefault="00CA6147" w:rsidP="00CA6147">
      <w:pPr>
        <w:pStyle w:val="NoSpacing"/>
        <w:rPr>
          <w:sz w:val="20"/>
          <w:szCs w:val="20"/>
        </w:rPr>
      </w:pPr>
    </w:p>
    <w:p w14:paraId="6B2DBDF9" w14:textId="77777777" w:rsidR="00CA6147" w:rsidRPr="00F200E0" w:rsidRDefault="00CA6147" w:rsidP="00CA6147">
      <w:pPr>
        <w:pStyle w:val="NoSpacing"/>
        <w:rPr>
          <w:b/>
          <w:sz w:val="20"/>
          <w:szCs w:val="20"/>
        </w:rPr>
      </w:pPr>
      <w:r w:rsidRPr="00F200E0">
        <w:rPr>
          <w:b/>
          <w:sz w:val="20"/>
          <w:szCs w:val="20"/>
        </w:rPr>
        <w:t xml:space="preserve">The </w:t>
      </w:r>
      <w:r w:rsidRPr="00F200E0">
        <w:rPr>
          <w:b/>
          <w:i/>
          <w:iCs/>
          <w:sz w:val="20"/>
          <w:szCs w:val="20"/>
        </w:rPr>
        <w:t>Shahadah</w:t>
      </w:r>
    </w:p>
    <w:p w14:paraId="54DDE26E" w14:textId="77777777" w:rsidR="00CA6147" w:rsidRPr="00F200E0" w:rsidRDefault="00CA6147" w:rsidP="00F200E0">
      <w:pPr>
        <w:pStyle w:val="NoSpacing"/>
        <w:numPr>
          <w:ilvl w:val="0"/>
          <w:numId w:val="37"/>
        </w:numPr>
        <w:rPr>
          <w:sz w:val="20"/>
          <w:szCs w:val="20"/>
        </w:rPr>
      </w:pPr>
      <w:r w:rsidRPr="00F200E0">
        <w:rPr>
          <w:i/>
          <w:iCs/>
          <w:sz w:val="20"/>
          <w:szCs w:val="20"/>
        </w:rPr>
        <w:t>Shahadah</w:t>
      </w:r>
      <w:r w:rsidRPr="00F200E0">
        <w:rPr>
          <w:sz w:val="20"/>
          <w:szCs w:val="20"/>
        </w:rPr>
        <w:t xml:space="preserve"> means “to bear witness”</w:t>
      </w:r>
    </w:p>
    <w:p w14:paraId="5F44823B" w14:textId="77777777" w:rsidR="00CA6147" w:rsidRPr="00F200E0" w:rsidRDefault="00CA6147" w:rsidP="00F200E0">
      <w:pPr>
        <w:pStyle w:val="NoSpacing"/>
        <w:numPr>
          <w:ilvl w:val="0"/>
          <w:numId w:val="37"/>
        </w:numPr>
        <w:rPr>
          <w:sz w:val="20"/>
          <w:szCs w:val="20"/>
        </w:rPr>
      </w:pPr>
      <w:r w:rsidRPr="00F200E0">
        <w:rPr>
          <w:sz w:val="20"/>
          <w:szCs w:val="20"/>
        </w:rPr>
        <w:t>“There is no God but Allah, and Muhammad is the Prophet of Allah”</w:t>
      </w:r>
    </w:p>
    <w:p w14:paraId="6244FD54" w14:textId="77777777" w:rsidR="00CA6147" w:rsidRPr="00F200E0" w:rsidRDefault="00CA6147" w:rsidP="00F200E0">
      <w:pPr>
        <w:pStyle w:val="NoSpacing"/>
        <w:numPr>
          <w:ilvl w:val="0"/>
          <w:numId w:val="37"/>
        </w:numPr>
        <w:rPr>
          <w:sz w:val="20"/>
          <w:szCs w:val="20"/>
        </w:rPr>
      </w:pPr>
      <w:r w:rsidRPr="00F200E0">
        <w:rPr>
          <w:i/>
          <w:iCs/>
          <w:sz w:val="20"/>
          <w:szCs w:val="20"/>
        </w:rPr>
        <w:t xml:space="preserve">la </w:t>
      </w:r>
      <w:proofErr w:type="spellStart"/>
      <w:r w:rsidRPr="00F200E0">
        <w:rPr>
          <w:i/>
          <w:iCs/>
          <w:sz w:val="20"/>
          <w:szCs w:val="20"/>
        </w:rPr>
        <w:t>ilaha</w:t>
      </w:r>
      <w:proofErr w:type="spellEnd"/>
      <w:r w:rsidRPr="00F200E0">
        <w:rPr>
          <w:i/>
          <w:iCs/>
          <w:sz w:val="20"/>
          <w:szCs w:val="20"/>
        </w:rPr>
        <w:t xml:space="preserve"> </w:t>
      </w:r>
      <w:proofErr w:type="spellStart"/>
      <w:r w:rsidRPr="00F200E0">
        <w:rPr>
          <w:i/>
          <w:iCs/>
          <w:sz w:val="20"/>
          <w:szCs w:val="20"/>
        </w:rPr>
        <w:t>illa</w:t>
      </w:r>
      <w:proofErr w:type="spellEnd"/>
      <w:r w:rsidRPr="00F200E0">
        <w:rPr>
          <w:i/>
          <w:iCs/>
          <w:sz w:val="20"/>
          <w:szCs w:val="20"/>
        </w:rPr>
        <w:t xml:space="preserve">’ </w:t>
      </w:r>
      <w:proofErr w:type="spellStart"/>
      <w:r w:rsidRPr="00F200E0">
        <w:rPr>
          <w:i/>
          <w:iCs/>
          <w:sz w:val="20"/>
          <w:szCs w:val="20"/>
        </w:rPr>
        <w:t>llah</w:t>
      </w:r>
      <w:proofErr w:type="spellEnd"/>
      <w:r w:rsidRPr="00F200E0">
        <w:rPr>
          <w:i/>
          <w:iCs/>
          <w:sz w:val="20"/>
          <w:szCs w:val="20"/>
        </w:rPr>
        <w:t xml:space="preserve"> </w:t>
      </w:r>
      <w:proofErr w:type="spellStart"/>
      <w:r w:rsidRPr="00F200E0">
        <w:rPr>
          <w:i/>
          <w:iCs/>
          <w:sz w:val="20"/>
          <w:szCs w:val="20"/>
        </w:rPr>
        <w:t>wa</w:t>
      </w:r>
      <w:proofErr w:type="spellEnd"/>
      <w:r w:rsidRPr="00F200E0">
        <w:rPr>
          <w:i/>
          <w:iCs/>
          <w:sz w:val="20"/>
          <w:szCs w:val="20"/>
        </w:rPr>
        <w:t xml:space="preserve"> </w:t>
      </w:r>
      <w:proofErr w:type="spellStart"/>
      <w:r w:rsidRPr="00F200E0">
        <w:rPr>
          <w:i/>
          <w:iCs/>
          <w:sz w:val="20"/>
          <w:szCs w:val="20"/>
        </w:rPr>
        <w:t>Muhammadun</w:t>
      </w:r>
      <w:proofErr w:type="spellEnd"/>
      <w:r w:rsidRPr="00F200E0">
        <w:rPr>
          <w:i/>
          <w:iCs/>
          <w:sz w:val="20"/>
          <w:szCs w:val="20"/>
        </w:rPr>
        <w:t xml:space="preserve"> </w:t>
      </w:r>
      <w:proofErr w:type="spellStart"/>
      <w:r w:rsidRPr="00F200E0">
        <w:rPr>
          <w:i/>
          <w:iCs/>
          <w:sz w:val="20"/>
          <w:szCs w:val="20"/>
        </w:rPr>
        <w:t>Rasulu</w:t>
      </w:r>
      <w:proofErr w:type="spellEnd"/>
      <w:r w:rsidRPr="00F200E0">
        <w:rPr>
          <w:i/>
          <w:iCs/>
          <w:sz w:val="20"/>
          <w:szCs w:val="20"/>
        </w:rPr>
        <w:t xml:space="preserve"> Allah</w:t>
      </w:r>
    </w:p>
    <w:p w14:paraId="0BB76EF0" w14:textId="77777777" w:rsidR="00CA6147" w:rsidRPr="00F200E0" w:rsidRDefault="00CA6147" w:rsidP="00CA6147">
      <w:pPr>
        <w:pStyle w:val="NoSpacing"/>
        <w:rPr>
          <w:i/>
          <w:iCs/>
          <w:sz w:val="20"/>
          <w:szCs w:val="20"/>
        </w:rPr>
      </w:pPr>
    </w:p>
    <w:p w14:paraId="1727A47D" w14:textId="77777777" w:rsidR="00CA6147" w:rsidRPr="00F200E0" w:rsidRDefault="00CA6147" w:rsidP="00CA6147">
      <w:pPr>
        <w:pStyle w:val="NoSpacing"/>
        <w:rPr>
          <w:b/>
          <w:sz w:val="20"/>
          <w:szCs w:val="20"/>
        </w:rPr>
      </w:pPr>
      <w:r w:rsidRPr="00F200E0">
        <w:rPr>
          <w:b/>
          <w:i/>
          <w:iCs/>
          <w:sz w:val="20"/>
          <w:szCs w:val="20"/>
        </w:rPr>
        <w:t>Salat</w:t>
      </w:r>
    </w:p>
    <w:p w14:paraId="66DE04D5" w14:textId="77777777" w:rsidR="00CA6147" w:rsidRPr="00F200E0" w:rsidRDefault="00CA6147" w:rsidP="00F200E0">
      <w:pPr>
        <w:pStyle w:val="NoSpacing"/>
        <w:numPr>
          <w:ilvl w:val="0"/>
          <w:numId w:val="38"/>
        </w:numPr>
        <w:rPr>
          <w:sz w:val="20"/>
          <w:szCs w:val="20"/>
        </w:rPr>
      </w:pPr>
      <w:r w:rsidRPr="00F200E0">
        <w:rPr>
          <w:sz w:val="20"/>
          <w:szCs w:val="20"/>
        </w:rPr>
        <w:t>Five times a day: dawn, noon, afternoon, evening, night</w:t>
      </w:r>
    </w:p>
    <w:p w14:paraId="4BCA2943" w14:textId="77777777" w:rsidR="00CA6147" w:rsidRPr="00F200E0" w:rsidRDefault="00CA6147" w:rsidP="00F200E0">
      <w:pPr>
        <w:pStyle w:val="NoSpacing"/>
        <w:numPr>
          <w:ilvl w:val="0"/>
          <w:numId w:val="38"/>
        </w:numPr>
        <w:rPr>
          <w:sz w:val="20"/>
          <w:szCs w:val="20"/>
        </w:rPr>
      </w:pPr>
      <w:r w:rsidRPr="00F200E0">
        <w:rPr>
          <w:sz w:val="20"/>
          <w:szCs w:val="20"/>
        </w:rPr>
        <w:t>Compulsory for those over 10 years old. A man called a muezzin calls from a tower called a minaret will call for prayer five times a day: dawn, noon, afternoon, evening, night. This call for prayer is called the adhan. A ritual washing is required before prayer, no soap is required, and if there is no water, going through the motions is satisfactory. The prayer includes various postures, while facing Mecca.</w:t>
      </w:r>
    </w:p>
    <w:p w14:paraId="259DC762" w14:textId="77777777" w:rsidR="00CA6147" w:rsidRPr="00F200E0" w:rsidRDefault="00CA6147" w:rsidP="00CA6147">
      <w:pPr>
        <w:pStyle w:val="NoSpacing"/>
        <w:rPr>
          <w:sz w:val="20"/>
          <w:szCs w:val="20"/>
        </w:rPr>
      </w:pPr>
    </w:p>
    <w:p w14:paraId="30F6BE7D" w14:textId="77777777" w:rsidR="00CA6147" w:rsidRPr="00F200E0" w:rsidRDefault="00CA6147" w:rsidP="00CA6147">
      <w:pPr>
        <w:pStyle w:val="NoSpacing"/>
        <w:rPr>
          <w:sz w:val="20"/>
          <w:szCs w:val="20"/>
        </w:rPr>
      </w:pPr>
      <w:r w:rsidRPr="00F200E0">
        <w:rPr>
          <w:sz w:val="20"/>
          <w:szCs w:val="20"/>
        </w:rPr>
        <w:t xml:space="preserve">Ritual prayers - </w:t>
      </w:r>
      <w:proofErr w:type="spellStart"/>
      <w:r w:rsidRPr="00F200E0">
        <w:rPr>
          <w:sz w:val="20"/>
          <w:szCs w:val="20"/>
        </w:rPr>
        <w:t>Salaat</w:t>
      </w:r>
      <w:proofErr w:type="spellEnd"/>
    </w:p>
    <w:tbl>
      <w:tblPr>
        <w:tblW w:w="10389" w:type="dxa"/>
        <w:tblInd w:w="93" w:type="dxa"/>
        <w:tblLook w:val="0000" w:firstRow="0" w:lastRow="0" w:firstColumn="0" w:lastColumn="0" w:noHBand="0" w:noVBand="0"/>
      </w:tblPr>
      <w:tblGrid>
        <w:gridCol w:w="4746"/>
        <w:gridCol w:w="5643"/>
      </w:tblGrid>
      <w:tr w:rsidR="00CA6147" w:rsidRPr="00F200E0" w14:paraId="3FC2DE66" w14:textId="77777777" w:rsidTr="000E7068">
        <w:trPr>
          <w:trHeight w:val="255"/>
        </w:trPr>
        <w:tc>
          <w:tcPr>
            <w:tcW w:w="4746" w:type="dxa"/>
            <w:tcBorders>
              <w:top w:val="nil"/>
              <w:left w:val="nil"/>
              <w:bottom w:val="nil"/>
              <w:right w:val="nil"/>
            </w:tcBorders>
            <w:shd w:val="clear" w:color="auto" w:fill="auto"/>
            <w:noWrap/>
            <w:vAlign w:val="bottom"/>
          </w:tcPr>
          <w:p w14:paraId="04F68A9E"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Action</w:t>
            </w:r>
          </w:p>
        </w:tc>
        <w:tc>
          <w:tcPr>
            <w:tcW w:w="5643" w:type="dxa"/>
            <w:tcBorders>
              <w:top w:val="nil"/>
              <w:left w:val="nil"/>
              <w:bottom w:val="nil"/>
              <w:right w:val="nil"/>
            </w:tcBorders>
            <w:shd w:val="clear" w:color="auto" w:fill="auto"/>
            <w:noWrap/>
            <w:vAlign w:val="bottom"/>
          </w:tcPr>
          <w:p w14:paraId="013094A3"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Recite</w:t>
            </w:r>
          </w:p>
        </w:tc>
      </w:tr>
      <w:tr w:rsidR="00CA6147" w:rsidRPr="00F200E0" w14:paraId="0E36763E" w14:textId="77777777" w:rsidTr="000E7068">
        <w:trPr>
          <w:trHeight w:val="730"/>
        </w:trPr>
        <w:tc>
          <w:tcPr>
            <w:tcW w:w="4746" w:type="dxa"/>
            <w:tcBorders>
              <w:top w:val="nil"/>
              <w:left w:val="nil"/>
              <w:bottom w:val="nil"/>
              <w:right w:val="nil"/>
            </w:tcBorders>
            <w:shd w:val="clear" w:color="auto" w:fill="auto"/>
            <w:vAlign w:val="bottom"/>
          </w:tcPr>
          <w:p w14:paraId="31DAB6D7"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 xml:space="preserve">You must wash your hands and feet and be ceremonially clean. Face Mecca. Stand erect. All words must be said in Arabic. </w:t>
            </w:r>
          </w:p>
        </w:tc>
        <w:tc>
          <w:tcPr>
            <w:tcW w:w="5643" w:type="dxa"/>
            <w:tcBorders>
              <w:top w:val="nil"/>
              <w:left w:val="nil"/>
              <w:bottom w:val="nil"/>
              <w:right w:val="nil"/>
            </w:tcBorders>
            <w:shd w:val="clear" w:color="auto" w:fill="auto"/>
            <w:vAlign w:val="bottom"/>
          </w:tcPr>
          <w:p w14:paraId="2EA5157F"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Allahu Akbar</w:t>
            </w:r>
            <w:r w:rsidRPr="00F200E0">
              <w:rPr>
                <w:rFonts w:eastAsia="MS Mincho"/>
                <w:sz w:val="20"/>
                <w:szCs w:val="20"/>
                <w:lang w:eastAsia="ja-JP"/>
              </w:rPr>
              <w:br/>
              <w:t>(Allah is Great)</w:t>
            </w:r>
          </w:p>
        </w:tc>
      </w:tr>
      <w:tr w:rsidR="00CA6147" w:rsidRPr="00F200E0" w14:paraId="2EF1D804" w14:textId="77777777" w:rsidTr="000E7068">
        <w:trPr>
          <w:trHeight w:val="1613"/>
        </w:trPr>
        <w:tc>
          <w:tcPr>
            <w:tcW w:w="4746" w:type="dxa"/>
            <w:tcBorders>
              <w:top w:val="nil"/>
              <w:left w:val="nil"/>
              <w:bottom w:val="nil"/>
              <w:right w:val="nil"/>
            </w:tcBorders>
            <w:shd w:val="clear" w:color="auto" w:fill="auto"/>
            <w:vAlign w:val="bottom"/>
          </w:tcPr>
          <w:p w14:paraId="5A62D87A"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Men are to place their right hand over their left on their navels, while women are to place their hands on their chest.</w:t>
            </w:r>
          </w:p>
        </w:tc>
        <w:tc>
          <w:tcPr>
            <w:tcW w:w="5643" w:type="dxa"/>
            <w:tcBorders>
              <w:top w:val="nil"/>
              <w:left w:val="nil"/>
              <w:bottom w:val="nil"/>
              <w:right w:val="nil"/>
            </w:tcBorders>
            <w:shd w:val="clear" w:color="auto" w:fill="auto"/>
            <w:vAlign w:val="bottom"/>
          </w:tcPr>
          <w:p w14:paraId="1D17A3C1" w14:textId="77777777" w:rsidR="00CA6147" w:rsidRPr="00F200E0" w:rsidRDefault="00CA6147" w:rsidP="000E7068">
            <w:pPr>
              <w:pStyle w:val="NoSpacing"/>
              <w:rPr>
                <w:rFonts w:eastAsia="MS Mincho"/>
                <w:sz w:val="20"/>
                <w:szCs w:val="20"/>
                <w:lang w:eastAsia="ja-JP"/>
              </w:rPr>
            </w:pPr>
            <w:proofErr w:type="spellStart"/>
            <w:r w:rsidRPr="00F200E0">
              <w:rPr>
                <w:rFonts w:eastAsia="MS Mincho"/>
                <w:sz w:val="20"/>
                <w:szCs w:val="20"/>
                <w:lang w:eastAsia="ja-JP"/>
              </w:rPr>
              <w:t>Subhaana</w:t>
            </w:r>
            <w:proofErr w:type="spellEnd"/>
            <w:r w:rsidRPr="00F200E0">
              <w:rPr>
                <w:rFonts w:eastAsia="MS Mincho"/>
                <w:sz w:val="20"/>
                <w:szCs w:val="20"/>
                <w:lang w:eastAsia="ja-JP"/>
              </w:rPr>
              <w:t xml:space="preserve"> ala </w:t>
            </w:r>
            <w:proofErr w:type="spellStart"/>
            <w:r w:rsidRPr="00F200E0">
              <w:rPr>
                <w:rFonts w:eastAsia="MS Mincho"/>
                <w:sz w:val="20"/>
                <w:szCs w:val="20"/>
                <w:lang w:eastAsia="ja-JP"/>
              </w:rPr>
              <w:t>humma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wa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bihamdika</w:t>
            </w:r>
            <w:proofErr w:type="spellEnd"/>
            <w:r w:rsidRPr="00F200E0">
              <w:rPr>
                <w:rFonts w:eastAsia="MS Mincho"/>
                <w:sz w:val="20"/>
                <w:szCs w:val="20"/>
                <w:lang w:eastAsia="ja-JP"/>
              </w:rPr>
              <w:br/>
              <w:t>(Glory to You, O Allah, and Yours is the praise)</w:t>
            </w:r>
            <w:r w:rsidRPr="00F200E0">
              <w:rPr>
                <w:rFonts w:eastAsia="MS Mincho"/>
                <w:sz w:val="20"/>
                <w:szCs w:val="20"/>
                <w:lang w:eastAsia="ja-JP"/>
              </w:rPr>
              <w:br/>
            </w:r>
            <w:proofErr w:type="spellStart"/>
            <w:r w:rsidRPr="00F200E0">
              <w:rPr>
                <w:rFonts w:eastAsia="MS Mincho"/>
                <w:sz w:val="20"/>
                <w:szCs w:val="20"/>
                <w:lang w:eastAsia="ja-JP"/>
              </w:rPr>
              <w:t>wa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tabaara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kasmuka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wa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ta’aalaa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jadduka</w:t>
            </w:r>
            <w:proofErr w:type="spellEnd"/>
            <w:r w:rsidRPr="00F200E0">
              <w:rPr>
                <w:rFonts w:eastAsia="MS Mincho"/>
                <w:sz w:val="20"/>
                <w:szCs w:val="20"/>
                <w:lang w:eastAsia="ja-JP"/>
              </w:rPr>
              <w:br/>
              <w:t>(And blessed is Your Name, and exalted is Your Majesty)</w:t>
            </w:r>
            <w:r w:rsidRPr="00F200E0">
              <w:rPr>
                <w:rFonts w:eastAsia="MS Mincho"/>
                <w:sz w:val="20"/>
                <w:szCs w:val="20"/>
                <w:lang w:eastAsia="ja-JP"/>
              </w:rPr>
              <w:br/>
            </w:r>
            <w:proofErr w:type="spellStart"/>
            <w:r w:rsidRPr="00F200E0">
              <w:rPr>
                <w:rFonts w:eastAsia="MS Mincho"/>
                <w:sz w:val="20"/>
                <w:szCs w:val="20"/>
                <w:lang w:eastAsia="ja-JP"/>
              </w:rPr>
              <w:t>wa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laa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ilaaha</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ghairuk</w:t>
            </w:r>
            <w:proofErr w:type="spellEnd"/>
            <w:r w:rsidRPr="00F200E0">
              <w:rPr>
                <w:rFonts w:eastAsia="MS Mincho"/>
                <w:sz w:val="20"/>
                <w:szCs w:val="20"/>
                <w:lang w:eastAsia="ja-JP"/>
              </w:rPr>
              <w:br/>
              <w:t>(And there is no god to be worshipped but You)</w:t>
            </w:r>
            <w:r w:rsidRPr="00F200E0">
              <w:rPr>
                <w:rFonts w:eastAsia="MS Mincho"/>
                <w:sz w:val="20"/>
                <w:szCs w:val="20"/>
                <w:lang w:eastAsia="ja-JP"/>
              </w:rPr>
              <w:br/>
            </w:r>
            <w:proofErr w:type="spellStart"/>
            <w:r w:rsidRPr="00F200E0">
              <w:rPr>
                <w:rFonts w:eastAsia="MS Mincho"/>
                <w:sz w:val="20"/>
                <w:szCs w:val="20"/>
                <w:lang w:eastAsia="ja-JP"/>
              </w:rPr>
              <w:t>A’uudhu</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billaahi</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minash</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shaitaan</w:t>
            </w:r>
            <w:proofErr w:type="spellEnd"/>
            <w:r w:rsidRPr="00F200E0">
              <w:rPr>
                <w:rFonts w:eastAsia="MS Mincho"/>
                <w:sz w:val="20"/>
                <w:szCs w:val="20"/>
                <w:lang w:eastAsia="ja-JP"/>
              </w:rPr>
              <w:t xml:space="preserve"> </w:t>
            </w:r>
            <w:proofErr w:type="spellStart"/>
            <w:r w:rsidRPr="00F200E0">
              <w:rPr>
                <w:rFonts w:eastAsia="MS Mincho"/>
                <w:sz w:val="20"/>
                <w:szCs w:val="20"/>
                <w:lang w:eastAsia="ja-JP"/>
              </w:rPr>
              <w:t>ar-Rajeem</w:t>
            </w:r>
            <w:proofErr w:type="spellEnd"/>
            <w:r w:rsidRPr="00F200E0">
              <w:rPr>
                <w:rFonts w:eastAsia="MS Mincho"/>
                <w:sz w:val="20"/>
                <w:szCs w:val="20"/>
                <w:lang w:eastAsia="ja-JP"/>
              </w:rPr>
              <w:br/>
              <w:t>(I seek refuge in Allah from Satan, the accursed)</w:t>
            </w:r>
          </w:p>
        </w:tc>
      </w:tr>
      <w:tr w:rsidR="00CA6147" w:rsidRPr="00F200E0" w14:paraId="61AB5866" w14:textId="77777777" w:rsidTr="000E7068">
        <w:trPr>
          <w:trHeight w:val="1657"/>
        </w:trPr>
        <w:tc>
          <w:tcPr>
            <w:tcW w:w="4746" w:type="dxa"/>
            <w:tcBorders>
              <w:top w:val="nil"/>
              <w:left w:val="nil"/>
              <w:bottom w:val="nil"/>
              <w:right w:val="nil"/>
            </w:tcBorders>
            <w:shd w:val="clear" w:color="auto" w:fill="auto"/>
            <w:vAlign w:val="bottom"/>
          </w:tcPr>
          <w:p w14:paraId="0EF8CE13"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Recite the first surah of the Qur’an. You can recite other surahs if you wish.</w:t>
            </w:r>
          </w:p>
        </w:tc>
        <w:tc>
          <w:tcPr>
            <w:tcW w:w="5643" w:type="dxa"/>
            <w:tcBorders>
              <w:top w:val="nil"/>
              <w:left w:val="nil"/>
              <w:bottom w:val="nil"/>
              <w:right w:val="nil"/>
            </w:tcBorders>
            <w:shd w:val="clear" w:color="auto" w:fill="auto"/>
            <w:vAlign w:val="bottom"/>
          </w:tcPr>
          <w:p w14:paraId="7A06605A"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 xml:space="preserve">In the name of Allah, the Beneficent, the Merciful. All praise is due to Allah, the Lord of the Worlds. The Beneficent, the Merciful. Master of the Day of Judgment. Thee do we serve and Thee do we beseech for help. Keep us on the right path. The path of those upon whom Thou hast bestowed </w:t>
            </w:r>
            <w:proofErr w:type="spellStart"/>
            <w:r w:rsidRPr="00F200E0">
              <w:rPr>
                <w:rFonts w:eastAsia="MS Mincho"/>
                <w:sz w:val="20"/>
                <w:szCs w:val="20"/>
                <w:lang w:eastAsia="ja-JP"/>
              </w:rPr>
              <w:t>favours</w:t>
            </w:r>
            <w:proofErr w:type="spellEnd"/>
            <w:r w:rsidRPr="00F200E0">
              <w:rPr>
                <w:rFonts w:eastAsia="MS Mincho"/>
                <w:sz w:val="20"/>
                <w:szCs w:val="20"/>
                <w:lang w:eastAsia="ja-JP"/>
              </w:rPr>
              <w:t>. Not (the path) of those upon whom Thy wrath is brought</w:t>
            </w:r>
            <w:r w:rsidRPr="00F200E0">
              <w:rPr>
                <w:rFonts w:eastAsia="MS Mincho"/>
                <w:sz w:val="20"/>
                <w:szCs w:val="20"/>
                <w:lang w:eastAsia="ja-JP"/>
              </w:rPr>
              <w:br/>
              <w:t>down, nor of those who go astray. (Shakir)</w:t>
            </w:r>
          </w:p>
        </w:tc>
      </w:tr>
      <w:tr w:rsidR="00CA6147" w:rsidRPr="00F200E0" w14:paraId="210F59D2" w14:textId="77777777" w:rsidTr="000E7068">
        <w:trPr>
          <w:trHeight w:val="510"/>
        </w:trPr>
        <w:tc>
          <w:tcPr>
            <w:tcW w:w="4746" w:type="dxa"/>
            <w:tcBorders>
              <w:top w:val="nil"/>
              <w:left w:val="nil"/>
              <w:bottom w:val="nil"/>
              <w:right w:val="nil"/>
            </w:tcBorders>
            <w:shd w:val="clear" w:color="auto" w:fill="auto"/>
            <w:vAlign w:val="bottom"/>
          </w:tcPr>
          <w:p w14:paraId="056B3D11"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Bend over from the waist with you back parallel to the ground and look at your feet.</w:t>
            </w:r>
          </w:p>
        </w:tc>
        <w:tc>
          <w:tcPr>
            <w:tcW w:w="5643" w:type="dxa"/>
            <w:tcBorders>
              <w:top w:val="nil"/>
              <w:left w:val="nil"/>
              <w:bottom w:val="nil"/>
              <w:right w:val="nil"/>
            </w:tcBorders>
            <w:shd w:val="clear" w:color="auto" w:fill="auto"/>
            <w:vAlign w:val="bottom"/>
          </w:tcPr>
          <w:p w14:paraId="7E1259E3"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Allah is great.</w:t>
            </w:r>
            <w:r w:rsidRPr="00F200E0">
              <w:rPr>
                <w:rFonts w:eastAsia="MS Mincho"/>
                <w:sz w:val="20"/>
                <w:szCs w:val="20"/>
                <w:lang w:eastAsia="ja-JP"/>
              </w:rPr>
              <w:br/>
              <w:t>Holy is my Lord, the Magnificent. (x3)</w:t>
            </w:r>
          </w:p>
        </w:tc>
      </w:tr>
      <w:tr w:rsidR="00CA6147" w:rsidRPr="00F200E0" w14:paraId="5A579E3C" w14:textId="77777777" w:rsidTr="000E7068">
        <w:trPr>
          <w:trHeight w:val="765"/>
        </w:trPr>
        <w:tc>
          <w:tcPr>
            <w:tcW w:w="4746" w:type="dxa"/>
            <w:tcBorders>
              <w:top w:val="nil"/>
              <w:left w:val="nil"/>
              <w:bottom w:val="nil"/>
              <w:right w:val="nil"/>
            </w:tcBorders>
            <w:shd w:val="clear" w:color="auto" w:fill="auto"/>
            <w:vAlign w:val="bottom"/>
          </w:tcPr>
          <w:p w14:paraId="64F5869B"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Now stand straight.</w:t>
            </w:r>
          </w:p>
        </w:tc>
        <w:tc>
          <w:tcPr>
            <w:tcW w:w="5643" w:type="dxa"/>
            <w:tcBorders>
              <w:top w:val="nil"/>
              <w:left w:val="nil"/>
              <w:bottom w:val="nil"/>
              <w:right w:val="nil"/>
            </w:tcBorders>
            <w:shd w:val="clear" w:color="auto" w:fill="auto"/>
            <w:vAlign w:val="bottom"/>
          </w:tcPr>
          <w:p w14:paraId="3A39E6CA"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Allah listens to him who praises Him.</w:t>
            </w:r>
            <w:r w:rsidRPr="00F200E0">
              <w:rPr>
                <w:rFonts w:eastAsia="MS Mincho"/>
                <w:sz w:val="20"/>
                <w:szCs w:val="20"/>
                <w:lang w:eastAsia="ja-JP"/>
              </w:rPr>
              <w:br/>
              <w:t>Our Lord, to You all praise is due.</w:t>
            </w:r>
            <w:r w:rsidRPr="00F200E0">
              <w:rPr>
                <w:rFonts w:eastAsia="MS Mincho"/>
                <w:sz w:val="20"/>
                <w:szCs w:val="20"/>
                <w:lang w:eastAsia="ja-JP"/>
              </w:rPr>
              <w:br/>
              <w:t>Allah is great.</w:t>
            </w:r>
          </w:p>
        </w:tc>
      </w:tr>
      <w:tr w:rsidR="00CA6147" w:rsidRPr="00F200E0" w14:paraId="77947D3B" w14:textId="77777777" w:rsidTr="000E7068">
        <w:trPr>
          <w:trHeight w:val="510"/>
        </w:trPr>
        <w:tc>
          <w:tcPr>
            <w:tcW w:w="4746" w:type="dxa"/>
            <w:tcBorders>
              <w:top w:val="nil"/>
              <w:left w:val="nil"/>
              <w:bottom w:val="nil"/>
              <w:right w:val="nil"/>
            </w:tcBorders>
            <w:shd w:val="clear" w:color="auto" w:fill="auto"/>
            <w:vAlign w:val="bottom"/>
          </w:tcPr>
          <w:p w14:paraId="6E5E4F3E"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In a kneeling position touch your forehead and nose on the ground.</w:t>
            </w:r>
          </w:p>
        </w:tc>
        <w:tc>
          <w:tcPr>
            <w:tcW w:w="5643" w:type="dxa"/>
            <w:tcBorders>
              <w:top w:val="nil"/>
              <w:left w:val="nil"/>
              <w:bottom w:val="nil"/>
              <w:right w:val="nil"/>
            </w:tcBorders>
            <w:shd w:val="clear" w:color="auto" w:fill="auto"/>
            <w:vAlign w:val="bottom"/>
          </w:tcPr>
          <w:p w14:paraId="3312E97F"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Glory to my Lord, the Most High. (x3)</w:t>
            </w:r>
            <w:r w:rsidRPr="00F200E0">
              <w:rPr>
                <w:rFonts w:eastAsia="MS Mincho"/>
                <w:sz w:val="20"/>
                <w:szCs w:val="20"/>
                <w:lang w:eastAsia="ja-JP"/>
              </w:rPr>
              <w:br/>
              <w:t>Allah is great.</w:t>
            </w:r>
          </w:p>
        </w:tc>
      </w:tr>
      <w:tr w:rsidR="00CA6147" w:rsidRPr="00F200E0" w14:paraId="00D47421" w14:textId="77777777" w:rsidTr="000E7068">
        <w:trPr>
          <w:trHeight w:val="510"/>
        </w:trPr>
        <w:tc>
          <w:tcPr>
            <w:tcW w:w="4746" w:type="dxa"/>
            <w:tcBorders>
              <w:top w:val="nil"/>
              <w:left w:val="nil"/>
              <w:bottom w:val="nil"/>
              <w:right w:val="nil"/>
            </w:tcBorders>
            <w:shd w:val="clear" w:color="auto" w:fill="auto"/>
            <w:vAlign w:val="bottom"/>
          </w:tcPr>
          <w:p w14:paraId="1695474F"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Raise to a sitting position, still on your knees.</w:t>
            </w:r>
          </w:p>
        </w:tc>
        <w:tc>
          <w:tcPr>
            <w:tcW w:w="5643" w:type="dxa"/>
            <w:tcBorders>
              <w:top w:val="nil"/>
              <w:left w:val="nil"/>
              <w:bottom w:val="nil"/>
              <w:right w:val="nil"/>
            </w:tcBorders>
            <w:shd w:val="clear" w:color="auto" w:fill="auto"/>
            <w:vAlign w:val="bottom"/>
          </w:tcPr>
          <w:p w14:paraId="77DD5360"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Allah is great.</w:t>
            </w:r>
          </w:p>
        </w:tc>
      </w:tr>
      <w:tr w:rsidR="00CA6147" w:rsidRPr="00F200E0" w14:paraId="3AE4A1E7" w14:textId="77777777" w:rsidTr="000E7068">
        <w:trPr>
          <w:trHeight w:val="510"/>
        </w:trPr>
        <w:tc>
          <w:tcPr>
            <w:tcW w:w="4746" w:type="dxa"/>
            <w:tcBorders>
              <w:top w:val="nil"/>
              <w:left w:val="nil"/>
              <w:bottom w:val="nil"/>
              <w:right w:val="nil"/>
            </w:tcBorders>
            <w:shd w:val="clear" w:color="auto" w:fill="auto"/>
            <w:vAlign w:val="bottom"/>
          </w:tcPr>
          <w:p w14:paraId="7177B8FA"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Bow again with your face to the ground.</w:t>
            </w:r>
          </w:p>
        </w:tc>
        <w:tc>
          <w:tcPr>
            <w:tcW w:w="5643" w:type="dxa"/>
            <w:tcBorders>
              <w:top w:val="nil"/>
              <w:left w:val="nil"/>
              <w:bottom w:val="nil"/>
              <w:right w:val="nil"/>
            </w:tcBorders>
            <w:shd w:val="clear" w:color="auto" w:fill="auto"/>
            <w:vAlign w:val="bottom"/>
          </w:tcPr>
          <w:p w14:paraId="1900485C"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Glory to my Lord, the Most High. (x3)</w:t>
            </w:r>
            <w:r w:rsidRPr="00F200E0">
              <w:rPr>
                <w:rFonts w:eastAsia="MS Mincho"/>
                <w:sz w:val="20"/>
                <w:szCs w:val="20"/>
                <w:lang w:eastAsia="ja-JP"/>
              </w:rPr>
              <w:br/>
              <w:t>Allah is great.</w:t>
            </w:r>
          </w:p>
        </w:tc>
      </w:tr>
      <w:tr w:rsidR="00CA6147" w:rsidRPr="00F200E0" w14:paraId="4B1D9C0E" w14:textId="77777777" w:rsidTr="000E7068">
        <w:trPr>
          <w:trHeight w:val="510"/>
        </w:trPr>
        <w:tc>
          <w:tcPr>
            <w:tcW w:w="4746" w:type="dxa"/>
            <w:tcBorders>
              <w:top w:val="nil"/>
              <w:left w:val="nil"/>
              <w:bottom w:val="nil"/>
              <w:right w:val="nil"/>
            </w:tcBorders>
            <w:shd w:val="clear" w:color="auto" w:fill="auto"/>
            <w:vAlign w:val="bottom"/>
          </w:tcPr>
          <w:p w14:paraId="7023E266"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 xml:space="preserve">Raise to a sitting position, still on your </w:t>
            </w:r>
            <w:r w:rsidRPr="00F200E0">
              <w:rPr>
                <w:rFonts w:eastAsia="MS Mincho"/>
                <w:sz w:val="20"/>
                <w:szCs w:val="20"/>
                <w:lang w:eastAsia="ja-JP"/>
              </w:rPr>
              <w:br/>
              <w:t>knees.</w:t>
            </w:r>
          </w:p>
        </w:tc>
        <w:tc>
          <w:tcPr>
            <w:tcW w:w="5643" w:type="dxa"/>
            <w:tcBorders>
              <w:top w:val="nil"/>
              <w:left w:val="nil"/>
              <w:bottom w:val="nil"/>
              <w:right w:val="nil"/>
            </w:tcBorders>
            <w:shd w:val="clear" w:color="auto" w:fill="auto"/>
            <w:vAlign w:val="bottom"/>
          </w:tcPr>
          <w:p w14:paraId="2BB147D6"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Allah is great.</w:t>
            </w:r>
            <w:r w:rsidRPr="00F200E0">
              <w:rPr>
                <w:rFonts w:eastAsia="MS Mincho"/>
                <w:sz w:val="20"/>
                <w:szCs w:val="20"/>
                <w:lang w:eastAsia="ja-JP"/>
              </w:rPr>
              <w:br/>
              <w:t>Then recite the first surah (</w:t>
            </w:r>
            <w:proofErr w:type="spellStart"/>
            <w:r w:rsidRPr="00F200E0">
              <w:rPr>
                <w:rFonts w:eastAsia="MS Mincho"/>
                <w:sz w:val="20"/>
                <w:szCs w:val="20"/>
                <w:lang w:eastAsia="ja-JP"/>
              </w:rPr>
              <w:t>Fatiha</w:t>
            </w:r>
            <w:proofErr w:type="spellEnd"/>
            <w:r w:rsidRPr="00F200E0">
              <w:rPr>
                <w:rFonts w:eastAsia="MS Mincho"/>
                <w:sz w:val="20"/>
                <w:szCs w:val="20"/>
                <w:lang w:eastAsia="ja-JP"/>
              </w:rPr>
              <w:t>) again.</w:t>
            </w:r>
          </w:p>
        </w:tc>
      </w:tr>
      <w:tr w:rsidR="00CA6147" w:rsidRPr="00F200E0" w14:paraId="6DAE4CBB" w14:textId="77777777" w:rsidTr="000E7068">
        <w:trPr>
          <w:trHeight w:val="255"/>
        </w:trPr>
        <w:tc>
          <w:tcPr>
            <w:tcW w:w="4746" w:type="dxa"/>
            <w:tcBorders>
              <w:top w:val="nil"/>
              <w:left w:val="nil"/>
              <w:bottom w:val="nil"/>
              <w:right w:val="nil"/>
            </w:tcBorders>
            <w:shd w:val="clear" w:color="auto" w:fill="auto"/>
            <w:noWrap/>
            <w:vAlign w:val="bottom"/>
          </w:tcPr>
          <w:p w14:paraId="49F8B195" w14:textId="77777777" w:rsidR="00CA6147" w:rsidRPr="00F200E0" w:rsidRDefault="00CA6147" w:rsidP="000E7068">
            <w:pPr>
              <w:pStyle w:val="NoSpacing"/>
              <w:rPr>
                <w:rFonts w:eastAsia="MS Mincho"/>
                <w:sz w:val="20"/>
                <w:szCs w:val="20"/>
                <w:lang w:eastAsia="ja-JP"/>
              </w:rPr>
            </w:pPr>
          </w:p>
        </w:tc>
        <w:tc>
          <w:tcPr>
            <w:tcW w:w="5643" w:type="dxa"/>
            <w:tcBorders>
              <w:top w:val="nil"/>
              <w:left w:val="nil"/>
              <w:bottom w:val="nil"/>
              <w:right w:val="nil"/>
            </w:tcBorders>
            <w:shd w:val="clear" w:color="auto" w:fill="auto"/>
            <w:noWrap/>
            <w:vAlign w:val="bottom"/>
          </w:tcPr>
          <w:p w14:paraId="64C17B91" w14:textId="77777777" w:rsidR="00CA6147" w:rsidRPr="00F200E0" w:rsidRDefault="00CA6147" w:rsidP="000E7068">
            <w:pPr>
              <w:pStyle w:val="NoSpacing"/>
              <w:rPr>
                <w:rFonts w:eastAsia="MS Mincho"/>
                <w:sz w:val="20"/>
                <w:szCs w:val="20"/>
                <w:lang w:eastAsia="ja-JP"/>
              </w:rPr>
            </w:pPr>
          </w:p>
        </w:tc>
      </w:tr>
      <w:tr w:rsidR="00CA6147" w:rsidRPr="00F200E0" w14:paraId="0ACD15FE" w14:textId="77777777" w:rsidTr="000E7068">
        <w:trPr>
          <w:trHeight w:val="1538"/>
        </w:trPr>
        <w:tc>
          <w:tcPr>
            <w:tcW w:w="4746" w:type="dxa"/>
            <w:tcBorders>
              <w:top w:val="nil"/>
              <w:left w:val="nil"/>
              <w:bottom w:val="nil"/>
              <w:right w:val="nil"/>
            </w:tcBorders>
            <w:shd w:val="clear" w:color="auto" w:fill="auto"/>
            <w:noWrap/>
            <w:vAlign w:val="bottom"/>
          </w:tcPr>
          <w:p w14:paraId="52C280B8" w14:textId="77777777" w:rsidR="00CA6147" w:rsidRPr="00F200E0" w:rsidRDefault="00CA6147" w:rsidP="000E7068">
            <w:pPr>
              <w:pStyle w:val="NoSpacing"/>
              <w:rPr>
                <w:rFonts w:eastAsia="MS Mincho"/>
                <w:sz w:val="20"/>
                <w:szCs w:val="20"/>
                <w:lang w:eastAsia="ja-JP"/>
              </w:rPr>
            </w:pPr>
          </w:p>
        </w:tc>
        <w:tc>
          <w:tcPr>
            <w:tcW w:w="5643" w:type="dxa"/>
            <w:tcBorders>
              <w:top w:val="nil"/>
              <w:left w:val="nil"/>
              <w:bottom w:val="nil"/>
              <w:right w:val="nil"/>
            </w:tcBorders>
            <w:shd w:val="clear" w:color="auto" w:fill="auto"/>
            <w:vAlign w:val="bottom"/>
          </w:tcPr>
          <w:p w14:paraId="0AD0E425"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 greetings, blessings and good acts are from You, my Lord. Greetings to you, O Prophet, and the mercy and blessings of Allah.</w:t>
            </w:r>
            <w:r w:rsidRPr="00F200E0">
              <w:rPr>
                <w:rFonts w:eastAsia="MS Mincho"/>
                <w:sz w:val="20"/>
                <w:szCs w:val="20"/>
                <w:lang w:eastAsia="ja-JP"/>
              </w:rPr>
              <w:br/>
              <w:t>Peace be unto us, and unto the righteous servants of Allah.</w:t>
            </w:r>
            <w:r w:rsidRPr="00F200E0">
              <w:rPr>
                <w:rFonts w:eastAsia="MS Mincho"/>
                <w:sz w:val="20"/>
                <w:szCs w:val="20"/>
                <w:lang w:eastAsia="ja-JP"/>
              </w:rPr>
              <w:br/>
              <w:t>I bear witness that there is none worthy of worship except Allah.</w:t>
            </w:r>
            <w:r w:rsidRPr="00F200E0">
              <w:rPr>
                <w:rFonts w:eastAsia="MS Mincho"/>
                <w:sz w:val="20"/>
                <w:szCs w:val="20"/>
                <w:lang w:eastAsia="ja-JP"/>
              </w:rPr>
              <w:br/>
              <w:t>And I bear witness that Muhammad is His servant and messenger.</w:t>
            </w:r>
          </w:p>
        </w:tc>
      </w:tr>
      <w:tr w:rsidR="00CA6147" w:rsidRPr="00F200E0" w14:paraId="65E00AA7" w14:textId="77777777" w:rsidTr="000E7068">
        <w:trPr>
          <w:trHeight w:val="510"/>
        </w:trPr>
        <w:tc>
          <w:tcPr>
            <w:tcW w:w="4746" w:type="dxa"/>
            <w:tcBorders>
              <w:top w:val="nil"/>
              <w:left w:val="nil"/>
              <w:bottom w:val="nil"/>
              <w:right w:val="nil"/>
            </w:tcBorders>
            <w:shd w:val="clear" w:color="auto" w:fill="auto"/>
            <w:vAlign w:val="bottom"/>
          </w:tcPr>
          <w:p w14:paraId="78D16DBD"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lastRenderedPageBreak/>
              <w:t>As you rise to the standing position.</w:t>
            </w:r>
          </w:p>
        </w:tc>
        <w:tc>
          <w:tcPr>
            <w:tcW w:w="5643" w:type="dxa"/>
            <w:tcBorders>
              <w:top w:val="nil"/>
              <w:left w:val="nil"/>
              <w:bottom w:val="nil"/>
              <w:right w:val="nil"/>
            </w:tcBorders>
            <w:shd w:val="clear" w:color="auto" w:fill="auto"/>
            <w:vAlign w:val="bottom"/>
          </w:tcPr>
          <w:p w14:paraId="156BDBE8"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Allah is great.</w:t>
            </w:r>
            <w:r w:rsidRPr="00F200E0">
              <w:rPr>
                <w:rFonts w:eastAsia="MS Mincho"/>
                <w:sz w:val="20"/>
                <w:szCs w:val="20"/>
                <w:lang w:eastAsia="ja-JP"/>
              </w:rPr>
              <w:br/>
              <w:t>Then recite the first surah (</w:t>
            </w:r>
            <w:proofErr w:type="spellStart"/>
            <w:r w:rsidRPr="00F200E0">
              <w:rPr>
                <w:rFonts w:eastAsia="MS Mincho"/>
                <w:sz w:val="20"/>
                <w:szCs w:val="20"/>
                <w:lang w:eastAsia="ja-JP"/>
              </w:rPr>
              <w:t>Fatiha</w:t>
            </w:r>
            <w:proofErr w:type="spellEnd"/>
            <w:r w:rsidRPr="00F200E0">
              <w:rPr>
                <w:rFonts w:eastAsia="MS Mincho"/>
                <w:sz w:val="20"/>
                <w:szCs w:val="20"/>
                <w:lang w:eastAsia="ja-JP"/>
              </w:rPr>
              <w:t>) again.</w:t>
            </w:r>
          </w:p>
        </w:tc>
      </w:tr>
      <w:tr w:rsidR="00CA6147" w:rsidRPr="00F200E0" w14:paraId="2E3B37EF" w14:textId="77777777" w:rsidTr="000E7068">
        <w:trPr>
          <w:trHeight w:val="1980"/>
        </w:trPr>
        <w:tc>
          <w:tcPr>
            <w:tcW w:w="4746" w:type="dxa"/>
            <w:tcBorders>
              <w:top w:val="nil"/>
              <w:left w:val="nil"/>
              <w:bottom w:val="nil"/>
              <w:right w:val="nil"/>
            </w:tcBorders>
            <w:shd w:val="clear" w:color="auto" w:fill="auto"/>
            <w:vAlign w:val="bottom"/>
          </w:tcPr>
          <w:p w14:paraId="5F058B6C"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Standing</w:t>
            </w:r>
          </w:p>
        </w:tc>
        <w:tc>
          <w:tcPr>
            <w:tcW w:w="5643" w:type="dxa"/>
            <w:tcBorders>
              <w:top w:val="nil"/>
              <w:left w:val="nil"/>
              <w:bottom w:val="nil"/>
              <w:right w:val="nil"/>
            </w:tcBorders>
            <w:shd w:val="clear" w:color="auto" w:fill="auto"/>
            <w:vAlign w:val="bottom"/>
          </w:tcPr>
          <w:p w14:paraId="72C29781"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O Allah, bless our Muhammad and the people of Muhammad;</w:t>
            </w:r>
            <w:r w:rsidRPr="00F200E0">
              <w:rPr>
                <w:rFonts w:eastAsia="MS Mincho"/>
                <w:sz w:val="20"/>
                <w:szCs w:val="20"/>
                <w:lang w:eastAsia="ja-JP"/>
              </w:rPr>
              <w:br/>
              <w:t>As you have blessed Abraham and the people of Abraham.</w:t>
            </w:r>
            <w:r w:rsidRPr="00F200E0">
              <w:rPr>
                <w:rFonts w:eastAsia="MS Mincho"/>
                <w:sz w:val="20"/>
                <w:szCs w:val="20"/>
                <w:lang w:eastAsia="ja-JP"/>
              </w:rPr>
              <w:br/>
              <w:t>Surely you are the Praiseworthy, the Glorious.</w:t>
            </w:r>
            <w:r w:rsidRPr="00F200E0">
              <w:rPr>
                <w:rFonts w:eastAsia="MS Mincho"/>
                <w:sz w:val="20"/>
                <w:szCs w:val="20"/>
                <w:lang w:eastAsia="ja-JP"/>
              </w:rPr>
              <w:br/>
              <w:t>O Allah, be gracious unto Muhammad and the people of Muhammad;</w:t>
            </w:r>
            <w:r w:rsidRPr="00F200E0">
              <w:rPr>
                <w:rFonts w:eastAsia="MS Mincho"/>
                <w:sz w:val="20"/>
                <w:szCs w:val="20"/>
                <w:lang w:eastAsia="ja-JP"/>
              </w:rPr>
              <w:br/>
              <w:t>As you were gracious unto Abraham and the people of Abraham.</w:t>
            </w:r>
            <w:r w:rsidRPr="00F200E0">
              <w:rPr>
                <w:rFonts w:eastAsia="MS Mincho"/>
                <w:sz w:val="20"/>
                <w:szCs w:val="20"/>
                <w:lang w:eastAsia="ja-JP"/>
              </w:rPr>
              <w:br/>
              <w:t>Surely you are the Praiseworthy, the Glorious.</w:t>
            </w:r>
            <w:r w:rsidRPr="00F200E0">
              <w:rPr>
                <w:rFonts w:eastAsia="MS Mincho"/>
                <w:sz w:val="20"/>
                <w:szCs w:val="20"/>
                <w:lang w:eastAsia="ja-JP"/>
              </w:rPr>
              <w:br/>
              <w:t>Peace and blessings of God be upon you.</w:t>
            </w:r>
          </w:p>
        </w:tc>
      </w:tr>
      <w:tr w:rsidR="00CA6147" w:rsidRPr="00F200E0" w14:paraId="3F325939" w14:textId="77777777" w:rsidTr="000E7068">
        <w:trPr>
          <w:trHeight w:val="765"/>
        </w:trPr>
        <w:tc>
          <w:tcPr>
            <w:tcW w:w="4746" w:type="dxa"/>
            <w:tcBorders>
              <w:top w:val="nil"/>
              <w:left w:val="nil"/>
              <w:bottom w:val="nil"/>
              <w:right w:val="nil"/>
            </w:tcBorders>
            <w:shd w:val="clear" w:color="auto" w:fill="auto"/>
            <w:vAlign w:val="bottom"/>
          </w:tcPr>
          <w:p w14:paraId="30DDA045"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To finish the event look over your right and left shoulder to the angels who records your good and bad deeds and say:</w:t>
            </w:r>
          </w:p>
        </w:tc>
        <w:tc>
          <w:tcPr>
            <w:tcW w:w="5643" w:type="dxa"/>
            <w:tcBorders>
              <w:top w:val="nil"/>
              <w:left w:val="nil"/>
              <w:bottom w:val="nil"/>
              <w:right w:val="nil"/>
            </w:tcBorders>
            <w:shd w:val="clear" w:color="auto" w:fill="auto"/>
            <w:vAlign w:val="bottom"/>
          </w:tcPr>
          <w:p w14:paraId="415A45BE"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The peace and blessings of God be upon you (i.e. the angels, Quran 50:16-18).</w:t>
            </w:r>
          </w:p>
        </w:tc>
      </w:tr>
      <w:tr w:rsidR="00CA6147" w:rsidRPr="00F200E0" w14:paraId="47005A20" w14:textId="77777777" w:rsidTr="000E7068">
        <w:trPr>
          <w:trHeight w:val="255"/>
        </w:trPr>
        <w:tc>
          <w:tcPr>
            <w:tcW w:w="4746" w:type="dxa"/>
            <w:tcBorders>
              <w:top w:val="nil"/>
              <w:left w:val="nil"/>
              <w:bottom w:val="nil"/>
              <w:right w:val="nil"/>
            </w:tcBorders>
            <w:shd w:val="clear" w:color="auto" w:fill="auto"/>
            <w:vAlign w:val="bottom"/>
          </w:tcPr>
          <w:p w14:paraId="0995B953" w14:textId="77777777" w:rsidR="00CA6147" w:rsidRPr="00F200E0" w:rsidRDefault="00CA6147" w:rsidP="000E7068">
            <w:pPr>
              <w:pStyle w:val="NoSpacing"/>
              <w:rPr>
                <w:rFonts w:eastAsia="MS Mincho"/>
                <w:sz w:val="20"/>
                <w:szCs w:val="20"/>
                <w:lang w:eastAsia="ja-JP"/>
              </w:rPr>
            </w:pPr>
            <w:r w:rsidRPr="00F200E0">
              <w:rPr>
                <w:rFonts w:eastAsia="MS Mincho"/>
                <w:sz w:val="20"/>
                <w:szCs w:val="20"/>
                <w:lang w:eastAsia="ja-JP"/>
              </w:rPr>
              <w:t>A sermon may be preached on Friday.</w:t>
            </w:r>
          </w:p>
        </w:tc>
        <w:tc>
          <w:tcPr>
            <w:tcW w:w="5643" w:type="dxa"/>
            <w:tcBorders>
              <w:top w:val="nil"/>
              <w:left w:val="nil"/>
              <w:bottom w:val="nil"/>
              <w:right w:val="nil"/>
            </w:tcBorders>
            <w:shd w:val="clear" w:color="auto" w:fill="auto"/>
            <w:noWrap/>
            <w:vAlign w:val="bottom"/>
          </w:tcPr>
          <w:p w14:paraId="4FF361EB" w14:textId="77777777" w:rsidR="00CA6147" w:rsidRPr="00F200E0" w:rsidRDefault="00CA6147" w:rsidP="000E7068">
            <w:pPr>
              <w:pStyle w:val="NoSpacing"/>
              <w:rPr>
                <w:rFonts w:eastAsia="MS Mincho"/>
                <w:sz w:val="20"/>
                <w:szCs w:val="20"/>
                <w:lang w:eastAsia="ja-JP"/>
              </w:rPr>
            </w:pPr>
          </w:p>
        </w:tc>
      </w:tr>
    </w:tbl>
    <w:p w14:paraId="34D597E4" w14:textId="77777777" w:rsidR="00CA6147" w:rsidRPr="00F200E0" w:rsidRDefault="00CA6147" w:rsidP="00CA6147">
      <w:pPr>
        <w:pStyle w:val="NoSpacing"/>
        <w:rPr>
          <w:sz w:val="20"/>
          <w:szCs w:val="20"/>
        </w:rPr>
      </w:pPr>
    </w:p>
    <w:p w14:paraId="0130C2E6" w14:textId="77777777" w:rsidR="00CA6147" w:rsidRPr="00F200E0" w:rsidRDefault="00CA6147" w:rsidP="00CA6147">
      <w:pPr>
        <w:pStyle w:val="NoSpacing"/>
        <w:rPr>
          <w:b/>
          <w:sz w:val="20"/>
          <w:szCs w:val="20"/>
        </w:rPr>
      </w:pPr>
      <w:r w:rsidRPr="00F200E0">
        <w:rPr>
          <w:b/>
          <w:i/>
          <w:iCs/>
          <w:sz w:val="20"/>
          <w:szCs w:val="20"/>
        </w:rPr>
        <w:t>Zakat</w:t>
      </w:r>
    </w:p>
    <w:p w14:paraId="46B1A674" w14:textId="77777777" w:rsidR="00CA6147" w:rsidRPr="00F200E0" w:rsidRDefault="00CA6147" w:rsidP="00F200E0">
      <w:pPr>
        <w:pStyle w:val="NoSpacing"/>
        <w:numPr>
          <w:ilvl w:val="0"/>
          <w:numId w:val="38"/>
        </w:numPr>
        <w:rPr>
          <w:sz w:val="20"/>
          <w:szCs w:val="20"/>
        </w:rPr>
      </w:pPr>
      <w:r w:rsidRPr="00F200E0">
        <w:rPr>
          <w:sz w:val="20"/>
          <w:szCs w:val="20"/>
        </w:rPr>
        <w:t>The amount is voluntary (though in some Islamic countries it is a tax), though it usually one-fortieth (2.5%) of one’s capital.</w:t>
      </w:r>
    </w:p>
    <w:p w14:paraId="284B9320" w14:textId="77777777" w:rsidR="00CA6147" w:rsidRPr="00F200E0" w:rsidRDefault="00CA6147" w:rsidP="00CA6147">
      <w:pPr>
        <w:pStyle w:val="NoSpacing"/>
        <w:rPr>
          <w:sz w:val="20"/>
          <w:szCs w:val="20"/>
        </w:rPr>
      </w:pPr>
    </w:p>
    <w:p w14:paraId="7657EF8A" w14:textId="77777777" w:rsidR="00CA6147" w:rsidRPr="00F200E0" w:rsidRDefault="00CA6147" w:rsidP="00CA6147">
      <w:pPr>
        <w:pStyle w:val="NoSpacing"/>
        <w:rPr>
          <w:b/>
          <w:sz w:val="20"/>
          <w:szCs w:val="20"/>
        </w:rPr>
      </w:pPr>
      <w:r w:rsidRPr="00F200E0">
        <w:rPr>
          <w:b/>
          <w:sz w:val="20"/>
          <w:szCs w:val="20"/>
        </w:rPr>
        <w:t>Fasting</w:t>
      </w:r>
    </w:p>
    <w:p w14:paraId="268D74D3" w14:textId="77777777" w:rsidR="00CA6147" w:rsidRPr="00F200E0" w:rsidRDefault="00CA6147" w:rsidP="00F200E0">
      <w:pPr>
        <w:pStyle w:val="NoSpacing"/>
        <w:numPr>
          <w:ilvl w:val="0"/>
          <w:numId w:val="38"/>
        </w:numPr>
        <w:rPr>
          <w:sz w:val="20"/>
          <w:szCs w:val="20"/>
        </w:rPr>
      </w:pPr>
      <w:r w:rsidRPr="00F200E0">
        <w:rPr>
          <w:sz w:val="20"/>
          <w:szCs w:val="20"/>
        </w:rPr>
        <w:t>Fasting during daylights hours in the month of Ramadan.</w:t>
      </w:r>
    </w:p>
    <w:p w14:paraId="1BC78784" w14:textId="77777777" w:rsidR="00CA6147" w:rsidRPr="00F200E0" w:rsidRDefault="00CA6147" w:rsidP="00CA6147">
      <w:pPr>
        <w:pStyle w:val="NoSpacing"/>
        <w:rPr>
          <w:i/>
          <w:iCs/>
          <w:sz w:val="20"/>
          <w:szCs w:val="20"/>
        </w:rPr>
      </w:pPr>
    </w:p>
    <w:p w14:paraId="50A683A8" w14:textId="4342804F" w:rsidR="00CA6147" w:rsidRPr="00F200E0" w:rsidRDefault="00CA6147" w:rsidP="00F200E0">
      <w:pPr>
        <w:pStyle w:val="NoSpacing"/>
        <w:numPr>
          <w:ilvl w:val="0"/>
          <w:numId w:val="38"/>
        </w:numPr>
        <w:rPr>
          <w:sz w:val="20"/>
          <w:szCs w:val="20"/>
        </w:rPr>
      </w:pPr>
      <w:r w:rsidRPr="00F200E0">
        <w:rPr>
          <w:sz w:val="20"/>
          <w:szCs w:val="20"/>
        </w:rPr>
        <w:t xml:space="preserve">During this month Muslims abstain from food, drink, smoking, and sexual relations during the daylight hours. It is believed that Muhammad received the initial revelation of the Qur’an during this month, while he was fasting. Exceptions are made for the sick, nursing mothers, travelers, old and insane. Penalty, </w:t>
      </w:r>
      <w:proofErr w:type="spellStart"/>
      <w:r w:rsidRPr="00F200E0">
        <w:rPr>
          <w:sz w:val="20"/>
          <w:szCs w:val="20"/>
        </w:rPr>
        <w:t>kaffara</w:t>
      </w:r>
      <w:proofErr w:type="spellEnd"/>
      <w:r w:rsidRPr="00F200E0">
        <w:rPr>
          <w:sz w:val="20"/>
          <w:szCs w:val="20"/>
        </w:rPr>
        <w:t xml:space="preserve"> for breaking it is a sixty-day fast or giving to charity sixty days’ worth. </w:t>
      </w:r>
    </w:p>
    <w:p w14:paraId="1F15A06C" w14:textId="77777777" w:rsidR="00CA6147" w:rsidRPr="00F200E0" w:rsidRDefault="00CA6147" w:rsidP="00F200E0">
      <w:pPr>
        <w:pStyle w:val="NoSpacing"/>
        <w:numPr>
          <w:ilvl w:val="0"/>
          <w:numId w:val="38"/>
        </w:numPr>
        <w:rPr>
          <w:sz w:val="20"/>
          <w:szCs w:val="20"/>
        </w:rPr>
      </w:pPr>
      <w:r w:rsidRPr="00F200E0">
        <w:rPr>
          <w:sz w:val="20"/>
          <w:szCs w:val="20"/>
        </w:rPr>
        <w:t xml:space="preserve">Drink here refers to liquids of any kind. Alcoholic beverages are always forbidden to Muslims. </w:t>
      </w:r>
    </w:p>
    <w:p w14:paraId="1BB8014A" w14:textId="77777777" w:rsidR="00CA6147" w:rsidRPr="00F200E0" w:rsidRDefault="00CA6147" w:rsidP="00CA6147">
      <w:pPr>
        <w:pStyle w:val="NoSpacing"/>
        <w:rPr>
          <w:i/>
          <w:iCs/>
          <w:sz w:val="20"/>
          <w:szCs w:val="20"/>
        </w:rPr>
      </w:pPr>
    </w:p>
    <w:p w14:paraId="7D16343E" w14:textId="77777777" w:rsidR="00CA6147" w:rsidRPr="00F200E0" w:rsidRDefault="00CA6147" w:rsidP="00CA6147">
      <w:pPr>
        <w:pStyle w:val="NoSpacing"/>
        <w:rPr>
          <w:b/>
          <w:sz w:val="20"/>
          <w:szCs w:val="20"/>
        </w:rPr>
      </w:pPr>
      <w:r w:rsidRPr="00F200E0">
        <w:rPr>
          <w:b/>
          <w:i/>
          <w:iCs/>
          <w:sz w:val="20"/>
          <w:szCs w:val="20"/>
        </w:rPr>
        <w:t>Haji</w:t>
      </w:r>
    </w:p>
    <w:p w14:paraId="57DF2FD9" w14:textId="77777777" w:rsidR="00CA6147" w:rsidRPr="00F200E0" w:rsidRDefault="00CA6147" w:rsidP="00F200E0">
      <w:pPr>
        <w:pStyle w:val="NoSpacing"/>
        <w:numPr>
          <w:ilvl w:val="0"/>
          <w:numId w:val="38"/>
        </w:numPr>
        <w:rPr>
          <w:sz w:val="20"/>
          <w:szCs w:val="20"/>
        </w:rPr>
      </w:pPr>
      <w:r w:rsidRPr="00F200E0">
        <w:rPr>
          <w:sz w:val="20"/>
          <w:szCs w:val="20"/>
        </w:rPr>
        <w:t>Pilgrimage</w:t>
      </w:r>
      <w:r w:rsidRPr="00F200E0">
        <w:rPr>
          <w:i/>
          <w:iCs/>
          <w:sz w:val="20"/>
          <w:szCs w:val="20"/>
        </w:rPr>
        <w:t xml:space="preserve"> </w:t>
      </w:r>
      <w:r w:rsidRPr="00F200E0">
        <w:rPr>
          <w:sz w:val="20"/>
          <w:szCs w:val="20"/>
        </w:rPr>
        <w:t>to Mecca, is to be done at least one in a lifetime</w:t>
      </w:r>
    </w:p>
    <w:p w14:paraId="283B8574" w14:textId="77777777" w:rsidR="00CA6147" w:rsidRPr="00F200E0" w:rsidRDefault="00CA6147" w:rsidP="00CA6147">
      <w:pPr>
        <w:pStyle w:val="NoSpacing"/>
        <w:rPr>
          <w:sz w:val="20"/>
          <w:szCs w:val="20"/>
        </w:rPr>
      </w:pPr>
    </w:p>
    <w:p w14:paraId="0E7B8304" w14:textId="78576555" w:rsidR="00CA6147" w:rsidRPr="00F200E0" w:rsidRDefault="00CA6147" w:rsidP="00F200E0">
      <w:pPr>
        <w:pStyle w:val="NoSpacing"/>
        <w:numPr>
          <w:ilvl w:val="0"/>
          <w:numId w:val="38"/>
        </w:numPr>
        <w:rPr>
          <w:sz w:val="20"/>
          <w:szCs w:val="20"/>
        </w:rPr>
      </w:pPr>
      <w:r w:rsidRPr="00F200E0">
        <w:rPr>
          <w:sz w:val="20"/>
          <w:szCs w:val="20"/>
        </w:rPr>
        <w:t xml:space="preserve">Before the journey starts, an individual seeks forgiveness from the people he (or she) knows preparing them to stand before God. If one is unable to go for health reasons, a representative may be sent. Financially, there must be enough money to pay for oneself and his (or her) family while he (or she) is away. Borrowing is not wise, since the pilgrimage is not valid until all debts are paid off. As the pilgrim approaches Mecca he (or she) recites the </w:t>
      </w:r>
      <w:proofErr w:type="spellStart"/>
      <w:r w:rsidRPr="00F200E0">
        <w:rPr>
          <w:i/>
          <w:iCs/>
          <w:sz w:val="20"/>
          <w:szCs w:val="20"/>
        </w:rPr>
        <w:t>talbiyaI</w:t>
      </w:r>
      <w:proofErr w:type="spellEnd"/>
      <w:r w:rsidRPr="00F200E0">
        <w:rPr>
          <w:sz w:val="20"/>
          <w:szCs w:val="20"/>
        </w:rPr>
        <w:t xml:space="preserve">, “I am here, O my God, I am here! I am here, Thou art with any associate, I am here! Praise and blessing belong to Thee, and Power.” There are gates / checkpoints called </w:t>
      </w:r>
      <w:proofErr w:type="spellStart"/>
      <w:r w:rsidRPr="00F200E0">
        <w:rPr>
          <w:i/>
          <w:iCs/>
          <w:sz w:val="20"/>
          <w:szCs w:val="20"/>
        </w:rPr>
        <w:t>miqats</w:t>
      </w:r>
      <w:proofErr w:type="spellEnd"/>
      <w:r w:rsidRPr="00F200E0">
        <w:rPr>
          <w:sz w:val="20"/>
          <w:szCs w:val="20"/>
        </w:rPr>
        <w:t xml:space="preserve"> which non-Muslims are not permitted. As the pilgrim enters the scared mosque, they recite </w:t>
      </w:r>
      <w:r w:rsidR="00B11976">
        <w:rPr>
          <w:sz w:val="20"/>
          <w:szCs w:val="20"/>
        </w:rPr>
        <w:t xml:space="preserve">Surah </w:t>
      </w:r>
      <w:r w:rsidRPr="00F200E0">
        <w:rPr>
          <w:sz w:val="20"/>
          <w:szCs w:val="20"/>
        </w:rPr>
        <w:t xml:space="preserve">17:80-81, “Say: "O my Lord! Let my entry be by the Gate of Truth and </w:t>
      </w:r>
      <w:proofErr w:type="spellStart"/>
      <w:r w:rsidRPr="00F200E0">
        <w:rPr>
          <w:sz w:val="20"/>
          <w:szCs w:val="20"/>
        </w:rPr>
        <w:t>Honour</w:t>
      </w:r>
      <w:proofErr w:type="spellEnd"/>
      <w:r w:rsidRPr="00F200E0">
        <w:rPr>
          <w:sz w:val="20"/>
          <w:szCs w:val="20"/>
        </w:rPr>
        <w:t xml:space="preserve">, and likewise my exit by the Gate of Truth and </w:t>
      </w:r>
      <w:proofErr w:type="spellStart"/>
      <w:r w:rsidRPr="00F200E0">
        <w:rPr>
          <w:sz w:val="20"/>
          <w:szCs w:val="20"/>
        </w:rPr>
        <w:t>Honour</w:t>
      </w:r>
      <w:proofErr w:type="spellEnd"/>
      <w:r w:rsidRPr="00F200E0">
        <w:rPr>
          <w:sz w:val="20"/>
          <w:szCs w:val="20"/>
        </w:rPr>
        <w:t>; and grant me from Thy Presence an authority to aid (me)." And say: "Truth has (now) arrived, and Falsehood perished: for Falsehood is (by its nature) bound to perish."” (Yusuf Ali).</w:t>
      </w:r>
    </w:p>
    <w:p w14:paraId="335DFC0F" w14:textId="77777777" w:rsidR="00CA6147" w:rsidRPr="00F200E0" w:rsidRDefault="00CA6147" w:rsidP="00CA6147">
      <w:pPr>
        <w:pStyle w:val="NoSpacing"/>
        <w:rPr>
          <w:sz w:val="20"/>
          <w:szCs w:val="20"/>
        </w:rPr>
      </w:pPr>
    </w:p>
    <w:p w14:paraId="379B897E" w14:textId="77777777" w:rsidR="00CA6147" w:rsidRPr="00F200E0" w:rsidRDefault="00CA6147" w:rsidP="00CA6147">
      <w:pPr>
        <w:pStyle w:val="NoSpacing"/>
        <w:rPr>
          <w:b/>
          <w:sz w:val="20"/>
          <w:szCs w:val="20"/>
        </w:rPr>
      </w:pPr>
      <w:r w:rsidRPr="00F200E0">
        <w:rPr>
          <w:b/>
          <w:sz w:val="20"/>
          <w:szCs w:val="20"/>
        </w:rPr>
        <w:t>Key Beliefs</w:t>
      </w:r>
    </w:p>
    <w:p w14:paraId="64F66988" w14:textId="77777777" w:rsidR="00CA6147" w:rsidRPr="00F200E0" w:rsidRDefault="00CA6147" w:rsidP="00CA6147">
      <w:pPr>
        <w:pStyle w:val="NoSpacing"/>
        <w:numPr>
          <w:ilvl w:val="0"/>
          <w:numId w:val="27"/>
        </w:numPr>
        <w:rPr>
          <w:sz w:val="20"/>
          <w:szCs w:val="20"/>
        </w:rPr>
      </w:pPr>
      <w:r w:rsidRPr="00F200E0">
        <w:rPr>
          <w:sz w:val="20"/>
          <w:szCs w:val="20"/>
        </w:rPr>
        <w:t>Monotheism</w:t>
      </w:r>
    </w:p>
    <w:p w14:paraId="5C3B808A" w14:textId="77777777" w:rsidR="00CA6147" w:rsidRPr="00F200E0" w:rsidRDefault="00CA6147" w:rsidP="00CA6147">
      <w:pPr>
        <w:pStyle w:val="NoSpacing"/>
        <w:numPr>
          <w:ilvl w:val="0"/>
          <w:numId w:val="27"/>
        </w:numPr>
        <w:rPr>
          <w:sz w:val="20"/>
          <w:szCs w:val="20"/>
        </w:rPr>
      </w:pPr>
      <w:r w:rsidRPr="00F200E0">
        <w:rPr>
          <w:sz w:val="20"/>
          <w:szCs w:val="20"/>
        </w:rPr>
        <w:t>Angels</w:t>
      </w:r>
    </w:p>
    <w:p w14:paraId="71BF0AD1" w14:textId="77777777" w:rsidR="00CA6147" w:rsidRPr="00F200E0" w:rsidRDefault="00CA6147" w:rsidP="00CA6147">
      <w:pPr>
        <w:pStyle w:val="NoSpacing"/>
        <w:numPr>
          <w:ilvl w:val="0"/>
          <w:numId w:val="27"/>
        </w:numPr>
        <w:rPr>
          <w:sz w:val="20"/>
          <w:szCs w:val="20"/>
        </w:rPr>
      </w:pPr>
      <w:r w:rsidRPr="00F200E0">
        <w:rPr>
          <w:sz w:val="20"/>
          <w:szCs w:val="20"/>
        </w:rPr>
        <w:t>Holy Books</w:t>
      </w:r>
    </w:p>
    <w:p w14:paraId="490EE837" w14:textId="77777777" w:rsidR="00CA6147" w:rsidRPr="00F200E0" w:rsidRDefault="00CA6147" w:rsidP="00CA6147">
      <w:pPr>
        <w:pStyle w:val="NoSpacing"/>
        <w:numPr>
          <w:ilvl w:val="0"/>
          <w:numId w:val="27"/>
        </w:numPr>
        <w:rPr>
          <w:sz w:val="20"/>
          <w:szCs w:val="20"/>
        </w:rPr>
      </w:pPr>
      <w:r w:rsidRPr="00F200E0">
        <w:rPr>
          <w:sz w:val="20"/>
          <w:szCs w:val="20"/>
        </w:rPr>
        <w:t>Prophets</w:t>
      </w:r>
    </w:p>
    <w:p w14:paraId="5BEF5C39" w14:textId="77777777" w:rsidR="00CA6147" w:rsidRPr="00F200E0" w:rsidRDefault="00CA6147" w:rsidP="00CA6147">
      <w:pPr>
        <w:pStyle w:val="NoSpacing"/>
        <w:numPr>
          <w:ilvl w:val="0"/>
          <w:numId w:val="27"/>
        </w:numPr>
        <w:rPr>
          <w:sz w:val="20"/>
          <w:szCs w:val="20"/>
        </w:rPr>
      </w:pPr>
      <w:r w:rsidRPr="00F200E0">
        <w:rPr>
          <w:sz w:val="20"/>
          <w:szCs w:val="20"/>
        </w:rPr>
        <w:t xml:space="preserve">Judgment </w:t>
      </w:r>
    </w:p>
    <w:p w14:paraId="08B1D32C" w14:textId="77777777" w:rsidR="00CA6147" w:rsidRPr="00F200E0" w:rsidRDefault="00CA6147" w:rsidP="00CA6147">
      <w:pPr>
        <w:pStyle w:val="NoSpacing"/>
        <w:ind w:firstLine="720"/>
        <w:rPr>
          <w:sz w:val="20"/>
          <w:szCs w:val="20"/>
        </w:rPr>
      </w:pPr>
      <w:r w:rsidRPr="00F200E0">
        <w:rPr>
          <w:sz w:val="20"/>
          <w:szCs w:val="20"/>
        </w:rPr>
        <w:t>Fate</w:t>
      </w:r>
    </w:p>
    <w:p w14:paraId="28FEF802" w14:textId="77777777" w:rsidR="00CA6147" w:rsidRPr="00F200E0" w:rsidRDefault="00CA6147" w:rsidP="00CA6147">
      <w:pPr>
        <w:pStyle w:val="NoSpacing"/>
        <w:rPr>
          <w:sz w:val="20"/>
          <w:szCs w:val="20"/>
        </w:rPr>
      </w:pPr>
    </w:p>
    <w:p w14:paraId="587D20F8" w14:textId="77777777" w:rsidR="00CA6147" w:rsidRPr="00F200E0" w:rsidRDefault="00CA6147" w:rsidP="00CA6147">
      <w:pPr>
        <w:pStyle w:val="NoSpacing"/>
        <w:rPr>
          <w:b/>
          <w:sz w:val="20"/>
          <w:szCs w:val="20"/>
        </w:rPr>
      </w:pPr>
      <w:r w:rsidRPr="00F200E0">
        <w:rPr>
          <w:b/>
          <w:sz w:val="20"/>
          <w:szCs w:val="20"/>
        </w:rPr>
        <w:t>Monotheism</w:t>
      </w:r>
    </w:p>
    <w:p w14:paraId="5366A56E" w14:textId="23986284" w:rsidR="00CA6147" w:rsidRPr="00F200E0" w:rsidRDefault="00CA6147" w:rsidP="00F200E0">
      <w:pPr>
        <w:pStyle w:val="NoSpacing"/>
        <w:numPr>
          <w:ilvl w:val="0"/>
          <w:numId w:val="38"/>
        </w:numPr>
        <w:rPr>
          <w:sz w:val="20"/>
          <w:szCs w:val="20"/>
        </w:rPr>
      </w:pPr>
      <w:r w:rsidRPr="00F200E0">
        <w:rPr>
          <w:sz w:val="20"/>
          <w:szCs w:val="20"/>
        </w:rPr>
        <w:t>There is only one God (</w:t>
      </w:r>
      <w:r w:rsidR="00B11976">
        <w:rPr>
          <w:sz w:val="20"/>
          <w:szCs w:val="20"/>
        </w:rPr>
        <w:t xml:space="preserve">Surah </w:t>
      </w:r>
      <w:r w:rsidRPr="00F200E0">
        <w:rPr>
          <w:sz w:val="20"/>
          <w:szCs w:val="20"/>
        </w:rPr>
        <w:t xml:space="preserve">3:18). God is Unitarian. </w:t>
      </w:r>
      <w:r w:rsidRPr="00F200E0">
        <w:rPr>
          <w:i/>
          <w:iCs/>
          <w:sz w:val="20"/>
          <w:szCs w:val="20"/>
        </w:rPr>
        <w:t xml:space="preserve">Tawhid </w:t>
      </w:r>
      <w:r w:rsidRPr="00F200E0">
        <w:rPr>
          <w:sz w:val="20"/>
          <w:szCs w:val="20"/>
        </w:rPr>
        <w:t xml:space="preserve">expresses the oneness or unity of God. </w:t>
      </w:r>
    </w:p>
    <w:p w14:paraId="23E556E9" w14:textId="381915F5" w:rsidR="00CA6147" w:rsidRPr="00F200E0" w:rsidRDefault="00CA6147" w:rsidP="00CA6147">
      <w:pPr>
        <w:pStyle w:val="NoSpacing"/>
        <w:rPr>
          <w:sz w:val="20"/>
          <w:szCs w:val="20"/>
        </w:rPr>
      </w:pPr>
      <w:r w:rsidRPr="00F200E0">
        <w:rPr>
          <w:sz w:val="20"/>
          <w:szCs w:val="20"/>
        </w:rPr>
        <w:t>God does not beget, nor was He begotten (</w:t>
      </w:r>
      <w:r w:rsidR="00B11976">
        <w:rPr>
          <w:sz w:val="20"/>
          <w:szCs w:val="20"/>
        </w:rPr>
        <w:t xml:space="preserve">Surah </w:t>
      </w:r>
      <w:r w:rsidRPr="00F200E0">
        <w:rPr>
          <w:sz w:val="20"/>
          <w:szCs w:val="20"/>
        </w:rPr>
        <w:t>112:1-4). Allah has no partners (</w:t>
      </w:r>
      <w:r w:rsidR="00B11976">
        <w:rPr>
          <w:sz w:val="20"/>
          <w:szCs w:val="20"/>
        </w:rPr>
        <w:t xml:space="preserve">Surah </w:t>
      </w:r>
      <w:r w:rsidRPr="00F200E0">
        <w:rPr>
          <w:sz w:val="20"/>
          <w:szCs w:val="20"/>
        </w:rPr>
        <w:t>4:48).</w:t>
      </w:r>
    </w:p>
    <w:p w14:paraId="3043FC57" w14:textId="77777777" w:rsidR="00CA6147" w:rsidRPr="00F200E0" w:rsidRDefault="00CA6147" w:rsidP="00CA6147">
      <w:pPr>
        <w:pStyle w:val="NoSpacing"/>
        <w:rPr>
          <w:sz w:val="20"/>
          <w:szCs w:val="20"/>
        </w:rPr>
      </w:pPr>
    </w:p>
    <w:p w14:paraId="3B346B53" w14:textId="77777777" w:rsidR="00CA6147" w:rsidRPr="00F200E0" w:rsidRDefault="00CA6147" w:rsidP="00CA6147">
      <w:pPr>
        <w:pStyle w:val="NoSpacing"/>
        <w:rPr>
          <w:b/>
          <w:sz w:val="20"/>
          <w:szCs w:val="20"/>
        </w:rPr>
      </w:pPr>
      <w:r w:rsidRPr="00F200E0">
        <w:rPr>
          <w:b/>
          <w:sz w:val="20"/>
          <w:szCs w:val="20"/>
        </w:rPr>
        <w:t>Angels</w:t>
      </w:r>
    </w:p>
    <w:p w14:paraId="65062132" w14:textId="114E2DD4" w:rsidR="00CA6147" w:rsidRPr="00F200E0" w:rsidRDefault="00CA6147" w:rsidP="00F200E0">
      <w:pPr>
        <w:pStyle w:val="NoSpacing"/>
        <w:numPr>
          <w:ilvl w:val="0"/>
          <w:numId w:val="38"/>
        </w:numPr>
        <w:rPr>
          <w:sz w:val="20"/>
          <w:szCs w:val="20"/>
        </w:rPr>
      </w:pPr>
      <w:r w:rsidRPr="00F200E0">
        <w:rPr>
          <w:sz w:val="20"/>
          <w:szCs w:val="20"/>
        </w:rPr>
        <w:t>There is a hierarchy of Angels. The chief angel Gabriel gave revelations to Muhammad (</w:t>
      </w:r>
      <w:r w:rsidR="00B11976">
        <w:rPr>
          <w:sz w:val="20"/>
          <w:szCs w:val="20"/>
        </w:rPr>
        <w:t xml:space="preserve">Surah </w:t>
      </w:r>
      <w:r w:rsidRPr="00F200E0">
        <w:rPr>
          <w:sz w:val="20"/>
          <w:szCs w:val="20"/>
        </w:rPr>
        <w:t>2:97).</w:t>
      </w:r>
    </w:p>
    <w:p w14:paraId="37347765" w14:textId="73CE8AA9" w:rsidR="00CA6147" w:rsidRPr="00F200E0" w:rsidRDefault="00CA6147" w:rsidP="00F200E0">
      <w:pPr>
        <w:pStyle w:val="NoSpacing"/>
        <w:numPr>
          <w:ilvl w:val="0"/>
          <w:numId w:val="38"/>
        </w:numPr>
        <w:rPr>
          <w:sz w:val="20"/>
          <w:szCs w:val="20"/>
        </w:rPr>
      </w:pPr>
      <w:r w:rsidRPr="00F200E0">
        <w:rPr>
          <w:sz w:val="20"/>
          <w:szCs w:val="20"/>
        </w:rPr>
        <w:t>Each human being is said to have two recording angels who list all the good and bad deeds (</w:t>
      </w:r>
      <w:r w:rsidR="00B11976">
        <w:rPr>
          <w:sz w:val="20"/>
          <w:szCs w:val="20"/>
        </w:rPr>
        <w:t xml:space="preserve">Surah </w:t>
      </w:r>
      <w:r w:rsidRPr="00F200E0">
        <w:rPr>
          <w:sz w:val="20"/>
          <w:szCs w:val="20"/>
        </w:rPr>
        <w:t>50:17), which will be brought forth at the coming judgment.</w:t>
      </w:r>
    </w:p>
    <w:p w14:paraId="72D53DAC" w14:textId="77777777" w:rsidR="00CA6147" w:rsidRPr="00F200E0" w:rsidRDefault="00CA6147" w:rsidP="00CA6147">
      <w:pPr>
        <w:pStyle w:val="NoSpacing"/>
        <w:rPr>
          <w:sz w:val="20"/>
          <w:szCs w:val="20"/>
        </w:rPr>
      </w:pPr>
    </w:p>
    <w:p w14:paraId="79ABE378" w14:textId="77777777" w:rsidR="00CA6147" w:rsidRPr="00F200E0" w:rsidRDefault="00CA6147" w:rsidP="00CA6147">
      <w:pPr>
        <w:pStyle w:val="NoSpacing"/>
        <w:rPr>
          <w:b/>
          <w:sz w:val="20"/>
          <w:szCs w:val="20"/>
        </w:rPr>
      </w:pPr>
      <w:r w:rsidRPr="00F200E0">
        <w:rPr>
          <w:b/>
          <w:sz w:val="20"/>
          <w:szCs w:val="20"/>
        </w:rPr>
        <w:t>Holy Books</w:t>
      </w:r>
    </w:p>
    <w:p w14:paraId="524279B0" w14:textId="77777777" w:rsidR="00CA6147" w:rsidRPr="00F200E0" w:rsidRDefault="00CA6147" w:rsidP="00F200E0">
      <w:pPr>
        <w:pStyle w:val="NoSpacing"/>
        <w:numPr>
          <w:ilvl w:val="0"/>
          <w:numId w:val="38"/>
        </w:numPr>
        <w:rPr>
          <w:sz w:val="20"/>
          <w:szCs w:val="20"/>
        </w:rPr>
      </w:pPr>
      <w:r w:rsidRPr="00F200E0">
        <w:rPr>
          <w:sz w:val="20"/>
          <w:szCs w:val="20"/>
        </w:rPr>
        <w:lastRenderedPageBreak/>
        <w:t xml:space="preserve">There are four inspired books, the Torah of Moses, the Psalms of David, </w:t>
      </w:r>
      <w:proofErr w:type="spellStart"/>
      <w:r w:rsidRPr="00F200E0">
        <w:rPr>
          <w:i/>
          <w:iCs/>
          <w:sz w:val="20"/>
          <w:szCs w:val="20"/>
        </w:rPr>
        <w:t>Zabur</w:t>
      </w:r>
      <w:proofErr w:type="spellEnd"/>
      <w:r w:rsidRPr="00F200E0">
        <w:rPr>
          <w:sz w:val="20"/>
          <w:szCs w:val="20"/>
        </w:rPr>
        <w:t xml:space="preserve">, the Gospel of Jesus, </w:t>
      </w:r>
      <w:proofErr w:type="spellStart"/>
      <w:r w:rsidRPr="00F200E0">
        <w:rPr>
          <w:i/>
          <w:iCs/>
          <w:sz w:val="20"/>
          <w:szCs w:val="20"/>
        </w:rPr>
        <w:t>Injil</w:t>
      </w:r>
      <w:proofErr w:type="spellEnd"/>
      <w:r w:rsidRPr="00F200E0">
        <w:rPr>
          <w:sz w:val="20"/>
          <w:szCs w:val="20"/>
        </w:rPr>
        <w:t>, and the Qur’an. The Qur’an is the final message of Allah to mankind. Only the Qur’an has been preserved to the present day in an uncorrupted state.</w:t>
      </w:r>
    </w:p>
    <w:p w14:paraId="5B4341F5" w14:textId="77777777" w:rsidR="00CA6147" w:rsidRPr="00F200E0" w:rsidRDefault="00CA6147" w:rsidP="00CA6147">
      <w:pPr>
        <w:pStyle w:val="NoSpacing"/>
        <w:rPr>
          <w:sz w:val="20"/>
          <w:szCs w:val="20"/>
        </w:rPr>
      </w:pPr>
    </w:p>
    <w:p w14:paraId="495DD165" w14:textId="77777777" w:rsidR="00CA6147" w:rsidRPr="00F200E0" w:rsidRDefault="00CA6147" w:rsidP="00CA6147">
      <w:pPr>
        <w:pStyle w:val="NoSpacing"/>
        <w:rPr>
          <w:b/>
          <w:sz w:val="20"/>
          <w:szCs w:val="20"/>
        </w:rPr>
      </w:pPr>
      <w:r w:rsidRPr="00F200E0">
        <w:rPr>
          <w:b/>
          <w:sz w:val="20"/>
          <w:szCs w:val="20"/>
        </w:rPr>
        <w:t>Prophets</w:t>
      </w:r>
    </w:p>
    <w:p w14:paraId="2F36EEA0" w14:textId="69412C0A" w:rsidR="00CA6147" w:rsidRPr="00F200E0" w:rsidRDefault="00CA6147" w:rsidP="00F200E0">
      <w:pPr>
        <w:pStyle w:val="NoSpacing"/>
        <w:numPr>
          <w:ilvl w:val="0"/>
          <w:numId w:val="38"/>
        </w:numPr>
        <w:rPr>
          <w:sz w:val="20"/>
          <w:szCs w:val="20"/>
        </w:rPr>
      </w:pPr>
      <w:r w:rsidRPr="00F200E0">
        <w:rPr>
          <w:sz w:val="20"/>
          <w:szCs w:val="20"/>
        </w:rPr>
        <w:t>There were allegedly 124,0</w:t>
      </w:r>
      <w:r w:rsidR="00993E8C">
        <w:rPr>
          <w:sz w:val="20"/>
          <w:szCs w:val="20"/>
        </w:rPr>
        <w:t>0</w:t>
      </w:r>
      <w:r w:rsidRPr="00F200E0">
        <w:rPr>
          <w:sz w:val="20"/>
          <w:szCs w:val="20"/>
        </w:rPr>
        <w:t>0 prophets through history such as Adam, Noah, Abraham, Ishmael, Isaac, Moses, David, Solomon, Jonah, John the Baptist, Jesus – all of which bought truth for their time.</w:t>
      </w:r>
    </w:p>
    <w:p w14:paraId="696D4F48" w14:textId="17801A64" w:rsidR="00CA6147" w:rsidRPr="00F200E0" w:rsidRDefault="00CA6147" w:rsidP="00F200E0">
      <w:pPr>
        <w:pStyle w:val="NoSpacing"/>
        <w:numPr>
          <w:ilvl w:val="0"/>
          <w:numId w:val="38"/>
        </w:numPr>
        <w:rPr>
          <w:sz w:val="20"/>
          <w:szCs w:val="20"/>
        </w:rPr>
      </w:pPr>
      <w:r w:rsidRPr="00F200E0">
        <w:rPr>
          <w:sz w:val="20"/>
          <w:szCs w:val="20"/>
        </w:rPr>
        <w:t>Muhammad</w:t>
      </w:r>
      <w:r w:rsidR="003E6CAA">
        <w:rPr>
          <w:sz w:val="20"/>
          <w:szCs w:val="20"/>
        </w:rPr>
        <w:t xml:space="preserve"> is </w:t>
      </w:r>
      <w:r w:rsidRPr="00F200E0">
        <w:rPr>
          <w:sz w:val="20"/>
          <w:szCs w:val="20"/>
        </w:rPr>
        <w:t>the greatest prophet for all time. All the prophets taught the same basic message – there is one God, submit to his laws, and do good works in view of the coming judgment.</w:t>
      </w:r>
    </w:p>
    <w:p w14:paraId="21877139" w14:textId="77777777" w:rsidR="00CA6147" w:rsidRPr="00F200E0" w:rsidRDefault="00CA6147" w:rsidP="00CA6147">
      <w:pPr>
        <w:pStyle w:val="NoSpacing"/>
        <w:rPr>
          <w:sz w:val="20"/>
          <w:szCs w:val="20"/>
        </w:rPr>
      </w:pPr>
    </w:p>
    <w:p w14:paraId="640F590B" w14:textId="77777777" w:rsidR="00CA6147" w:rsidRPr="00F200E0" w:rsidRDefault="00CA6147" w:rsidP="00CA6147">
      <w:pPr>
        <w:pStyle w:val="NoSpacing"/>
        <w:rPr>
          <w:b/>
          <w:sz w:val="20"/>
          <w:szCs w:val="20"/>
        </w:rPr>
      </w:pPr>
      <w:r w:rsidRPr="00F200E0">
        <w:rPr>
          <w:b/>
          <w:sz w:val="20"/>
          <w:szCs w:val="20"/>
        </w:rPr>
        <w:t>Judgment</w:t>
      </w:r>
    </w:p>
    <w:p w14:paraId="3BD7E3D2" w14:textId="77777777" w:rsidR="00CA6147" w:rsidRPr="00F200E0" w:rsidRDefault="00CA6147" w:rsidP="00F200E0">
      <w:pPr>
        <w:pStyle w:val="NoSpacing"/>
        <w:numPr>
          <w:ilvl w:val="0"/>
          <w:numId w:val="38"/>
        </w:numPr>
        <w:rPr>
          <w:sz w:val="20"/>
          <w:szCs w:val="20"/>
        </w:rPr>
      </w:pPr>
      <w:r w:rsidRPr="00F200E0">
        <w:rPr>
          <w:sz w:val="20"/>
          <w:szCs w:val="20"/>
        </w:rPr>
        <w:t>Muslims believe there will be a future day of resurrection in which everyone will stand before Allah to be judged according to his or her deeds and either sent to paradise, a place of pleasure or hell, a place of torment.</w:t>
      </w:r>
    </w:p>
    <w:p w14:paraId="644BCD8C" w14:textId="77777777" w:rsidR="00CA6147" w:rsidRPr="00F200E0" w:rsidRDefault="00CA6147" w:rsidP="00CA6147">
      <w:pPr>
        <w:pStyle w:val="NoSpacing"/>
        <w:rPr>
          <w:sz w:val="20"/>
          <w:szCs w:val="20"/>
        </w:rPr>
      </w:pPr>
    </w:p>
    <w:p w14:paraId="4B196108" w14:textId="77777777" w:rsidR="00CA6147" w:rsidRPr="00F200E0" w:rsidRDefault="00CA6147" w:rsidP="00CA6147">
      <w:pPr>
        <w:pStyle w:val="NoSpacing"/>
        <w:rPr>
          <w:b/>
          <w:sz w:val="20"/>
          <w:szCs w:val="20"/>
        </w:rPr>
      </w:pPr>
      <w:r w:rsidRPr="00F200E0">
        <w:rPr>
          <w:b/>
          <w:sz w:val="20"/>
          <w:szCs w:val="20"/>
        </w:rPr>
        <w:t>Fate</w:t>
      </w:r>
    </w:p>
    <w:p w14:paraId="27AC3C56" w14:textId="77777777" w:rsidR="00CA6147" w:rsidRPr="00F200E0" w:rsidRDefault="00CA6147" w:rsidP="00F200E0">
      <w:pPr>
        <w:pStyle w:val="NoSpacing"/>
        <w:numPr>
          <w:ilvl w:val="0"/>
          <w:numId w:val="38"/>
        </w:numPr>
        <w:rPr>
          <w:sz w:val="20"/>
          <w:szCs w:val="20"/>
        </w:rPr>
      </w:pPr>
      <w:r w:rsidRPr="00F200E0">
        <w:rPr>
          <w:sz w:val="20"/>
          <w:szCs w:val="20"/>
        </w:rPr>
        <w:t xml:space="preserve">Muslims hold a very strong view of the sovereignty of God. Divine predestination, </w:t>
      </w:r>
      <w:r w:rsidRPr="00F200E0">
        <w:rPr>
          <w:i/>
          <w:iCs/>
          <w:sz w:val="20"/>
          <w:szCs w:val="20"/>
        </w:rPr>
        <w:t>Al-</w:t>
      </w:r>
      <w:proofErr w:type="spellStart"/>
      <w:r w:rsidRPr="00F200E0">
        <w:rPr>
          <w:i/>
          <w:iCs/>
          <w:sz w:val="20"/>
          <w:szCs w:val="20"/>
        </w:rPr>
        <w:t>Qadar</w:t>
      </w:r>
      <w:proofErr w:type="spellEnd"/>
      <w:r w:rsidRPr="00F200E0">
        <w:rPr>
          <w:sz w:val="20"/>
          <w:szCs w:val="20"/>
        </w:rPr>
        <w:t>, that Allah foreordains all things. God is totally in control.</w:t>
      </w:r>
    </w:p>
    <w:p w14:paraId="15936D36" w14:textId="77777777" w:rsidR="00CA6147" w:rsidRPr="00F200E0" w:rsidRDefault="00CA6147" w:rsidP="00CA6147">
      <w:pPr>
        <w:pStyle w:val="NoSpacing"/>
        <w:rPr>
          <w:sz w:val="20"/>
          <w:szCs w:val="20"/>
        </w:rPr>
      </w:pPr>
    </w:p>
    <w:p w14:paraId="53D16C69" w14:textId="77777777" w:rsidR="00CA6147" w:rsidRPr="00F200E0" w:rsidRDefault="00CA6147" w:rsidP="00CA6147">
      <w:pPr>
        <w:pStyle w:val="NoSpacing"/>
        <w:rPr>
          <w:b/>
          <w:sz w:val="20"/>
          <w:szCs w:val="20"/>
        </w:rPr>
      </w:pPr>
      <w:r w:rsidRPr="00F200E0">
        <w:rPr>
          <w:b/>
          <w:sz w:val="20"/>
          <w:szCs w:val="20"/>
        </w:rPr>
        <w:t>Different Sects</w:t>
      </w:r>
    </w:p>
    <w:p w14:paraId="2438D00A" w14:textId="77777777" w:rsidR="00CA6147" w:rsidRPr="00F200E0" w:rsidRDefault="00CA6147" w:rsidP="00F200E0">
      <w:pPr>
        <w:pStyle w:val="NoSpacing"/>
        <w:numPr>
          <w:ilvl w:val="0"/>
          <w:numId w:val="38"/>
        </w:numPr>
        <w:rPr>
          <w:sz w:val="20"/>
          <w:szCs w:val="20"/>
        </w:rPr>
      </w:pPr>
      <w:r w:rsidRPr="00F200E0">
        <w:rPr>
          <w:sz w:val="20"/>
          <w:szCs w:val="20"/>
        </w:rPr>
        <w:t>Sunnis (About 90%)</w:t>
      </w:r>
    </w:p>
    <w:p w14:paraId="3291C595" w14:textId="77777777" w:rsidR="00CA6147" w:rsidRPr="00F200E0" w:rsidRDefault="00CA6147" w:rsidP="00F200E0">
      <w:pPr>
        <w:pStyle w:val="NoSpacing"/>
        <w:numPr>
          <w:ilvl w:val="0"/>
          <w:numId w:val="38"/>
        </w:numPr>
        <w:rPr>
          <w:sz w:val="20"/>
          <w:szCs w:val="20"/>
        </w:rPr>
      </w:pPr>
      <w:r w:rsidRPr="00F200E0">
        <w:rPr>
          <w:sz w:val="20"/>
          <w:szCs w:val="20"/>
        </w:rPr>
        <w:t>Shi’ites (believe that Muhammad’s successor should a physical descendent of Muhammad).</w:t>
      </w:r>
    </w:p>
    <w:p w14:paraId="1D55B694" w14:textId="77777777" w:rsidR="00CA6147" w:rsidRPr="00F200E0" w:rsidRDefault="00CA6147" w:rsidP="00F200E0">
      <w:pPr>
        <w:pStyle w:val="NoSpacing"/>
        <w:numPr>
          <w:ilvl w:val="0"/>
          <w:numId w:val="38"/>
        </w:numPr>
        <w:rPr>
          <w:sz w:val="20"/>
          <w:szCs w:val="20"/>
        </w:rPr>
      </w:pPr>
      <w:r w:rsidRPr="00F200E0">
        <w:rPr>
          <w:sz w:val="20"/>
          <w:szCs w:val="20"/>
        </w:rPr>
        <w:t>Sufi’s (mystical and experiential)</w:t>
      </w:r>
    </w:p>
    <w:p w14:paraId="7C4A103F" w14:textId="77777777" w:rsidR="00CA6147" w:rsidRPr="00F200E0" w:rsidRDefault="00CA6147" w:rsidP="00CA6147">
      <w:pPr>
        <w:pStyle w:val="NoSpacing"/>
        <w:rPr>
          <w:sz w:val="20"/>
          <w:szCs w:val="20"/>
        </w:rPr>
      </w:pPr>
    </w:p>
    <w:p w14:paraId="405E41D7" w14:textId="77777777" w:rsidR="00CA6147" w:rsidRPr="00F200E0" w:rsidRDefault="00CA6147" w:rsidP="00F200E0">
      <w:pPr>
        <w:pStyle w:val="NoSpacing"/>
        <w:numPr>
          <w:ilvl w:val="0"/>
          <w:numId w:val="38"/>
        </w:numPr>
        <w:rPr>
          <w:sz w:val="20"/>
          <w:szCs w:val="20"/>
        </w:rPr>
      </w:pPr>
      <w:r w:rsidRPr="00F200E0">
        <w:rPr>
          <w:sz w:val="20"/>
          <w:szCs w:val="20"/>
        </w:rPr>
        <w:t xml:space="preserve">Sunnis also tend to place more emphasis on the hadith (traditions related to Muhammad). </w:t>
      </w:r>
    </w:p>
    <w:p w14:paraId="7B109FCE" w14:textId="6F63998E" w:rsidR="00CA6147" w:rsidRPr="00F200E0" w:rsidRDefault="00CA6147" w:rsidP="00F200E0">
      <w:pPr>
        <w:pStyle w:val="NoSpacing"/>
        <w:numPr>
          <w:ilvl w:val="0"/>
          <w:numId w:val="38"/>
        </w:numPr>
        <w:rPr>
          <w:sz w:val="20"/>
          <w:szCs w:val="20"/>
        </w:rPr>
      </w:pPr>
      <w:r w:rsidRPr="00F200E0">
        <w:rPr>
          <w:sz w:val="20"/>
          <w:szCs w:val="20"/>
        </w:rPr>
        <w:t xml:space="preserve">Another difference is that Sunnis believe in separation between the political and religious authorities, whereas </w:t>
      </w:r>
      <w:r w:rsidR="00E82E85" w:rsidRPr="00F200E0">
        <w:rPr>
          <w:sz w:val="20"/>
          <w:szCs w:val="20"/>
        </w:rPr>
        <w:t>Shi’ites</w:t>
      </w:r>
      <w:r w:rsidRPr="00F200E0">
        <w:rPr>
          <w:sz w:val="20"/>
          <w:szCs w:val="20"/>
        </w:rPr>
        <w:t xml:space="preserve"> combine them.</w:t>
      </w:r>
    </w:p>
    <w:p w14:paraId="47CFA5B6" w14:textId="77777777" w:rsidR="00CA6147" w:rsidRPr="00F200E0" w:rsidRDefault="00CA6147" w:rsidP="00CA6147">
      <w:pPr>
        <w:pStyle w:val="NoSpacing"/>
        <w:rPr>
          <w:sz w:val="20"/>
          <w:szCs w:val="20"/>
        </w:rPr>
      </w:pPr>
    </w:p>
    <w:p w14:paraId="041504F9" w14:textId="77777777" w:rsidR="00CA6147" w:rsidRPr="00F200E0" w:rsidRDefault="00CA6147" w:rsidP="00F200E0">
      <w:pPr>
        <w:pStyle w:val="NoSpacing"/>
        <w:numPr>
          <w:ilvl w:val="0"/>
          <w:numId w:val="38"/>
        </w:numPr>
        <w:rPr>
          <w:sz w:val="20"/>
          <w:szCs w:val="20"/>
        </w:rPr>
      </w:pPr>
      <w:r w:rsidRPr="00F200E0">
        <w:rPr>
          <w:sz w:val="20"/>
          <w:szCs w:val="20"/>
        </w:rPr>
        <w:t>Shiites follow the Imam (leader) and given him more authority. “In the ninth century, however,  the twelfth Imam occulated or became hidden, and the source of authority was passed on to the ulama (elders, religious scholars), who considered themselves collectively to be the general representatives of the hidden Imam. The Shiites await the return of the twelfth Imam, called the Mahdi.” (Halverson, Dean C., Ed. The Compact Guide to World Religions. Minneapolis: Bethany House Publishers, 1996. Page 105)</w:t>
      </w:r>
    </w:p>
    <w:p w14:paraId="356C6D5E" w14:textId="77777777" w:rsidR="00CA6147" w:rsidRPr="00F200E0" w:rsidRDefault="00CA6147" w:rsidP="00CA6147">
      <w:pPr>
        <w:pStyle w:val="NoSpacing"/>
        <w:rPr>
          <w:sz w:val="20"/>
          <w:szCs w:val="20"/>
        </w:rPr>
      </w:pPr>
    </w:p>
    <w:p w14:paraId="1BAC8FBC" w14:textId="77777777" w:rsidR="00CA6147" w:rsidRPr="00F200E0" w:rsidRDefault="00CA6147" w:rsidP="00F200E0">
      <w:pPr>
        <w:pStyle w:val="NoSpacing"/>
        <w:numPr>
          <w:ilvl w:val="0"/>
          <w:numId w:val="38"/>
        </w:numPr>
        <w:rPr>
          <w:sz w:val="20"/>
          <w:szCs w:val="20"/>
        </w:rPr>
      </w:pPr>
      <w:r w:rsidRPr="00F200E0">
        <w:rPr>
          <w:sz w:val="20"/>
          <w:szCs w:val="20"/>
        </w:rPr>
        <w:t xml:space="preserve">“There are also several minor Muslim sects, including the Wahhabis (primarily in Saudi Arabia), the Druze (primarily in Lebanon, Syria and northern Israel), the Alawites (primarily in Syria), and the </w:t>
      </w:r>
      <w:proofErr w:type="spellStart"/>
      <w:r w:rsidRPr="00F200E0">
        <w:rPr>
          <w:sz w:val="20"/>
          <w:szCs w:val="20"/>
        </w:rPr>
        <w:t>Ahmahiyas</w:t>
      </w:r>
      <w:proofErr w:type="spellEnd"/>
      <w:r w:rsidRPr="00F200E0">
        <w:rPr>
          <w:sz w:val="20"/>
          <w:szCs w:val="20"/>
        </w:rPr>
        <w:t xml:space="preserve"> (primarily in Pakistan). Beyond the major and minor sects, Islam has also been a contributing factor in two religions: Sikhism and Baha’i.” Page 105 </w:t>
      </w:r>
    </w:p>
    <w:p w14:paraId="4DF9A775" w14:textId="77777777" w:rsidR="00CA6147" w:rsidRPr="00F200E0" w:rsidRDefault="00CA6147" w:rsidP="00CA6147">
      <w:pPr>
        <w:pStyle w:val="NoSpacing"/>
        <w:rPr>
          <w:sz w:val="20"/>
          <w:szCs w:val="20"/>
        </w:rPr>
      </w:pPr>
    </w:p>
    <w:p w14:paraId="7D9A18CE" w14:textId="77777777" w:rsidR="00CA6147" w:rsidRPr="00F200E0" w:rsidRDefault="00CA6147" w:rsidP="00CA6147">
      <w:pPr>
        <w:pStyle w:val="NoSpacing"/>
        <w:rPr>
          <w:b/>
          <w:sz w:val="20"/>
          <w:szCs w:val="20"/>
        </w:rPr>
      </w:pPr>
      <w:r w:rsidRPr="00F200E0">
        <w:rPr>
          <w:b/>
          <w:sz w:val="20"/>
          <w:szCs w:val="20"/>
        </w:rPr>
        <w:t>Muhammad</w:t>
      </w:r>
    </w:p>
    <w:p w14:paraId="1BB686DB" w14:textId="77777777" w:rsidR="00CA6147" w:rsidRPr="00F200E0" w:rsidRDefault="00CA6147" w:rsidP="00F200E0">
      <w:pPr>
        <w:pStyle w:val="NoSpacing"/>
        <w:numPr>
          <w:ilvl w:val="0"/>
          <w:numId w:val="38"/>
        </w:numPr>
        <w:rPr>
          <w:sz w:val="20"/>
          <w:szCs w:val="20"/>
        </w:rPr>
      </w:pPr>
      <w:r w:rsidRPr="00F200E0">
        <w:rPr>
          <w:sz w:val="20"/>
          <w:szCs w:val="20"/>
        </w:rPr>
        <w:t>Born AD 570, in a polytheistic, animistic culture</w:t>
      </w:r>
    </w:p>
    <w:p w14:paraId="44604850" w14:textId="77777777" w:rsidR="00CA6147" w:rsidRPr="00F200E0" w:rsidRDefault="00CA6147" w:rsidP="00F200E0">
      <w:pPr>
        <w:pStyle w:val="NoSpacing"/>
        <w:numPr>
          <w:ilvl w:val="0"/>
          <w:numId w:val="38"/>
        </w:numPr>
        <w:rPr>
          <w:sz w:val="20"/>
          <w:szCs w:val="20"/>
        </w:rPr>
      </w:pPr>
      <w:r w:rsidRPr="00F200E0">
        <w:rPr>
          <w:sz w:val="20"/>
          <w:szCs w:val="20"/>
        </w:rPr>
        <w:t>As an adult, Muhammad apprenticed as a camel-boy to a rich widow named Khadija (an Ebonite Christian), whom he later married.</w:t>
      </w:r>
    </w:p>
    <w:p w14:paraId="3CC30D37" w14:textId="77777777" w:rsidR="00CA6147" w:rsidRPr="00F200E0" w:rsidRDefault="00CA6147" w:rsidP="00CA6147">
      <w:pPr>
        <w:pStyle w:val="NoSpacing"/>
        <w:rPr>
          <w:sz w:val="20"/>
          <w:szCs w:val="20"/>
        </w:rPr>
      </w:pPr>
    </w:p>
    <w:p w14:paraId="21DEBCE4" w14:textId="77777777" w:rsidR="00CA6147" w:rsidRPr="00F200E0" w:rsidRDefault="00CA6147" w:rsidP="00CA6147">
      <w:pPr>
        <w:pStyle w:val="NoSpacing"/>
        <w:rPr>
          <w:b/>
          <w:sz w:val="20"/>
          <w:szCs w:val="20"/>
        </w:rPr>
      </w:pPr>
      <w:r w:rsidRPr="00F200E0">
        <w:rPr>
          <w:b/>
          <w:sz w:val="20"/>
          <w:szCs w:val="20"/>
        </w:rPr>
        <w:t>Revelation</w:t>
      </w:r>
    </w:p>
    <w:p w14:paraId="79013C5C" w14:textId="77777777" w:rsidR="00CA6147" w:rsidRPr="00F200E0" w:rsidRDefault="00CA6147" w:rsidP="00F200E0">
      <w:pPr>
        <w:pStyle w:val="NoSpacing"/>
        <w:numPr>
          <w:ilvl w:val="0"/>
          <w:numId w:val="38"/>
        </w:numPr>
        <w:rPr>
          <w:sz w:val="20"/>
          <w:szCs w:val="20"/>
        </w:rPr>
      </w:pPr>
      <w:r w:rsidRPr="00F200E0">
        <w:rPr>
          <w:sz w:val="20"/>
          <w:szCs w:val="20"/>
        </w:rPr>
        <w:t>In AD610 in a cave in Mount Hira, the angel Gabriel appeared and commanded him to “recite” in the name of God.</w:t>
      </w:r>
    </w:p>
    <w:p w14:paraId="3F7584D7" w14:textId="77777777" w:rsidR="00CA6147" w:rsidRPr="00F200E0" w:rsidRDefault="00CA6147" w:rsidP="00CA6147">
      <w:pPr>
        <w:pStyle w:val="NoSpacing"/>
        <w:rPr>
          <w:sz w:val="20"/>
          <w:szCs w:val="20"/>
        </w:rPr>
      </w:pPr>
    </w:p>
    <w:p w14:paraId="1A7609D8" w14:textId="77777777" w:rsidR="00CA6147" w:rsidRPr="00F200E0" w:rsidRDefault="00CA6147" w:rsidP="00CA6147">
      <w:pPr>
        <w:pStyle w:val="NoSpacing"/>
        <w:rPr>
          <w:b/>
          <w:sz w:val="20"/>
          <w:szCs w:val="20"/>
        </w:rPr>
      </w:pPr>
      <w:r w:rsidRPr="00F200E0">
        <w:rPr>
          <w:b/>
          <w:sz w:val="20"/>
          <w:szCs w:val="20"/>
        </w:rPr>
        <w:t>The Initial Spread of Islam</w:t>
      </w:r>
    </w:p>
    <w:p w14:paraId="3D645FDD" w14:textId="77777777" w:rsidR="00CA6147" w:rsidRPr="00F200E0" w:rsidRDefault="00CA6147" w:rsidP="00F200E0">
      <w:pPr>
        <w:pStyle w:val="NoSpacing"/>
        <w:numPr>
          <w:ilvl w:val="0"/>
          <w:numId w:val="38"/>
        </w:numPr>
        <w:rPr>
          <w:sz w:val="20"/>
          <w:szCs w:val="20"/>
        </w:rPr>
      </w:pPr>
      <w:r w:rsidRPr="00F200E0">
        <w:rPr>
          <w:sz w:val="20"/>
          <w:szCs w:val="20"/>
        </w:rPr>
        <w:t xml:space="preserve">In Mecca, Muhammad initially had few converts. His message of monotheism conflicted with the local idol worship. He faced persecution but had protection from his rich wife and uncle, both of whom died in 619. </w:t>
      </w:r>
    </w:p>
    <w:p w14:paraId="4EBE6432" w14:textId="2F5719E4" w:rsidR="00CA6147" w:rsidRPr="00F200E0" w:rsidRDefault="00CA6147" w:rsidP="00F200E0">
      <w:pPr>
        <w:pStyle w:val="NoSpacing"/>
        <w:numPr>
          <w:ilvl w:val="0"/>
          <w:numId w:val="38"/>
        </w:numPr>
        <w:rPr>
          <w:sz w:val="20"/>
          <w:szCs w:val="20"/>
        </w:rPr>
      </w:pPr>
      <w:r w:rsidRPr="00F200E0">
        <w:rPr>
          <w:sz w:val="20"/>
          <w:szCs w:val="20"/>
        </w:rPr>
        <w:t xml:space="preserve">The angel Gabriel reveal that the locals wanted to kill him, so along with his 150 followers they fled to Yathrib, 260 miles north of Mecca on Sep 25th, 622, this escape is known as the hijra “emigration”, marks the official beginning of Islam. Muhammad started a theocracy there, and in </w:t>
      </w:r>
      <w:proofErr w:type="spellStart"/>
      <w:r w:rsidRPr="00F200E0">
        <w:rPr>
          <w:sz w:val="20"/>
          <w:szCs w:val="20"/>
        </w:rPr>
        <w:t>honour</w:t>
      </w:r>
      <w:proofErr w:type="spellEnd"/>
      <w:r w:rsidRPr="00F200E0">
        <w:rPr>
          <w:sz w:val="20"/>
          <w:szCs w:val="20"/>
        </w:rPr>
        <w:t xml:space="preserve"> of the prophet the town’s name was changed to Medina – “city of the prophet</w:t>
      </w:r>
      <w:r w:rsidR="00E82E85">
        <w:rPr>
          <w:sz w:val="20"/>
          <w:szCs w:val="20"/>
        </w:rPr>
        <w:t>.</w:t>
      </w:r>
      <w:r w:rsidRPr="00F200E0">
        <w:rPr>
          <w:sz w:val="20"/>
          <w:szCs w:val="20"/>
        </w:rPr>
        <w:t>”</w:t>
      </w:r>
    </w:p>
    <w:p w14:paraId="7916B3DE" w14:textId="77777777" w:rsidR="00CA6147" w:rsidRPr="00F200E0" w:rsidRDefault="00CA6147" w:rsidP="00CA6147">
      <w:pPr>
        <w:pStyle w:val="NoSpacing"/>
        <w:rPr>
          <w:sz w:val="20"/>
          <w:szCs w:val="20"/>
        </w:rPr>
      </w:pPr>
    </w:p>
    <w:p w14:paraId="76FF4674" w14:textId="77777777" w:rsidR="00CA6147" w:rsidRPr="00F200E0" w:rsidRDefault="00CA6147" w:rsidP="00CA6147">
      <w:pPr>
        <w:pStyle w:val="NoSpacing"/>
        <w:rPr>
          <w:b/>
          <w:sz w:val="20"/>
          <w:szCs w:val="20"/>
        </w:rPr>
      </w:pPr>
      <w:r w:rsidRPr="00F200E0">
        <w:rPr>
          <w:b/>
          <w:sz w:val="20"/>
          <w:szCs w:val="20"/>
        </w:rPr>
        <w:t>The Growth of Islam</w:t>
      </w:r>
    </w:p>
    <w:p w14:paraId="3301454E" w14:textId="77777777" w:rsidR="00E82E85" w:rsidRDefault="00CA6147" w:rsidP="00CA6147">
      <w:pPr>
        <w:pStyle w:val="NoSpacing"/>
        <w:numPr>
          <w:ilvl w:val="0"/>
          <w:numId w:val="38"/>
        </w:numPr>
        <w:rPr>
          <w:sz w:val="20"/>
          <w:szCs w:val="20"/>
        </w:rPr>
      </w:pPr>
      <w:r w:rsidRPr="00F200E0">
        <w:rPr>
          <w:sz w:val="20"/>
          <w:szCs w:val="20"/>
        </w:rPr>
        <w:t xml:space="preserve">Having left behind most of their possessions they were poor. </w:t>
      </w:r>
      <w:r w:rsidR="00B11976">
        <w:rPr>
          <w:sz w:val="20"/>
          <w:szCs w:val="20"/>
        </w:rPr>
        <w:t xml:space="preserve">Surah </w:t>
      </w:r>
      <w:r w:rsidRPr="00F200E0">
        <w:rPr>
          <w:sz w:val="20"/>
          <w:szCs w:val="20"/>
        </w:rPr>
        <w:t xml:space="preserve">9:74 gave divine approval for their raiding caravans </w:t>
      </w:r>
      <w:proofErr w:type="spellStart"/>
      <w:r w:rsidRPr="00F200E0">
        <w:rPr>
          <w:sz w:val="20"/>
          <w:szCs w:val="20"/>
        </w:rPr>
        <w:t>en</w:t>
      </w:r>
      <w:proofErr w:type="spellEnd"/>
      <w:r w:rsidRPr="00F200E0">
        <w:rPr>
          <w:sz w:val="20"/>
          <w:szCs w:val="20"/>
        </w:rPr>
        <w:t xml:space="preserve"> route to Mecca. In 628 the Quraysh tribe made a treaty with Muhammad, stipulating peace for ten years, but two years later a Muslim was murdered, Muhammad attacked with 10,000 men. </w:t>
      </w:r>
    </w:p>
    <w:p w14:paraId="152224DC" w14:textId="3B11C00B" w:rsidR="00CA6147" w:rsidRPr="00E82E85" w:rsidRDefault="00CA6147" w:rsidP="00CA6147">
      <w:pPr>
        <w:pStyle w:val="NoSpacing"/>
        <w:numPr>
          <w:ilvl w:val="0"/>
          <w:numId w:val="38"/>
        </w:numPr>
        <w:rPr>
          <w:sz w:val="20"/>
          <w:szCs w:val="20"/>
        </w:rPr>
      </w:pPr>
      <w:r w:rsidRPr="00E82E85">
        <w:rPr>
          <w:sz w:val="20"/>
          <w:szCs w:val="20"/>
        </w:rPr>
        <w:lastRenderedPageBreak/>
        <w:t>Muhammad died in 632.</w:t>
      </w:r>
    </w:p>
    <w:p w14:paraId="6ADC1933" w14:textId="77777777" w:rsidR="00CA6147" w:rsidRPr="00F200E0" w:rsidRDefault="00CA6147" w:rsidP="00CA6147">
      <w:pPr>
        <w:pStyle w:val="NoSpacing"/>
        <w:rPr>
          <w:sz w:val="20"/>
          <w:szCs w:val="20"/>
        </w:rPr>
      </w:pPr>
    </w:p>
    <w:p w14:paraId="66A70E00" w14:textId="77777777" w:rsidR="00CA6147" w:rsidRPr="00F200E0" w:rsidRDefault="00CA6147" w:rsidP="00CA6147">
      <w:pPr>
        <w:pStyle w:val="NoSpacing"/>
        <w:rPr>
          <w:b/>
          <w:sz w:val="20"/>
          <w:szCs w:val="20"/>
        </w:rPr>
      </w:pPr>
      <w:r w:rsidRPr="00F200E0">
        <w:rPr>
          <w:b/>
          <w:sz w:val="20"/>
          <w:szCs w:val="20"/>
        </w:rPr>
        <w:t>Allah</w:t>
      </w:r>
    </w:p>
    <w:p w14:paraId="31D0F443" w14:textId="14F853E3" w:rsidR="00CA6147" w:rsidRPr="00F200E0" w:rsidRDefault="00CA6147" w:rsidP="00F200E0">
      <w:pPr>
        <w:pStyle w:val="NoSpacing"/>
        <w:numPr>
          <w:ilvl w:val="0"/>
          <w:numId w:val="38"/>
        </w:numPr>
        <w:rPr>
          <w:sz w:val="20"/>
          <w:szCs w:val="20"/>
        </w:rPr>
      </w:pPr>
      <w:r w:rsidRPr="00F200E0">
        <w:rPr>
          <w:sz w:val="20"/>
          <w:szCs w:val="20"/>
        </w:rPr>
        <w:t xml:space="preserve">Allah – Arabic for God. Probably derived from </w:t>
      </w:r>
      <w:r w:rsidRPr="00F200E0">
        <w:rPr>
          <w:i/>
          <w:iCs/>
          <w:sz w:val="20"/>
          <w:szCs w:val="20"/>
        </w:rPr>
        <w:t xml:space="preserve">al </w:t>
      </w:r>
      <w:proofErr w:type="spellStart"/>
      <w:r w:rsidRPr="00F200E0">
        <w:rPr>
          <w:i/>
          <w:iCs/>
          <w:sz w:val="20"/>
          <w:szCs w:val="20"/>
        </w:rPr>
        <w:t>illah</w:t>
      </w:r>
      <w:proofErr w:type="spellEnd"/>
      <w:r w:rsidRPr="00F200E0">
        <w:rPr>
          <w:sz w:val="20"/>
          <w:szCs w:val="20"/>
        </w:rPr>
        <w:t xml:space="preserve"> which means “the god” or perhaps derived from the Syriac word </w:t>
      </w:r>
      <w:proofErr w:type="spellStart"/>
      <w:r w:rsidRPr="00F200E0">
        <w:rPr>
          <w:sz w:val="20"/>
          <w:szCs w:val="20"/>
        </w:rPr>
        <w:t>Alaha</w:t>
      </w:r>
      <w:proofErr w:type="spellEnd"/>
      <w:r w:rsidRPr="00F200E0">
        <w:rPr>
          <w:sz w:val="20"/>
          <w:szCs w:val="20"/>
        </w:rPr>
        <w:t xml:space="preserve"> (meaning "God") in common use among Christians and Arabs in pre-Islamic times. </w:t>
      </w:r>
    </w:p>
    <w:p w14:paraId="38377526" w14:textId="77777777" w:rsidR="00CA6147" w:rsidRPr="00F200E0" w:rsidRDefault="00CA6147" w:rsidP="00F200E0">
      <w:pPr>
        <w:pStyle w:val="NoSpacing"/>
        <w:numPr>
          <w:ilvl w:val="0"/>
          <w:numId w:val="38"/>
        </w:numPr>
        <w:rPr>
          <w:sz w:val="20"/>
          <w:szCs w:val="20"/>
        </w:rPr>
      </w:pPr>
      <w:r w:rsidRPr="00F200E0">
        <w:rPr>
          <w:sz w:val="20"/>
          <w:szCs w:val="20"/>
        </w:rPr>
        <w:t>Other titles Arabic Rabb ‘Lord’.</w:t>
      </w:r>
    </w:p>
    <w:p w14:paraId="4295FF3B" w14:textId="77777777" w:rsidR="00CA6147" w:rsidRPr="00F200E0" w:rsidRDefault="00CA6147" w:rsidP="00CA6147">
      <w:pPr>
        <w:pStyle w:val="NoSpacing"/>
        <w:rPr>
          <w:sz w:val="20"/>
          <w:szCs w:val="20"/>
        </w:rPr>
      </w:pPr>
    </w:p>
    <w:p w14:paraId="0F6D5EC4" w14:textId="77777777" w:rsidR="00CA6147" w:rsidRPr="00F200E0" w:rsidRDefault="00CA6147" w:rsidP="00CA6147">
      <w:pPr>
        <w:pStyle w:val="NoSpacing"/>
        <w:rPr>
          <w:b/>
          <w:sz w:val="20"/>
          <w:szCs w:val="20"/>
        </w:rPr>
      </w:pPr>
      <w:r w:rsidRPr="00F200E0">
        <w:rPr>
          <w:b/>
          <w:sz w:val="20"/>
          <w:szCs w:val="20"/>
        </w:rPr>
        <w:t>Trinity</w:t>
      </w:r>
    </w:p>
    <w:p w14:paraId="71D940FE" w14:textId="5D17FC17" w:rsidR="00CA6147" w:rsidRPr="00F200E0" w:rsidRDefault="00B11976" w:rsidP="00F200E0">
      <w:pPr>
        <w:pStyle w:val="NoSpacing"/>
        <w:numPr>
          <w:ilvl w:val="0"/>
          <w:numId w:val="38"/>
        </w:numPr>
        <w:rPr>
          <w:sz w:val="20"/>
          <w:szCs w:val="20"/>
        </w:rPr>
      </w:pPr>
      <w:r>
        <w:rPr>
          <w:sz w:val="20"/>
          <w:szCs w:val="20"/>
        </w:rPr>
        <w:t xml:space="preserve">Surah </w:t>
      </w:r>
      <w:r w:rsidR="00CA6147" w:rsidRPr="00F200E0">
        <w:rPr>
          <w:sz w:val="20"/>
          <w:szCs w:val="20"/>
        </w:rPr>
        <w:t xml:space="preserve">4:171 …do not say, "[God is] a trinity". Desist [from this assertion] for your own good. God is but One God… </w:t>
      </w:r>
    </w:p>
    <w:p w14:paraId="369F4E87" w14:textId="2F61C2B9" w:rsidR="00CA6147" w:rsidRPr="00F200E0" w:rsidRDefault="00B11976" w:rsidP="00F200E0">
      <w:pPr>
        <w:pStyle w:val="NoSpacing"/>
        <w:numPr>
          <w:ilvl w:val="0"/>
          <w:numId w:val="38"/>
        </w:numPr>
        <w:rPr>
          <w:sz w:val="20"/>
          <w:szCs w:val="20"/>
        </w:rPr>
      </w:pPr>
      <w:r>
        <w:rPr>
          <w:sz w:val="20"/>
          <w:szCs w:val="20"/>
        </w:rPr>
        <w:t xml:space="preserve">Surah </w:t>
      </w:r>
      <w:r w:rsidR="00CA6147" w:rsidRPr="00F200E0">
        <w:rPr>
          <w:sz w:val="20"/>
          <w:szCs w:val="20"/>
        </w:rPr>
        <w:t>5:116 (AND LO! God said: O Jesus, son of Mary! Didst thou say unto men, `Worship me and my mother as deities beside God'?” …</w:t>
      </w:r>
    </w:p>
    <w:p w14:paraId="18946D6F" w14:textId="77777777" w:rsidR="00CA6147" w:rsidRPr="00F200E0" w:rsidRDefault="00CA6147" w:rsidP="00CA6147">
      <w:pPr>
        <w:pStyle w:val="NoSpacing"/>
        <w:rPr>
          <w:sz w:val="20"/>
          <w:szCs w:val="20"/>
        </w:rPr>
      </w:pPr>
    </w:p>
    <w:p w14:paraId="1136ED61" w14:textId="77777777" w:rsidR="00CA6147" w:rsidRPr="00F200E0" w:rsidRDefault="00CA6147" w:rsidP="00CA6147">
      <w:pPr>
        <w:pStyle w:val="NoSpacing"/>
        <w:rPr>
          <w:b/>
          <w:sz w:val="20"/>
          <w:szCs w:val="20"/>
        </w:rPr>
      </w:pPr>
      <w:r w:rsidRPr="00F200E0">
        <w:rPr>
          <w:b/>
          <w:sz w:val="20"/>
          <w:szCs w:val="20"/>
        </w:rPr>
        <w:t>Qur’an</w:t>
      </w:r>
    </w:p>
    <w:p w14:paraId="033D629B" w14:textId="77777777" w:rsidR="00CA6147" w:rsidRPr="00F200E0" w:rsidRDefault="00CA6147" w:rsidP="00F200E0">
      <w:pPr>
        <w:pStyle w:val="NoSpacing"/>
        <w:numPr>
          <w:ilvl w:val="0"/>
          <w:numId w:val="38"/>
        </w:numPr>
        <w:rPr>
          <w:sz w:val="20"/>
          <w:szCs w:val="20"/>
        </w:rPr>
      </w:pPr>
      <w:r w:rsidRPr="00F200E0">
        <w:rPr>
          <w:sz w:val="20"/>
          <w:szCs w:val="20"/>
        </w:rPr>
        <w:t>Aya - A verse in the Qur’an.</w:t>
      </w:r>
    </w:p>
    <w:p w14:paraId="64FC88E8" w14:textId="77777777" w:rsidR="00CA6147" w:rsidRPr="00F200E0" w:rsidRDefault="00CA6147" w:rsidP="00F200E0">
      <w:pPr>
        <w:pStyle w:val="NoSpacing"/>
        <w:numPr>
          <w:ilvl w:val="0"/>
          <w:numId w:val="38"/>
        </w:numPr>
        <w:rPr>
          <w:sz w:val="20"/>
          <w:szCs w:val="20"/>
        </w:rPr>
      </w:pPr>
      <w:r w:rsidRPr="00F200E0">
        <w:rPr>
          <w:sz w:val="20"/>
          <w:szCs w:val="20"/>
        </w:rPr>
        <w:t>Surah - A chapter of the Qur’an.</w:t>
      </w:r>
    </w:p>
    <w:p w14:paraId="471D19C1" w14:textId="77777777" w:rsidR="00CA6147" w:rsidRPr="00F200E0" w:rsidRDefault="00CA6147" w:rsidP="00F200E0">
      <w:pPr>
        <w:pStyle w:val="NoSpacing"/>
        <w:numPr>
          <w:ilvl w:val="0"/>
          <w:numId w:val="38"/>
        </w:numPr>
        <w:rPr>
          <w:sz w:val="20"/>
          <w:szCs w:val="20"/>
        </w:rPr>
      </w:pPr>
      <w:r w:rsidRPr="00F200E0">
        <w:rPr>
          <w:sz w:val="20"/>
          <w:szCs w:val="20"/>
        </w:rPr>
        <w:t>Quran means ‘the reciting’. There are 114 Sura’s arranged by length, the longer first. It is about four fifths the length of the New Testament.</w:t>
      </w:r>
    </w:p>
    <w:p w14:paraId="4271DA0E" w14:textId="77777777" w:rsidR="00CA6147" w:rsidRPr="00F200E0" w:rsidRDefault="00CA6147" w:rsidP="00F200E0">
      <w:pPr>
        <w:pStyle w:val="NoSpacing"/>
        <w:numPr>
          <w:ilvl w:val="0"/>
          <w:numId w:val="38"/>
        </w:numPr>
        <w:rPr>
          <w:sz w:val="20"/>
          <w:szCs w:val="20"/>
        </w:rPr>
      </w:pPr>
      <w:r w:rsidRPr="00F200E0">
        <w:rPr>
          <w:sz w:val="20"/>
          <w:szCs w:val="20"/>
        </w:rPr>
        <w:t>Collected a year after Muhammad’s death.</w:t>
      </w:r>
    </w:p>
    <w:p w14:paraId="24C715DE" w14:textId="77777777" w:rsidR="00CA6147" w:rsidRPr="00F200E0" w:rsidRDefault="00CA6147" w:rsidP="00CA6147">
      <w:pPr>
        <w:pStyle w:val="NoSpacing"/>
        <w:rPr>
          <w:sz w:val="20"/>
          <w:szCs w:val="20"/>
        </w:rPr>
      </w:pPr>
    </w:p>
    <w:p w14:paraId="049EA3C5" w14:textId="77777777" w:rsidR="00CA6147" w:rsidRPr="00F200E0" w:rsidRDefault="00CA6147" w:rsidP="00CA6147">
      <w:pPr>
        <w:pStyle w:val="NoSpacing"/>
        <w:rPr>
          <w:b/>
          <w:sz w:val="20"/>
          <w:szCs w:val="20"/>
        </w:rPr>
      </w:pPr>
      <w:r w:rsidRPr="00F200E0">
        <w:rPr>
          <w:b/>
          <w:sz w:val="20"/>
          <w:szCs w:val="20"/>
        </w:rPr>
        <w:t>Qur’an</w:t>
      </w:r>
    </w:p>
    <w:p w14:paraId="54FD5FEE" w14:textId="77777777" w:rsidR="00CA6147" w:rsidRPr="00F200E0" w:rsidRDefault="00CA6147" w:rsidP="00F200E0">
      <w:pPr>
        <w:pStyle w:val="NoSpacing"/>
        <w:numPr>
          <w:ilvl w:val="0"/>
          <w:numId w:val="38"/>
        </w:numPr>
        <w:rPr>
          <w:sz w:val="20"/>
          <w:szCs w:val="20"/>
        </w:rPr>
      </w:pPr>
      <w:r w:rsidRPr="00F200E0">
        <w:rPr>
          <w:sz w:val="20"/>
          <w:szCs w:val="20"/>
        </w:rPr>
        <w:t>The Chronology order of the surahs in the Qur’an according to the “Egyptian’s ordering”</w:t>
      </w:r>
    </w:p>
    <w:p w14:paraId="1756237A" w14:textId="77777777" w:rsidR="00CA6147" w:rsidRPr="00F200E0" w:rsidRDefault="00CA6147" w:rsidP="00F200E0">
      <w:pPr>
        <w:pStyle w:val="NoSpacing"/>
        <w:numPr>
          <w:ilvl w:val="0"/>
          <w:numId w:val="38"/>
        </w:numPr>
        <w:rPr>
          <w:sz w:val="20"/>
          <w:szCs w:val="20"/>
        </w:rPr>
      </w:pPr>
      <w:r w:rsidRPr="00F200E0">
        <w:rPr>
          <w:sz w:val="20"/>
          <w:szCs w:val="20"/>
        </w:rPr>
        <w:t>taken from Daniel Scot, A Summary of the Qur’an, p. 122ff</w:t>
      </w:r>
    </w:p>
    <w:p w14:paraId="5E9BB604" w14:textId="77777777" w:rsidR="00CA6147" w:rsidRPr="00F200E0" w:rsidRDefault="00CA6147" w:rsidP="00F200E0">
      <w:pPr>
        <w:pStyle w:val="NoSpacing"/>
        <w:numPr>
          <w:ilvl w:val="0"/>
          <w:numId w:val="38"/>
        </w:numPr>
        <w:rPr>
          <w:sz w:val="20"/>
          <w:szCs w:val="20"/>
        </w:rPr>
      </w:pPr>
      <w:r w:rsidRPr="00F200E0">
        <w:rPr>
          <w:sz w:val="20"/>
          <w:szCs w:val="20"/>
        </w:rPr>
        <w:t>Meccan 96, 68, 73, 74, 1, 111, 81, 87, 92, 89, 93, 94, 103, 100, 108, 102, 107, 109, 105, 113,</w:t>
      </w:r>
    </w:p>
    <w:p w14:paraId="16A2A839" w14:textId="77777777" w:rsidR="00CA6147" w:rsidRPr="00F200E0" w:rsidRDefault="00CA6147" w:rsidP="00F200E0">
      <w:pPr>
        <w:pStyle w:val="NoSpacing"/>
        <w:numPr>
          <w:ilvl w:val="0"/>
          <w:numId w:val="38"/>
        </w:numPr>
        <w:rPr>
          <w:sz w:val="20"/>
          <w:szCs w:val="20"/>
        </w:rPr>
      </w:pPr>
      <w:r w:rsidRPr="00F200E0">
        <w:rPr>
          <w:sz w:val="20"/>
          <w:szCs w:val="20"/>
        </w:rPr>
        <w:t>114, 112, 53, 80, 97, 91, 85, 95, 106, 101, 75, 104, 77, 50, 90, 86, 54, 38, 7, 72, 36, 25,</w:t>
      </w:r>
    </w:p>
    <w:p w14:paraId="791C5457" w14:textId="77777777" w:rsidR="00CA6147" w:rsidRPr="00F200E0" w:rsidRDefault="00CA6147" w:rsidP="00F200E0">
      <w:pPr>
        <w:pStyle w:val="NoSpacing"/>
        <w:numPr>
          <w:ilvl w:val="0"/>
          <w:numId w:val="38"/>
        </w:numPr>
        <w:rPr>
          <w:sz w:val="20"/>
          <w:szCs w:val="20"/>
        </w:rPr>
      </w:pPr>
      <w:r w:rsidRPr="00F200E0">
        <w:rPr>
          <w:sz w:val="20"/>
          <w:szCs w:val="20"/>
        </w:rPr>
        <w:t>35, 19, 20, 56, 26, 27, 28, 17, 10, 11, 12, 15, 6, 37, 31, 34, 39, 40, 41, 42, 43, 44, 45,</w:t>
      </w:r>
    </w:p>
    <w:p w14:paraId="4EDC924E" w14:textId="77777777" w:rsidR="00CA6147" w:rsidRPr="00F200E0" w:rsidRDefault="00CA6147" w:rsidP="00F200E0">
      <w:pPr>
        <w:pStyle w:val="NoSpacing"/>
        <w:numPr>
          <w:ilvl w:val="0"/>
          <w:numId w:val="38"/>
        </w:numPr>
        <w:rPr>
          <w:sz w:val="20"/>
          <w:szCs w:val="20"/>
        </w:rPr>
      </w:pPr>
      <w:r w:rsidRPr="00F200E0">
        <w:rPr>
          <w:sz w:val="20"/>
          <w:szCs w:val="20"/>
        </w:rPr>
        <w:t>46, 51, 88, 18, 16, 71, 14, 21, 23, 32, 52, 67, 69, 70, 78, 79, 82, 84, 30, 29, 83</w:t>
      </w:r>
    </w:p>
    <w:p w14:paraId="7EE5882F" w14:textId="77777777" w:rsidR="00CA6147" w:rsidRPr="00F200E0" w:rsidRDefault="00CA6147" w:rsidP="00F200E0">
      <w:pPr>
        <w:pStyle w:val="NoSpacing"/>
        <w:numPr>
          <w:ilvl w:val="0"/>
          <w:numId w:val="38"/>
        </w:numPr>
        <w:rPr>
          <w:sz w:val="20"/>
          <w:szCs w:val="20"/>
        </w:rPr>
      </w:pPr>
      <w:proofErr w:type="spellStart"/>
      <w:r w:rsidRPr="00F200E0">
        <w:rPr>
          <w:sz w:val="20"/>
          <w:szCs w:val="20"/>
        </w:rPr>
        <w:t>Medinian</w:t>
      </w:r>
      <w:proofErr w:type="spellEnd"/>
      <w:r w:rsidRPr="00F200E0">
        <w:rPr>
          <w:sz w:val="20"/>
          <w:szCs w:val="20"/>
        </w:rPr>
        <w:t xml:space="preserve"> 2, 8, 3, 33, 60, 4, 99, 57, 47, 13, 55, 76, 65, 98, 59, 24, 22, 63, 58, 49, 66, 64, 61, 62,</w:t>
      </w:r>
    </w:p>
    <w:p w14:paraId="46A668B6" w14:textId="77777777" w:rsidR="00CA6147" w:rsidRPr="00F200E0" w:rsidRDefault="00CA6147" w:rsidP="00F200E0">
      <w:pPr>
        <w:pStyle w:val="NoSpacing"/>
        <w:numPr>
          <w:ilvl w:val="0"/>
          <w:numId w:val="38"/>
        </w:numPr>
        <w:rPr>
          <w:sz w:val="20"/>
          <w:szCs w:val="20"/>
        </w:rPr>
      </w:pPr>
      <w:r w:rsidRPr="00F200E0">
        <w:rPr>
          <w:sz w:val="20"/>
          <w:szCs w:val="20"/>
        </w:rPr>
        <w:t>48, 5, 9, 110</w:t>
      </w:r>
    </w:p>
    <w:p w14:paraId="790BEED9" w14:textId="77777777" w:rsidR="00CA6147" w:rsidRPr="00F200E0" w:rsidRDefault="00CA6147" w:rsidP="00CA6147">
      <w:pPr>
        <w:pStyle w:val="NoSpacing"/>
        <w:rPr>
          <w:sz w:val="20"/>
          <w:szCs w:val="20"/>
        </w:rPr>
      </w:pPr>
    </w:p>
    <w:p w14:paraId="59D6E7C7" w14:textId="77777777" w:rsidR="00CA6147" w:rsidRPr="00F200E0" w:rsidRDefault="00CA6147" w:rsidP="00CA6147">
      <w:pPr>
        <w:pStyle w:val="NoSpacing"/>
        <w:rPr>
          <w:b/>
          <w:sz w:val="20"/>
          <w:szCs w:val="20"/>
        </w:rPr>
      </w:pPr>
      <w:r w:rsidRPr="00F200E0">
        <w:rPr>
          <w:b/>
          <w:sz w:val="20"/>
          <w:szCs w:val="20"/>
        </w:rPr>
        <w:t>Hadith and Sunnah</w:t>
      </w:r>
    </w:p>
    <w:p w14:paraId="24869B54" w14:textId="65378994" w:rsidR="00CA6147" w:rsidRPr="00F200E0" w:rsidRDefault="00CA6147" w:rsidP="00F200E0">
      <w:pPr>
        <w:pStyle w:val="NoSpacing"/>
        <w:numPr>
          <w:ilvl w:val="0"/>
          <w:numId w:val="38"/>
        </w:numPr>
        <w:rPr>
          <w:sz w:val="20"/>
          <w:szCs w:val="20"/>
        </w:rPr>
      </w:pPr>
      <w:r w:rsidRPr="00F200E0">
        <w:rPr>
          <w:sz w:val="20"/>
          <w:szCs w:val="20"/>
        </w:rPr>
        <w:t xml:space="preserve">Muhammad’s teachings and deeds are called the Sunnah (path) and they are found in collections of the Hadith (traditions). The Hadith is complementary to the Quran and helps to explain the meaning of the </w:t>
      </w:r>
      <w:proofErr w:type="spellStart"/>
      <w:r w:rsidRPr="00F200E0">
        <w:rPr>
          <w:sz w:val="20"/>
          <w:szCs w:val="20"/>
        </w:rPr>
        <w:t>Qu</w:t>
      </w:r>
      <w:r w:rsidR="00E82E85">
        <w:rPr>
          <w:sz w:val="20"/>
          <w:szCs w:val="20"/>
        </w:rPr>
        <w:t>’</w:t>
      </w:r>
      <w:r w:rsidRPr="00F200E0">
        <w:rPr>
          <w:sz w:val="20"/>
          <w:szCs w:val="20"/>
        </w:rPr>
        <w:t>ran</w:t>
      </w:r>
      <w:proofErr w:type="spellEnd"/>
      <w:r w:rsidRPr="00F200E0">
        <w:rPr>
          <w:sz w:val="20"/>
          <w:szCs w:val="20"/>
        </w:rPr>
        <w:t xml:space="preserve"> and to present it in a more practical form.</w:t>
      </w:r>
    </w:p>
    <w:p w14:paraId="5B01BDC8" w14:textId="77777777" w:rsidR="00CA6147" w:rsidRPr="00F200E0" w:rsidRDefault="00CA6147" w:rsidP="00F200E0">
      <w:pPr>
        <w:pStyle w:val="NoSpacing"/>
        <w:numPr>
          <w:ilvl w:val="0"/>
          <w:numId w:val="38"/>
        </w:numPr>
        <w:rPr>
          <w:sz w:val="20"/>
          <w:szCs w:val="20"/>
        </w:rPr>
      </w:pPr>
      <w:r w:rsidRPr="00F200E0">
        <w:rPr>
          <w:sz w:val="20"/>
          <w:szCs w:val="20"/>
        </w:rPr>
        <w:t>The Koran refers to three daily prayers (24:58 and 11:116), but the Sunnah (practices and customs) sets five.</w:t>
      </w:r>
    </w:p>
    <w:p w14:paraId="6CDA7A72" w14:textId="77777777" w:rsidR="00CA6147" w:rsidRPr="00F200E0" w:rsidRDefault="00CA6147" w:rsidP="00CA6147">
      <w:pPr>
        <w:pStyle w:val="NoSpacing"/>
        <w:rPr>
          <w:i/>
          <w:iCs/>
          <w:sz w:val="20"/>
          <w:szCs w:val="20"/>
        </w:rPr>
      </w:pPr>
    </w:p>
    <w:p w14:paraId="1172042F" w14:textId="77777777" w:rsidR="00CA6147" w:rsidRPr="00F200E0" w:rsidRDefault="00CA6147" w:rsidP="00CA6147">
      <w:pPr>
        <w:pStyle w:val="NoSpacing"/>
        <w:rPr>
          <w:b/>
          <w:sz w:val="20"/>
          <w:szCs w:val="20"/>
        </w:rPr>
      </w:pPr>
      <w:r w:rsidRPr="00F200E0">
        <w:rPr>
          <w:b/>
          <w:sz w:val="20"/>
          <w:szCs w:val="20"/>
        </w:rPr>
        <w:t>Jesus</w:t>
      </w:r>
    </w:p>
    <w:p w14:paraId="5E174821" w14:textId="77777777" w:rsidR="00CA6147" w:rsidRPr="00F200E0" w:rsidRDefault="00CA6147" w:rsidP="00F200E0">
      <w:pPr>
        <w:pStyle w:val="NoSpacing"/>
        <w:numPr>
          <w:ilvl w:val="0"/>
          <w:numId w:val="38"/>
        </w:numPr>
        <w:rPr>
          <w:sz w:val="20"/>
          <w:szCs w:val="20"/>
        </w:rPr>
      </w:pPr>
      <w:r w:rsidRPr="00F200E0">
        <w:rPr>
          <w:sz w:val="20"/>
          <w:szCs w:val="20"/>
        </w:rPr>
        <w:t>Jesus was born of a virgin, Qur’an 3:45-47.</w:t>
      </w:r>
    </w:p>
    <w:p w14:paraId="3E36F7A6" w14:textId="77777777" w:rsidR="00CA6147" w:rsidRPr="00F200E0" w:rsidRDefault="00CA6147" w:rsidP="00F200E0">
      <w:pPr>
        <w:pStyle w:val="NoSpacing"/>
        <w:numPr>
          <w:ilvl w:val="0"/>
          <w:numId w:val="38"/>
        </w:numPr>
        <w:rPr>
          <w:sz w:val="20"/>
          <w:szCs w:val="20"/>
        </w:rPr>
      </w:pPr>
      <w:r w:rsidRPr="00F200E0">
        <w:rPr>
          <w:sz w:val="20"/>
          <w:szCs w:val="20"/>
        </w:rPr>
        <w:t>He spoke from the cradle, Qur’an 19:29-35.</w:t>
      </w:r>
    </w:p>
    <w:p w14:paraId="5DC77717" w14:textId="77777777" w:rsidR="00CA6147" w:rsidRPr="00F200E0" w:rsidRDefault="00CA6147" w:rsidP="00F200E0">
      <w:pPr>
        <w:pStyle w:val="NoSpacing"/>
        <w:numPr>
          <w:ilvl w:val="0"/>
          <w:numId w:val="38"/>
        </w:numPr>
        <w:rPr>
          <w:sz w:val="20"/>
          <w:szCs w:val="20"/>
        </w:rPr>
      </w:pPr>
      <w:r w:rsidRPr="00F200E0">
        <w:rPr>
          <w:sz w:val="20"/>
          <w:szCs w:val="20"/>
        </w:rPr>
        <w:t>He was not the son of God or divine, Qur’an 19:35.</w:t>
      </w:r>
    </w:p>
    <w:p w14:paraId="48309AC0" w14:textId="77777777" w:rsidR="00CA6147" w:rsidRPr="00F200E0" w:rsidRDefault="00CA6147" w:rsidP="00F200E0">
      <w:pPr>
        <w:pStyle w:val="NoSpacing"/>
        <w:numPr>
          <w:ilvl w:val="0"/>
          <w:numId w:val="38"/>
        </w:numPr>
        <w:rPr>
          <w:sz w:val="20"/>
          <w:szCs w:val="20"/>
        </w:rPr>
      </w:pPr>
      <w:r w:rsidRPr="00F200E0">
        <w:rPr>
          <w:sz w:val="20"/>
          <w:szCs w:val="20"/>
        </w:rPr>
        <w:t>He performed miracles, Qur’an 3:49, 5:113ff.</w:t>
      </w:r>
    </w:p>
    <w:p w14:paraId="0BAD9916" w14:textId="77777777" w:rsidR="00CA6147" w:rsidRPr="00F200E0" w:rsidRDefault="00CA6147" w:rsidP="00F200E0">
      <w:pPr>
        <w:pStyle w:val="NoSpacing"/>
        <w:numPr>
          <w:ilvl w:val="0"/>
          <w:numId w:val="38"/>
        </w:numPr>
        <w:rPr>
          <w:sz w:val="20"/>
          <w:szCs w:val="20"/>
        </w:rPr>
      </w:pPr>
      <w:r w:rsidRPr="00F200E0">
        <w:rPr>
          <w:sz w:val="20"/>
          <w:szCs w:val="20"/>
        </w:rPr>
        <w:t>He did not die on the cross, Qur’an 4:157.</w:t>
      </w:r>
    </w:p>
    <w:p w14:paraId="1DD69299" w14:textId="77777777" w:rsidR="00CA6147" w:rsidRPr="00F200E0" w:rsidRDefault="00CA6147" w:rsidP="00F200E0">
      <w:pPr>
        <w:pStyle w:val="NoSpacing"/>
        <w:numPr>
          <w:ilvl w:val="0"/>
          <w:numId w:val="38"/>
        </w:numPr>
        <w:rPr>
          <w:sz w:val="20"/>
          <w:szCs w:val="20"/>
        </w:rPr>
      </w:pPr>
      <w:r w:rsidRPr="00F200E0">
        <w:rPr>
          <w:sz w:val="20"/>
          <w:szCs w:val="20"/>
        </w:rPr>
        <w:t>He ascended to God and is now alive, Qur’an 4:157.</w:t>
      </w:r>
    </w:p>
    <w:p w14:paraId="4BC2B480" w14:textId="77777777" w:rsidR="00CA6147" w:rsidRPr="00F200E0" w:rsidRDefault="00CA6147" w:rsidP="00F200E0">
      <w:pPr>
        <w:pStyle w:val="NoSpacing"/>
        <w:numPr>
          <w:ilvl w:val="0"/>
          <w:numId w:val="38"/>
        </w:numPr>
        <w:rPr>
          <w:sz w:val="20"/>
          <w:szCs w:val="20"/>
        </w:rPr>
      </w:pPr>
      <w:r w:rsidRPr="00F200E0">
        <w:rPr>
          <w:sz w:val="20"/>
          <w:szCs w:val="20"/>
        </w:rPr>
        <w:t>He came to give guidance, Qur’an 2:135-6, 5:119ff, 43:63-64.</w:t>
      </w:r>
    </w:p>
    <w:p w14:paraId="07935FD4" w14:textId="77777777" w:rsidR="00CA6147" w:rsidRPr="00F200E0" w:rsidRDefault="00CA6147" w:rsidP="00F200E0">
      <w:pPr>
        <w:pStyle w:val="NoSpacing"/>
        <w:numPr>
          <w:ilvl w:val="0"/>
          <w:numId w:val="38"/>
        </w:numPr>
        <w:rPr>
          <w:sz w:val="20"/>
          <w:szCs w:val="20"/>
        </w:rPr>
      </w:pPr>
      <w:r w:rsidRPr="00F200E0">
        <w:rPr>
          <w:sz w:val="20"/>
          <w:szCs w:val="20"/>
        </w:rPr>
        <w:t>Jesus foretold the coming of Muhammad, Qur’an 61:6.</w:t>
      </w:r>
    </w:p>
    <w:p w14:paraId="3BD00CE0" w14:textId="77777777" w:rsidR="00CA6147" w:rsidRPr="00F200E0" w:rsidRDefault="00CA6147" w:rsidP="00F200E0">
      <w:pPr>
        <w:pStyle w:val="NoSpacing"/>
        <w:numPr>
          <w:ilvl w:val="0"/>
          <w:numId w:val="38"/>
        </w:numPr>
        <w:rPr>
          <w:sz w:val="20"/>
          <w:szCs w:val="20"/>
        </w:rPr>
      </w:pPr>
      <w:r w:rsidRPr="00F200E0">
        <w:rPr>
          <w:sz w:val="20"/>
          <w:szCs w:val="20"/>
        </w:rPr>
        <w:t>Jesus will come again, Qur’an 43:61.</w:t>
      </w:r>
    </w:p>
    <w:p w14:paraId="378AC471" w14:textId="77777777" w:rsidR="00CA6147" w:rsidRPr="00F200E0" w:rsidRDefault="00CA6147" w:rsidP="00F200E0">
      <w:pPr>
        <w:pStyle w:val="NoSpacing"/>
        <w:numPr>
          <w:ilvl w:val="0"/>
          <w:numId w:val="38"/>
        </w:numPr>
        <w:rPr>
          <w:sz w:val="20"/>
          <w:szCs w:val="20"/>
        </w:rPr>
      </w:pPr>
      <w:r w:rsidRPr="00F200E0">
        <w:rPr>
          <w:sz w:val="20"/>
          <w:szCs w:val="20"/>
        </w:rPr>
        <w:t>Jesus real name was Isa</w:t>
      </w:r>
    </w:p>
    <w:p w14:paraId="619EFF70" w14:textId="77777777" w:rsidR="00CA6147" w:rsidRPr="00F200E0" w:rsidRDefault="00CA6147" w:rsidP="00CA6147">
      <w:pPr>
        <w:pStyle w:val="NoSpacing"/>
        <w:rPr>
          <w:sz w:val="20"/>
          <w:szCs w:val="20"/>
        </w:rPr>
      </w:pPr>
    </w:p>
    <w:p w14:paraId="2BBA441B" w14:textId="77777777" w:rsidR="00CA6147" w:rsidRPr="00F200E0" w:rsidRDefault="00CA6147" w:rsidP="00CA6147">
      <w:pPr>
        <w:pStyle w:val="NoSpacing"/>
        <w:rPr>
          <w:b/>
          <w:sz w:val="20"/>
          <w:szCs w:val="20"/>
        </w:rPr>
      </w:pPr>
      <w:r w:rsidRPr="00F200E0">
        <w:rPr>
          <w:b/>
          <w:sz w:val="20"/>
          <w:szCs w:val="20"/>
        </w:rPr>
        <w:t>Sin</w:t>
      </w:r>
    </w:p>
    <w:p w14:paraId="23D3802D" w14:textId="08787759" w:rsidR="00CA6147" w:rsidRPr="00F200E0" w:rsidRDefault="00CA6147" w:rsidP="00F200E0">
      <w:pPr>
        <w:pStyle w:val="NoSpacing"/>
        <w:numPr>
          <w:ilvl w:val="0"/>
          <w:numId w:val="38"/>
        </w:numPr>
        <w:rPr>
          <w:sz w:val="20"/>
          <w:szCs w:val="20"/>
        </w:rPr>
      </w:pPr>
      <w:r w:rsidRPr="00F200E0">
        <w:rPr>
          <w:sz w:val="20"/>
          <w:szCs w:val="20"/>
        </w:rPr>
        <w:t>Wrong doing emerges not from a nature, but due to inherent feebleness and forgetfulness (</w:t>
      </w:r>
      <w:r w:rsidR="00B11976">
        <w:rPr>
          <w:sz w:val="20"/>
          <w:szCs w:val="20"/>
        </w:rPr>
        <w:t xml:space="preserve">Surah </w:t>
      </w:r>
      <w:r w:rsidRPr="00F200E0">
        <w:rPr>
          <w:sz w:val="20"/>
          <w:szCs w:val="20"/>
        </w:rPr>
        <w:t>4:28). Hence Allah gives constant reminders through the prophets.</w:t>
      </w:r>
    </w:p>
    <w:p w14:paraId="03E8F2F4" w14:textId="77777777" w:rsidR="00CA6147" w:rsidRPr="00F200E0" w:rsidRDefault="00CA6147" w:rsidP="00CA6147">
      <w:pPr>
        <w:pStyle w:val="NoSpacing"/>
        <w:rPr>
          <w:sz w:val="20"/>
          <w:szCs w:val="20"/>
        </w:rPr>
      </w:pPr>
    </w:p>
    <w:p w14:paraId="1ABD1B63" w14:textId="77777777" w:rsidR="00CA6147" w:rsidRPr="00F200E0" w:rsidRDefault="00CA6147" w:rsidP="00CA6147">
      <w:pPr>
        <w:pStyle w:val="NoSpacing"/>
        <w:rPr>
          <w:b/>
          <w:sz w:val="20"/>
          <w:szCs w:val="20"/>
        </w:rPr>
      </w:pPr>
      <w:r w:rsidRPr="00F200E0">
        <w:rPr>
          <w:b/>
          <w:sz w:val="20"/>
          <w:szCs w:val="20"/>
        </w:rPr>
        <w:t>Salvation</w:t>
      </w:r>
    </w:p>
    <w:p w14:paraId="63D066E6" w14:textId="77777777" w:rsidR="00CA6147" w:rsidRPr="00F200E0" w:rsidRDefault="00CA6147" w:rsidP="00F200E0">
      <w:pPr>
        <w:pStyle w:val="NoSpacing"/>
        <w:numPr>
          <w:ilvl w:val="0"/>
          <w:numId w:val="38"/>
        </w:numPr>
        <w:rPr>
          <w:sz w:val="20"/>
          <w:szCs w:val="20"/>
        </w:rPr>
      </w:pPr>
      <w:r w:rsidRPr="00F200E0">
        <w:rPr>
          <w:sz w:val="20"/>
          <w:szCs w:val="20"/>
        </w:rPr>
        <w:t>The purpose of man, is not to know God and become more conformed to His character, rather is it to know Allah’s will and to obey it. In Islam salvation is found in complete surrender to Allah, hence it is by works- your submission.</w:t>
      </w:r>
    </w:p>
    <w:p w14:paraId="4D087FC3" w14:textId="77777777" w:rsidR="00CA6147" w:rsidRPr="00F200E0" w:rsidRDefault="00CA6147" w:rsidP="00CA6147">
      <w:pPr>
        <w:pStyle w:val="NoSpacing"/>
        <w:rPr>
          <w:sz w:val="20"/>
          <w:szCs w:val="20"/>
        </w:rPr>
      </w:pPr>
    </w:p>
    <w:p w14:paraId="5A1A3F7E" w14:textId="77777777" w:rsidR="00CA6147" w:rsidRPr="00F200E0" w:rsidRDefault="00CA6147" w:rsidP="00CA6147">
      <w:pPr>
        <w:pStyle w:val="NoSpacing"/>
        <w:rPr>
          <w:b/>
          <w:sz w:val="20"/>
          <w:szCs w:val="20"/>
        </w:rPr>
      </w:pPr>
      <w:r w:rsidRPr="00F200E0">
        <w:rPr>
          <w:b/>
          <w:sz w:val="20"/>
          <w:szCs w:val="20"/>
        </w:rPr>
        <w:t>Salvation (2)</w:t>
      </w:r>
    </w:p>
    <w:p w14:paraId="3C02B4F1" w14:textId="317B7E75" w:rsidR="00CA6147" w:rsidRPr="00F200E0" w:rsidRDefault="00CA6147" w:rsidP="00F200E0">
      <w:pPr>
        <w:pStyle w:val="NoSpacing"/>
        <w:numPr>
          <w:ilvl w:val="0"/>
          <w:numId w:val="38"/>
        </w:numPr>
        <w:rPr>
          <w:sz w:val="20"/>
          <w:szCs w:val="20"/>
        </w:rPr>
      </w:pPr>
      <w:r w:rsidRPr="00F200E0">
        <w:rPr>
          <w:sz w:val="20"/>
          <w:szCs w:val="20"/>
        </w:rPr>
        <w:t>Salvation by more good works on the scales (</w:t>
      </w:r>
      <w:r w:rsidR="00B11976">
        <w:rPr>
          <w:sz w:val="20"/>
          <w:szCs w:val="20"/>
        </w:rPr>
        <w:t xml:space="preserve">Surah </w:t>
      </w:r>
      <w:r w:rsidRPr="00F200E0">
        <w:rPr>
          <w:sz w:val="20"/>
          <w:szCs w:val="20"/>
        </w:rPr>
        <w:t>23:102-103)</w:t>
      </w:r>
    </w:p>
    <w:p w14:paraId="4EE4582B" w14:textId="77777777" w:rsidR="00CA6147" w:rsidRPr="00F200E0" w:rsidRDefault="00CA6147" w:rsidP="00F200E0">
      <w:pPr>
        <w:pStyle w:val="NoSpacing"/>
        <w:numPr>
          <w:ilvl w:val="0"/>
          <w:numId w:val="38"/>
        </w:numPr>
        <w:rPr>
          <w:sz w:val="20"/>
          <w:szCs w:val="20"/>
        </w:rPr>
      </w:pPr>
      <w:r w:rsidRPr="00F200E0">
        <w:rPr>
          <w:sz w:val="20"/>
          <w:szCs w:val="20"/>
        </w:rPr>
        <w:lastRenderedPageBreak/>
        <w:t>Muslims also reason that Muhammad pleased Allah, so they so try and be like Muhammad, hence the traditions (Hadith) is important.</w:t>
      </w:r>
    </w:p>
    <w:p w14:paraId="29174290" w14:textId="77777777" w:rsidR="00CA6147" w:rsidRPr="00F200E0" w:rsidRDefault="00CA6147" w:rsidP="00F200E0">
      <w:pPr>
        <w:pStyle w:val="NoSpacing"/>
        <w:numPr>
          <w:ilvl w:val="0"/>
          <w:numId w:val="38"/>
        </w:numPr>
        <w:rPr>
          <w:sz w:val="20"/>
          <w:szCs w:val="20"/>
        </w:rPr>
      </w:pPr>
      <w:r w:rsidRPr="00F200E0">
        <w:rPr>
          <w:sz w:val="20"/>
          <w:szCs w:val="20"/>
        </w:rPr>
        <w:t>There is no guarantee/assurance of salvation, except for dying in service to Allah.</w:t>
      </w:r>
    </w:p>
    <w:p w14:paraId="7C615916" w14:textId="77777777" w:rsidR="00CA6147" w:rsidRPr="00F200E0" w:rsidRDefault="00CA6147" w:rsidP="00CA6147">
      <w:pPr>
        <w:pStyle w:val="NoSpacing"/>
        <w:rPr>
          <w:sz w:val="20"/>
          <w:szCs w:val="20"/>
        </w:rPr>
      </w:pPr>
    </w:p>
    <w:p w14:paraId="3DA3ABD6" w14:textId="77777777" w:rsidR="00CA6147" w:rsidRPr="00F200E0" w:rsidRDefault="00CA6147" w:rsidP="00CA6147">
      <w:pPr>
        <w:pStyle w:val="NoSpacing"/>
        <w:rPr>
          <w:b/>
          <w:sz w:val="20"/>
          <w:szCs w:val="20"/>
        </w:rPr>
      </w:pPr>
      <w:r w:rsidRPr="00F200E0">
        <w:rPr>
          <w:b/>
          <w:sz w:val="20"/>
          <w:szCs w:val="20"/>
        </w:rPr>
        <w:t>Afterlife</w:t>
      </w:r>
    </w:p>
    <w:p w14:paraId="4B03FA8C" w14:textId="7DCE5F1B" w:rsidR="00CA6147" w:rsidRPr="00F200E0" w:rsidRDefault="00CA6147" w:rsidP="00F200E0">
      <w:pPr>
        <w:pStyle w:val="NoSpacing"/>
        <w:numPr>
          <w:ilvl w:val="0"/>
          <w:numId w:val="38"/>
        </w:numPr>
        <w:rPr>
          <w:sz w:val="20"/>
          <w:szCs w:val="20"/>
        </w:rPr>
      </w:pPr>
      <w:r w:rsidRPr="00F200E0">
        <w:rPr>
          <w:sz w:val="20"/>
          <w:szCs w:val="20"/>
        </w:rPr>
        <w:t xml:space="preserve">Paradise - </w:t>
      </w:r>
      <w:r w:rsidR="00B11976">
        <w:rPr>
          <w:sz w:val="20"/>
          <w:szCs w:val="20"/>
        </w:rPr>
        <w:t xml:space="preserve">Surah </w:t>
      </w:r>
      <w:r w:rsidRPr="00F200E0">
        <w:rPr>
          <w:sz w:val="20"/>
          <w:szCs w:val="20"/>
        </w:rPr>
        <w:t>2:25; 4:57; 37:40-47; 56:12-40; 57:21.</w:t>
      </w:r>
    </w:p>
    <w:p w14:paraId="72AFA379" w14:textId="7B29C3BB" w:rsidR="00CA6147" w:rsidRPr="00F200E0" w:rsidRDefault="00CA6147" w:rsidP="00F200E0">
      <w:pPr>
        <w:pStyle w:val="NoSpacing"/>
        <w:numPr>
          <w:ilvl w:val="0"/>
          <w:numId w:val="38"/>
        </w:numPr>
        <w:rPr>
          <w:sz w:val="20"/>
          <w:szCs w:val="20"/>
        </w:rPr>
      </w:pPr>
      <w:r w:rsidRPr="00F200E0">
        <w:rPr>
          <w:sz w:val="20"/>
          <w:szCs w:val="20"/>
        </w:rPr>
        <w:t xml:space="preserve">Hell - </w:t>
      </w:r>
      <w:r w:rsidR="00B11976">
        <w:rPr>
          <w:sz w:val="20"/>
          <w:szCs w:val="20"/>
        </w:rPr>
        <w:t xml:space="preserve">Surah </w:t>
      </w:r>
      <w:r w:rsidRPr="00F200E0">
        <w:rPr>
          <w:sz w:val="20"/>
          <w:szCs w:val="20"/>
        </w:rPr>
        <w:t>3:91; 6:27; 8:50; 25:11-13; 56:41-44.</w:t>
      </w:r>
    </w:p>
    <w:p w14:paraId="32631897" w14:textId="77777777" w:rsidR="00CA6147" w:rsidRPr="00F200E0" w:rsidRDefault="00CA6147" w:rsidP="00CA6147">
      <w:pPr>
        <w:pStyle w:val="NoSpacing"/>
        <w:rPr>
          <w:sz w:val="20"/>
          <w:szCs w:val="20"/>
        </w:rPr>
      </w:pPr>
    </w:p>
    <w:p w14:paraId="1EB334DF" w14:textId="77777777" w:rsidR="00CA6147" w:rsidRPr="00F200E0" w:rsidRDefault="00CA6147" w:rsidP="00CA6147">
      <w:pPr>
        <w:pStyle w:val="NoSpacing"/>
        <w:rPr>
          <w:b/>
          <w:bCs/>
          <w:sz w:val="20"/>
          <w:szCs w:val="20"/>
        </w:rPr>
      </w:pPr>
      <w:r w:rsidRPr="00F200E0">
        <w:rPr>
          <w:b/>
          <w:bCs/>
          <w:sz w:val="20"/>
          <w:szCs w:val="20"/>
        </w:rPr>
        <w:t>Cultural Values Compared</w:t>
      </w:r>
    </w:p>
    <w:tbl>
      <w:tblPr>
        <w:tblW w:w="9440" w:type="dxa"/>
        <w:tblInd w:w="93" w:type="dxa"/>
        <w:tblLook w:val="0600" w:firstRow="0" w:lastRow="0" w:firstColumn="0" w:lastColumn="0" w:noHBand="1" w:noVBand="1"/>
      </w:tblPr>
      <w:tblGrid>
        <w:gridCol w:w="2360"/>
        <w:gridCol w:w="2360"/>
        <w:gridCol w:w="2360"/>
        <w:gridCol w:w="2360"/>
      </w:tblGrid>
      <w:tr w:rsidR="00CA6147" w:rsidRPr="00F200E0" w14:paraId="3D0E3015" w14:textId="77777777" w:rsidTr="000E7068">
        <w:trPr>
          <w:trHeight w:val="315"/>
        </w:trPr>
        <w:tc>
          <w:tcPr>
            <w:tcW w:w="2360" w:type="dxa"/>
            <w:tcBorders>
              <w:top w:val="single" w:sz="8" w:space="0" w:color="93A299"/>
              <w:left w:val="single" w:sz="8" w:space="0" w:color="93A299"/>
              <w:bottom w:val="single" w:sz="8" w:space="0" w:color="93A299"/>
              <w:right w:val="single" w:sz="8" w:space="0" w:color="93A299"/>
            </w:tcBorders>
            <w:shd w:val="clear" w:color="000000" w:fill="EEF0EF"/>
            <w:vAlign w:val="center"/>
            <w:hideMark/>
          </w:tcPr>
          <w:p w14:paraId="5C000496" w14:textId="77777777" w:rsidR="00CA6147" w:rsidRPr="00F200E0" w:rsidRDefault="00CA6147" w:rsidP="000E7068">
            <w:pPr>
              <w:rPr>
                <w:rFonts w:cs="Arial"/>
                <w:color w:val="292934"/>
                <w:sz w:val="20"/>
                <w:lang w:bidi="he-IL"/>
              </w:rPr>
            </w:pPr>
            <w:r w:rsidRPr="00F200E0">
              <w:rPr>
                <w:rFonts w:cs="Arial"/>
                <w:color w:val="292934"/>
                <w:sz w:val="20"/>
                <w:lang w:bidi="he-IL"/>
              </w:rPr>
              <w:t> </w:t>
            </w:r>
          </w:p>
        </w:tc>
        <w:tc>
          <w:tcPr>
            <w:tcW w:w="2360" w:type="dxa"/>
            <w:tcBorders>
              <w:top w:val="single" w:sz="8" w:space="0" w:color="93A299"/>
              <w:left w:val="nil"/>
              <w:bottom w:val="single" w:sz="8" w:space="0" w:color="93A299"/>
              <w:right w:val="single" w:sz="8" w:space="0" w:color="93A299"/>
            </w:tcBorders>
            <w:shd w:val="clear" w:color="000000" w:fill="EEF0EF"/>
            <w:vAlign w:val="bottom"/>
            <w:hideMark/>
          </w:tcPr>
          <w:p w14:paraId="07BCC377" w14:textId="77777777" w:rsidR="00CA6147" w:rsidRPr="00F200E0" w:rsidRDefault="00CA6147" w:rsidP="000E7068">
            <w:pPr>
              <w:rPr>
                <w:rFonts w:cs="Arial"/>
                <w:color w:val="292934"/>
                <w:sz w:val="20"/>
                <w:lang w:bidi="he-IL"/>
              </w:rPr>
            </w:pPr>
            <w:r w:rsidRPr="00F200E0">
              <w:rPr>
                <w:rFonts w:cs="Arial"/>
                <w:color w:val="292934"/>
                <w:sz w:val="20"/>
                <w:lang w:bidi="he-IL"/>
              </w:rPr>
              <w:t>Islam</w:t>
            </w:r>
          </w:p>
        </w:tc>
        <w:tc>
          <w:tcPr>
            <w:tcW w:w="2360" w:type="dxa"/>
            <w:tcBorders>
              <w:top w:val="single" w:sz="8" w:space="0" w:color="93A299"/>
              <w:left w:val="nil"/>
              <w:bottom w:val="single" w:sz="8" w:space="0" w:color="93A299"/>
              <w:right w:val="single" w:sz="8" w:space="0" w:color="93A299"/>
            </w:tcBorders>
            <w:shd w:val="clear" w:color="000000" w:fill="EEF0EF"/>
            <w:vAlign w:val="bottom"/>
            <w:hideMark/>
          </w:tcPr>
          <w:p w14:paraId="6FA35EF4" w14:textId="77777777" w:rsidR="00CA6147" w:rsidRPr="00F200E0" w:rsidRDefault="00CA6147" w:rsidP="000E7068">
            <w:pPr>
              <w:rPr>
                <w:rFonts w:cs="Arial"/>
                <w:color w:val="292934"/>
                <w:sz w:val="20"/>
                <w:lang w:bidi="he-IL"/>
              </w:rPr>
            </w:pPr>
            <w:r w:rsidRPr="00F200E0">
              <w:rPr>
                <w:rFonts w:cs="Arial"/>
                <w:color w:val="292934"/>
                <w:sz w:val="20"/>
                <w:lang w:bidi="he-IL"/>
              </w:rPr>
              <w:t>Western</w:t>
            </w:r>
          </w:p>
        </w:tc>
        <w:tc>
          <w:tcPr>
            <w:tcW w:w="2360" w:type="dxa"/>
            <w:tcBorders>
              <w:top w:val="single" w:sz="8" w:space="0" w:color="93A299"/>
              <w:left w:val="nil"/>
              <w:bottom w:val="single" w:sz="8" w:space="0" w:color="93A299"/>
              <w:right w:val="single" w:sz="8" w:space="0" w:color="93A299"/>
            </w:tcBorders>
            <w:shd w:val="clear" w:color="000000" w:fill="EEF0EF"/>
            <w:vAlign w:val="bottom"/>
            <w:hideMark/>
          </w:tcPr>
          <w:p w14:paraId="697EB5B8" w14:textId="77777777" w:rsidR="00CA6147" w:rsidRPr="00F200E0" w:rsidRDefault="00CA6147" w:rsidP="000E7068">
            <w:pPr>
              <w:rPr>
                <w:rFonts w:cs="Arial"/>
                <w:color w:val="292934"/>
                <w:sz w:val="20"/>
                <w:lang w:bidi="he-IL"/>
              </w:rPr>
            </w:pPr>
            <w:r w:rsidRPr="00F200E0">
              <w:rPr>
                <w:rFonts w:cs="Arial"/>
                <w:color w:val="292934"/>
                <w:sz w:val="20"/>
                <w:lang w:bidi="he-IL"/>
              </w:rPr>
              <w:t>Christian</w:t>
            </w:r>
          </w:p>
        </w:tc>
      </w:tr>
      <w:tr w:rsidR="00CA6147" w:rsidRPr="00F200E0" w14:paraId="55C32105"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6457601B" w14:textId="77777777" w:rsidR="00CA6147" w:rsidRPr="00F200E0" w:rsidRDefault="00CA6147" w:rsidP="000E7068">
            <w:pPr>
              <w:rPr>
                <w:rFonts w:cs="Arial"/>
                <w:color w:val="292934"/>
                <w:sz w:val="20"/>
                <w:lang w:bidi="he-IL"/>
              </w:rPr>
            </w:pPr>
            <w:r w:rsidRPr="00F200E0">
              <w:rPr>
                <w:rFonts w:cs="Arial"/>
                <w:color w:val="292934"/>
                <w:sz w:val="20"/>
                <w:lang w:bidi="he-IL"/>
              </w:rPr>
              <w:t xml:space="preserve">Time (Orientation)    </w:t>
            </w:r>
          </w:p>
        </w:tc>
        <w:tc>
          <w:tcPr>
            <w:tcW w:w="2360" w:type="dxa"/>
            <w:tcBorders>
              <w:top w:val="nil"/>
              <w:left w:val="nil"/>
              <w:bottom w:val="single" w:sz="8" w:space="0" w:color="93A299"/>
              <w:right w:val="single" w:sz="8" w:space="0" w:color="93A299"/>
            </w:tcBorders>
            <w:shd w:val="clear" w:color="000000" w:fill="EEF0EF"/>
            <w:vAlign w:val="bottom"/>
            <w:hideMark/>
          </w:tcPr>
          <w:p w14:paraId="070EDAC8" w14:textId="77777777" w:rsidR="00CA6147" w:rsidRPr="00F200E0" w:rsidRDefault="00CA6147" w:rsidP="000E7068">
            <w:pPr>
              <w:rPr>
                <w:rFonts w:cs="Arial"/>
                <w:color w:val="292934"/>
                <w:sz w:val="20"/>
                <w:lang w:bidi="he-IL"/>
              </w:rPr>
            </w:pPr>
            <w:r w:rsidRPr="00F200E0">
              <w:rPr>
                <w:rFonts w:cs="Arial"/>
                <w:color w:val="292934"/>
                <w:sz w:val="20"/>
                <w:lang w:bidi="he-IL"/>
              </w:rPr>
              <w:t>Past (Traditions)</w:t>
            </w:r>
          </w:p>
        </w:tc>
        <w:tc>
          <w:tcPr>
            <w:tcW w:w="2360" w:type="dxa"/>
            <w:tcBorders>
              <w:top w:val="nil"/>
              <w:left w:val="nil"/>
              <w:bottom w:val="single" w:sz="8" w:space="0" w:color="93A299"/>
              <w:right w:val="single" w:sz="8" w:space="0" w:color="93A299"/>
            </w:tcBorders>
            <w:shd w:val="clear" w:color="000000" w:fill="EEF0EF"/>
            <w:vAlign w:val="bottom"/>
            <w:hideMark/>
          </w:tcPr>
          <w:p w14:paraId="5FEBDE81" w14:textId="77777777" w:rsidR="00CA6147" w:rsidRPr="00F200E0" w:rsidRDefault="00CA6147" w:rsidP="000E7068">
            <w:pPr>
              <w:rPr>
                <w:rFonts w:cs="Arial"/>
                <w:color w:val="292934"/>
                <w:sz w:val="20"/>
                <w:lang w:bidi="he-IL"/>
              </w:rPr>
            </w:pPr>
            <w:r w:rsidRPr="00F200E0">
              <w:rPr>
                <w:rFonts w:cs="Arial"/>
                <w:color w:val="292934"/>
                <w:sz w:val="20"/>
                <w:lang w:bidi="he-IL"/>
              </w:rPr>
              <w:t>Future</w:t>
            </w:r>
          </w:p>
        </w:tc>
        <w:tc>
          <w:tcPr>
            <w:tcW w:w="2360" w:type="dxa"/>
            <w:tcBorders>
              <w:top w:val="nil"/>
              <w:left w:val="nil"/>
              <w:bottom w:val="single" w:sz="8" w:space="0" w:color="93A299"/>
              <w:right w:val="single" w:sz="8" w:space="0" w:color="93A299"/>
            </w:tcBorders>
            <w:shd w:val="clear" w:color="000000" w:fill="EEF0EF"/>
            <w:vAlign w:val="bottom"/>
            <w:hideMark/>
          </w:tcPr>
          <w:p w14:paraId="76C3EF60" w14:textId="77777777" w:rsidR="00CA6147" w:rsidRPr="00F200E0" w:rsidRDefault="00CA6147" w:rsidP="000E7068">
            <w:pPr>
              <w:rPr>
                <w:rFonts w:cs="Arial"/>
                <w:color w:val="292934"/>
                <w:sz w:val="20"/>
                <w:lang w:bidi="he-IL"/>
              </w:rPr>
            </w:pPr>
            <w:r w:rsidRPr="00F200E0">
              <w:rPr>
                <w:rFonts w:cs="Arial"/>
                <w:color w:val="292934"/>
                <w:sz w:val="20"/>
                <w:lang w:bidi="he-IL"/>
              </w:rPr>
              <w:t>Past, Present, Future</w:t>
            </w:r>
          </w:p>
        </w:tc>
      </w:tr>
      <w:tr w:rsidR="00CA6147" w:rsidRPr="00F200E0" w14:paraId="0968D36C"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39D6B36E" w14:textId="77777777" w:rsidR="00CA6147" w:rsidRPr="00F200E0" w:rsidRDefault="00CA6147" w:rsidP="000E7068">
            <w:pPr>
              <w:rPr>
                <w:rFonts w:cs="Arial"/>
                <w:color w:val="292934"/>
                <w:sz w:val="20"/>
                <w:lang w:bidi="he-IL"/>
              </w:rPr>
            </w:pPr>
            <w:r w:rsidRPr="00F200E0">
              <w:rPr>
                <w:rFonts w:cs="Arial"/>
                <w:color w:val="292934"/>
                <w:sz w:val="20"/>
                <w:lang w:bidi="he-IL"/>
              </w:rPr>
              <w:t>Time  (Punctuality)</w:t>
            </w:r>
          </w:p>
        </w:tc>
        <w:tc>
          <w:tcPr>
            <w:tcW w:w="2360" w:type="dxa"/>
            <w:tcBorders>
              <w:top w:val="nil"/>
              <w:left w:val="nil"/>
              <w:bottom w:val="single" w:sz="8" w:space="0" w:color="93A299"/>
              <w:right w:val="single" w:sz="8" w:space="0" w:color="93A299"/>
            </w:tcBorders>
            <w:shd w:val="clear" w:color="000000" w:fill="EEF0EF"/>
            <w:vAlign w:val="bottom"/>
            <w:hideMark/>
          </w:tcPr>
          <w:p w14:paraId="7CAE4B0A" w14:textId="74B966F2" w:rsidR="00CA6147" w:rsidRPr="00F200E0" w:rsidRDefault="00E82E85" w:rsidP="000E7068">
            <w:pPr>
              <w:rPr>
                <w:rFonts w:cs="Arial"/>
                <w:color w:val="292934"/>
                <w:sz w:val="20"/>
                <w:lang w:bidi="he-IL"/>
              </w:rPr>
            </w:pPr>
            <w:r>
              <w:rPr>
                <w:rFonts w:cs="Arial"/>
                <w:color w:val="292934"/>
                <w:sz w:val="20"/>
                <w:lang w:bidi="he-IL"/>
              </w:rPr>
              <w:t xml:space="preserve">Less </w:t>
            </w:r>
            <w:r w:rsidR="00CA6147" w:rsidRPr="00F200E0">
              <w:rPr>
                <w:rFonts w:cs="Arial"/>
                <w:color w:val="292934"/>
                <w:sz w:val="20"/>
                <w:lang w:bidi="he-IL"/>
              </w:rPr>
              <w:t>important</w:t>
            </w:r>
          </w:p>
        </w:tc>
        <w:tc>
          <w:tcPr>
            <w:tcW w:w="2360" w:type="dxa"/>
            <w:tcBorders>
              <w:top w:val="nil"/>
              <w:left w:val="nil"/>
              <w:bottom w:val="single" w:sz="8" w:space="0" w:color="93A299"/>
              <w:right w:val="single" w:sz="8" w:space="0" w:color="93A299"/>
            </w:tcBorders>
            <w:shd w:val="clear" w:color="000000" w:fill="EEF0EF"/>
            <w:vAlign w:val="bottom"/>
            <w:hideMark/>
          </w:tcPr>
          <w:p w14:paraId="4581B4CB" w14:textId="77777777" w:rsidR="00CA6147" w:rsidRPr="00F200E0" w:rsidRDefault="00CA6147" w:rsidP="000E7068">
            <w:pPr>
              <w:rPr>
                <w:rFonts w:cs="Arial"/>
                <w:color w:val="292934"/>
                <w:sz w:val="20"/>
                <w:lang w:bidi="he-IL"/>
              </w:rPr>
            </w:pPr>
            <w:r w:rsidRPr="00F200E0">
              <w:rPr>
                <w:rFonts w:cs="Arial"/>
                <w:color w:val="292934"/>
                <w:sz w:val="20"/>
                <w:lang w:bidi="he-IL"/>
              </w:rPr>
              <w:t>Very Important</w:t>
            </w:r>
          </w:p>
        </w:tc>
        <w:tc>
          <w:tcPr>
            <w:tcW w:w="2360" w:type="dxa"/>
            <w:tcBorders>
              <w:top w:val="nil"/>
              <w:left w:val="nil"/>
              <w:bottom w:val="single" w:sz="8" w:space="0" w:color="93A299"/>
              <w:right w:val="single" w:sz="8" w:space="0" w:color="93A299"/>
            </w:tcBorders>
            <w:shd w:val="clear" w:color="000000" w:fill="EEF0EF"/>
            <w:vAlign w:val="bottom"/>
            <w:hideMark/>
          </w:tcPr>
          <w:p w14:paraId="1C01BAD2" w14:textId="77777777" w:rsidR="00CA6147" w:rsidRPr="00F200E0" w:rsidRDefault="00CA6147" w:rsidP="000E7068">
            <w:pPr>
              <w:rPr>
                <w:rFonts w:cs="Arial"/>
                <w:color w:val="292934"/>
                <w:sz w:val="20"/>
                <w:lang w:bidi="he-IL"/>
              </w:rPr>
            </w:pPr>
            <w:r w:rsidRPr="00F200E0">
              <w:rPr>
                <w:rFonts w:cs="Arial"/>
                <w:color w:val="292934"/>
                <w:sz w:val="20"/>
                <w:lang w:bidi="he-IL"/>
              </w:rPr>
              <w:t>Important</w:t>
            </w:r>
          </w:p>
        </w:tc>
      </w:tr>
      <w:tr w:rsidR="00CA6147" w:rsidRPr="00F200E0" w14:paraId="795BFB49"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15839481" w14:textId="77777777" w:rsidR="00CA6147" w:rsidRPr="00F200E0" w:rsidRDefault="00CA6147" w:rsidP="000E7068">
            <w:pPr>
              <w:rPr>
                <w:rFonts w:cs="Arial"/>
                <w:color w:val="292934"/>
                <w:sz w:val="20"/>
                <w:lang w:bidi="he-IL"/>
              </w:rPr>
            </w:pPr>
            <w:r w:rsidRPr="00F200E0">
              <w:rPr>
                <w:rFonts w:cs="Arial"/>
                <w:color w:val="292934"/>
                <w:sz w:val="20"/>
                <w:lang w:bidi="he-IL"/>
              </w:rPr>
              <w:t>Honor</w:t>
            </w:r>
          </w:p>
        </w:tc>
        <w:tc>
          <w:tcPr>
            <w:tcW w:w="2360" w:type="dxa"/>
            <w:tcBorders>
              <w:top w:val="nil"/>
              <w:left w:val="nil"/>
              <w:bottom w:val="single" w:sz="8" w:space="0" w:color="93A299"/>
              <w:right w:val="single" w:sz="8" w:space="0" w:color="93A299"/>
            </w:tcBorders>
            <w:shd w:val="clear" w:color="000000" w:fill="EEF0EF"/>
            <w:vAlign w:val="bottom"/>
            <w:hideMark/>
          </w:tcPr>
          <w:p w14:paraId="73E4CA2A" w14:textId="77777777" w:rsidR="00CA6147" w:rsidRPr="00F200E0" w:rsidRDefault="00CA6147" w:rsidP="000E7068">
            <w:pPr>
              <w:rPr>
                <w:rFonts w:cs="Arial"/>
                <w:color w:val="292934"/>
                <w:sz w:val="20"/>
                <w:lang w:bidi="he-IL"/>
              </w:rPr>
            </w:pPr>
            <w:r w:rsidRPr="00F200E0">
              <w:rPr>
                <w:rFonts w:cs="Arial"/>
                <w:color w:val="292934"/>
                <w:sz w:val="20"/>
                <w:lang w:bidi="he-IL"/>
              </w:rPr>
              <w:t xml:space="preserve">Very Important  </w:t>
            </w:r>
          </w:p>
        </w:tc>
        <w:tc>
          <w:tcPr>
            <w:tcW w:w="2360" w:type="dxa"/>
            <w:tcBorders>
              <w:top w:val="nil"/>
              <w:left w:val="nil"/>
              <w:bottom w:val="single" w:sz="8" w:space="0" w:color="93A299"/>
              <w:right w:val="single" w:sz="8" w:space="0" w:color="93A299"/>
            </w:tcBorders>
            <w:shd w:val="clear" w:color="000000" w:fill="EEF0EF"/>
            <w:vAlign w:val="bottom"/>
            <w:hideMark/>
          </w:tcPr>
          <w:p w14:paraId="2B2C9B08" w14:textId="77777777" w:rsidR="00CA6147" w:rsidRPr="00F200E0" w:rsidRDefault="00CA6147" w:rsidP="000E7068">
            <w:pPr>
              <w:rPr>
                <w:rFonts w:cs="Arial"/>
                <w:color w:val="292934"/>
                <w:sz w:val="20"/>
                <w:lang w:bidi="he-IL"/>
              </w:rPr>
            </w:pPr>
            <w:r w:rsidRPr="00F200E0">
              <w:rPr>
                <w:rFonts w:cs="Arial"/>
                <w:color w:val="292934"/>
                <w:sz w:val="20"/>
                <w:lang w:bidi="he-IL"/>
              </w:rPr>
              <w:t>Helpful, Not Essential</w:t>
            </w:r>
          </w:p>
        </w:tc>
        <w:tc>
          <w:tcPr>
            <w:tcW w:w="2360" w:type="dxa"/>
            <w:tcBorders>
              <w:top w:val="nil"/>
              <w:left w:val="nil"/>
              <w:bottom w:val="single" w:sz="8" w:space="0" w:color="93A299"/>
              <w:right w:val="single" w:sz="8" w:space="0" w:color="93A299"/>
            </w:tcBorders>
            <w:shd w:val="clear" w:color="000000" w:fill="EEF0EF"/>
            <w:vAlign w:val="bottom"/>
            <w:hideMark/>
          </w:tcPr>
          <w:p w14:paraId="6944396D" w14:textId="77777777" w:rsidR="00CA6147" w:rsidRPr="00F200E0" w:rsidRDefault="00CA6147" w:rsidP="000E7068">
            <w:pPr>
              <w:rPr>
                <w:rFonts w:cs="Arial"/>
                <w:color w:val="292934"/>
                <w:sz w:val="20"/>
                <w:lang w:bidi="he-IL"/>
              </w:rPr>
            </w:pPr>
            <w:r w:rsidRPr="00F200E0">
              <w:rPr>
                <w:rFonts w:cs="Arial"/>
                <w:color w:val="292934"/>
                <w:sz w:val="20"/>
                <w:lang w:bidi="he-IL"/>
              </w:rPr>
              <w:t>Important</w:t>
            </w:r>
          </w:p>
        </w:tc>
      </w:tr>
      <w:tr w:rsidR="00CA6147" w:rsidRPr="00F200E0" w14:paraId="2C78772D"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58C426EA" w14:textId="77777777" w:rsidR="00CA6147" w:rsidRPr="00F200E0" w:rsidRDefault="00CA6147" w:rsidP="000E7068">
            <w:pPr>
              <w:rPr>
                <w:rFonts w:cs="Arial"/>
                <w:color w:val="292934"/>
                <w:sz w:val="20"/>
                <w:lang w:bidi="he-IL"/>
              </w:rPr>
            </w:pPr>
            <w:r w:rsidRPr="00F200E0">
              <w:rPr>
                <w:rFonts w:cs="Arial"/>
                <w:color w:val="292934"/>
                <w:sz w:val="20"/>
                <w:lang w:bidi="he-IL"/>
              </w:rPr>
              <w:t>Status</w:t>
            </w:r>
          </w:p>
        </w:tc>
        <w:tc>
          <w:tcPr>
            <w:tcW w:w="2360" w:type="dxa"/>
            <w:tcBorders>
              <w:top w:val="nil"/>
              <w:left w:val="nil"/>
              <w:bottom w:val="single" w:sz="8" w:space="0" w:color="93A299"/>
              <w:right w:val="single" w:sz="8" w:space="0" w:color="93A299"/>
            </w:tcBorders>
            <w:shd w:val="clear" w:color="000000" w:fill="EEF0EF"/>
            <w:vAlign w:val="bottom"/>
            <w:hideMark/>
          </w:tcPr>
          <w:p w14:paraId="7815C189" w14:textId="77777777" w:rsidR="00CA6147" w:rsidRPr="00F200E0" w:rsidRDefault="00CA6147" w:rsidP="000E7068">
            <w:pPr>
              <w:rPr>
                <w:rFonts w:cs="Arial"/>
                <w:color w:val="292934"/>
                <w:sz w:val="20"/>
                <w:lang w:bidi="he-IL"/>
              </w:rPr>
            </w:pPr>
            <w:r w:rsidRPr="00F200E0">
              <w:rPr>
                <w:rFonts w:cs="Arial"/>
                <w:color w:val="292934"/>
                <w:sz w:val="20"/>
                <w:lang w:bidi="he-IL"/>
              </w:rPr>
              <w:t>Inherited</w:t>
            </w:r>
          </w:p>
        </w:tc>
        <w:tc>
          <w:tcPr>
            <w:tcW w:w="2360" w:type="dxa"/>
            <w:tcBorders>
              <w:top w:val="nil"/>
              <w:left w:val="nil"/>
              <w:bottom w:val="single" w:sz="8" w:space="0" w:color="93A299"/>
              <w:right w:val="single" w:sz="8" w:space="0" w:color="93A299"/>
            </w:tcBorders>
            <w:shd w:val="clear" w:color="000000" w:fill="EEF0EF"/>
            <w:vAlign w:val="bottom"/>
            <w:hideMark/>
          </w:tcPr>
          <w:p w14:paraId="75AE9F80" w14:textId="77777777" w:rsidR="00CA6147" w:rsidRPr="00F200E0" w:rsidRDefault="00CA6147" w:rsidP="000E7068">
            <w:pPr>
              <w:rPr>
                <w:rFonts w:cs="Arial"/>
                <w:color w:val="292934"/>
                <w:sz w:val="20"/>
                <w:lang w:bidi="he-IL"/>
              </w:rPr>
            </w:pPr>
            <w:r w:rsidRPr="00F200E0">
              <w:rPr>
                <w:rFonts w:cs="Arial"/>
                <w:color w:val="292934"/>
                <w:sz w:val="20"/>
                <w:lang w:bidi="he-IL"/>
              </w:rPr>
              <w:t>Earned</w:t>
            </w:r>
          </w:p>
        </w:tc>
        <w:tc>
          <w:tcPr>
            <w:tcW w:w="2360" w:type="dxa"/>
            <w:tcBorders>
              <w:top w:val="nil"/>
              <w:left w:val="nil"/>
              <w:bottom w:val="single" w:sz="8" w:space="0" w:color="93A299"/>
              <w:right w:val="single" w:sz="8" w:space="0" w:color="93A299"/>
            </w:tcBorders>
            <w:shd w:val="clear" w:color="000000" w:fill="EEF0EF"/>
            <w:vAlign w:val="bottom"/>
            <w:hideMark/>
          </w:tcPr>
          <w:p w14:paraId="4729DFB8" w14:textId="77777777" w:rsidR="00CA6147" w:rsidRPr="00F200E0" w:rsidRDefault="00CA6147" w:rsidP="000E7068">
            <w:pPr>
              <w:rPr>
                <w:rFonts w:cs="Arial"/>
                <w:color w:val="292934"/>
                <w:sz w:val="20"/>
                <w:lang w:bidi="he-IL"/>
              </w:rPr>
            </w:pPr>
            <w:r w:rsidRPr="00F200E0">
              <w:rPr>
                <w:rFonts w:cs="Arial"/>
                <w:color w:val="292934"/>
                <w:sz w:val="20"/>
                <w:lang w:bidi="he-IL"/>
              </w:rPr>
              <w:t>Grace (both)</w:t>
            </w:r>
          </w:p>
        </w:tc>
      </w:tr>
      <w:tr w:rsidR="00CA6147" w:rsidRPr="00F200E0" w14:paraId="1AC400AA"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2480D151" w14:textId="77777777" w:rsidR="00CA6147" w:rsidRPr="00F200E0" w:rsidRDefault="00CA6147" w:rsidP="000E7068">
            <w:pPr>
              <w:rPr>
                <w:rFonts w:cs="Arial"/>
                <w:color w:val="292934"/>
                <w:sz w:val="20"/>
                <w:lang w:bidi="he-IL"/>
              </w:rPr>
            </w:pPr>
            <w:r w:rsidRPr="00F200E0">
              <w:rPr>
                <w:rFonts w:cs="Arial"/>
                <w:color w:val="292934"/>
                <w:sz w:val="20"/>
                <w:lang w:bidi="he-IL"/>
              </w:rPr>
              <w:t>Change</w:t>
            </w:r>
          </w:p>
        </w:tc>
        <w:tc>
          <w:tcPr>
            <w:tcW w:w="2360" w:type="dxa"/>
            <w:tcBorders>
              <w:top w:val="nil"/>
              <w:left w:val="nil"/>
              <w:bottom w:val="single" w:sz="8" w:space="0" w:color="93A299"/>
              <w:right w:val="single" w:sz="8" w:space="0" w:color="93A299"/>
            </w:tcBorders>
            <w:shd w:val="clear" w:color="000000" w:fill="EEF0EF"/>
            <w:vAlign w:val="bottom"/>
            <w:hideMark/>
          </w:tcPr>
          <w:p w14:paraId="7CEACD57" w14:textId="77777777" w:rsidR="00CA6147" w:rsidRPr="00F200E0" w:rsidRDefault="00CA6147" w:rsidP="000E7068">
            <w:pPr>
              <w:rPr>
                <w:rFonts w:cs="Arial"/>
                <w:color w:val="292934"/>
                <w:sz w:val="20"/>
                <w:lang w:bidi="he-IL"/>
              </w:rPr>
            </w:pPr>
            <w:r w:rsidRPr="00F200E0">
              <w:rPr>
                <w:rFonts w:cs="Arial"/>
                <w:color w:val="292934"/>
                <w:sz w:val="20"/>
                <w:lang w:bidi="he-IL"/>
              </w:rPr>
              <w:t>Resisted</w:t>
            </w:r>
          </w:p>
        </w:tc>
        <w:tc>
          <w:tcPr>
            <w:tcW w:w="2360" w:type="dxa"/>
            <w:tcBorders>
              <w:top w:val="nil"/>
              <w:left w:val="nil"/>
              <w:bottom w:val="single" w:sz="8" w:space="0" w:color="93A299"/>
              <w:right w:val="single" w:sz="8" w:space="0" w:color="93A299"/>
            </w:tcBorders>
            <w:shd w:val="clear" w:color="000000" w:fill="EEF0EF"/>
            <w:vAlign w:val="bottom"/>
            <w:hideMark/>
          </w:tcPr>
          <w:p w14:paraId="56D4764B" w14:textId="77777777" w:rsidR="00CA6147" w:rsidRPr="00F200E0" w:rsidRDefault="00CA6147" w:rsidP="000E7068">
            <w:pPr>
              <w:rPr>
                <w:rFonts w:cs="Arial"/>
                <w:color w:val="292934"/>
                <w:sz w:val="20"/>
                <w:lang w:bidi="he-IL"/>
              </w:rPr>
            </w:pPr>
            <w:r w:rsidRPr="00F200E0">
              <w:rPr>
                <w:rFonts w:cs="Arial"/>
                <w:color w:val="292934"/>
                <w:sz w:val="20"/>
                <w:lang w:bidi="he-IL"/>
              </w:rPr>
              <w:t>Embraced</w:t>
            </w:r>
          </w:p>
        </w:tc>
        <w:tc>
          <w:tcPr>
            <w:tcW w:w="2360" w:type="dxa"/>
            <w:tcBorders>
              <w:top w:val="nil"/>
              <w:left w:val="nil"/>
              <w:bottom w:val="single" w:sz="8" w:space="0" w:color="93A299"/>
              <w:right w:val="single" w:sz="8" w:space="0" w:color="93A299"/>
            </w:tcBorders>
            <w:shd w:val="clear" w:color="000000" w:fill="EEF0EF"/>
            <w:vAlign w:val="bottom"/>
            <w:hideMark/>
          </w:tcPr>
          <w:p w14:paraId="2FCB0678" w14:textId="77777777" w:rsidR="00CA6147" w:rsidRPr="00F200E0" w:rsidRDefault="00CA6147" w:rsidP="000E7068">
            <w:pPr>
              <w:rPr>
                <w:rFonts w:cs="Arial"/>
                <w:color w:val="292934"/>
                <w:sz w:val="20"/>
                <w:lang w:bidi="he-IL"/>
              </w:rPr>
            </w:pPr>
            <w:r w:rsidRPr="00F200E0">
              <w:rPr>
                <w:rFonts w:cs="Arial"/>
                <w:color w:val="292934"/>
                <w:sz w:val="20"/>
                <w:lang w:bidi="he-IL"/>
              </w:rPr>
              <w:t>Progress Valued</w:t>
            </w:r>
          </w:p>
        </w:tc>
      </w:tr>
      <w:tr w:rsidR="00CA6147" w:rsidRPr="00F200E0" w14:paraId="2502FB3B"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6C5A2FC7" w14:textId="77777777" w:rsidR="00CA6147" w:rsidRPr="00F200E0" w:rsidRDefault="00CA6147" w:rsidP="000E7068">
            <w:pPr>
              <w:rPr>
                <w:rFonts w:cs="Arial"/>
                <w:color w:val="292934"/>
                <w:sz w:val="20"/>
                <w:lang w:bidi="he-IL"/>
              </w:rPr>
            </w:pPr>
            <w:r w:rsidRPr="00F200E0">
              <w:rPr>
                <w:rFonts w:cs="Arial"/>
                <w:color w:val="292934"/>
                <w:sz w:val="20"/>
                <w:lang w:bidi="he-IL"/>
              </w:rPr>
              <w:t>Rights</w:t>
            </w:r>
          </w:p>
        </w:tc>
        <w:tc>
          <w:tcPr>
            <w:tcW w:w="2360" w:type="dxa"/>
            <w:tcBorders>
              <w:top w:val="nil"/>
              <w:left w:val="nil"/>
              <w:bottom w:val="single" w:sz="8" w:space="0" w:color="93A299"/>
              <w:right w:val="single" w:sz="8" w:space="0" w:color="93A299"/>
            </w:tcBorders>
            <w:shd w:val="clear" w:color="000000" w:fill="EEF0EF"/>
            <w:vAlign w:val="bottom"/>
            <w:hideMark/>
          </w:tcPr>
          <w:p w14:paraId="5AE7E412" w14:textId="77777777" w:rsidR="00CA6147" w:rsidRPr="00F200E0" w:rsidRDefault="00CA6147" w:rsidP="000E7068">
            <w:pPr>
              <w:rPr>
                <w:rFonts w:cs="Arial"/>
                <w:color w:val="292934"/>
                <w:sz w:val="20"/>
                <w:lang w:bidi="he-IL"/>
              </w:rPr>
            </w:pPr>
            <w:r w:rsidRPr="00F200E0">
              <w:rPr>
                <w:rFonts w:cs="Arial"/>
                <w:color w:val="292934"/>
                <w:sz w:val="20"/>
                <w:lang w:bidi="he-IL"/>
              </w:rPr>
              <w:t>Group</w:t>
            </w:r>
          </w:p>
        </w:tc>
        <w:tc>
          <w:tcPr>
            <w:tcW w:w="2360" w:type="dxa"/>
            <w:tcBorders>
              <w:top w:val="nil"/>
              <w:left w:val="nil"/>
              <w:bottom w:val="single" w:sz="8" w:space="0" w:color="93A299"/>
              <w:right w:val="single" w:sz="8" w:space="0" w:color="93A299"/>
            </w:tcBorders>
            <w:shd w:val="clear" w:color="000000" w:fill="EEF0EF"/>
            <w:vAlign w:val="bottom"/>
            <w:hideMark/>
          </w:tcPr>
          <w:p w14:paraId="0D256D45" w14:textId="77777777" w:rsidR="00CA6147" w:rsidRPr="00F200E0" w:rsidRDefault="00CA6147" w:rsidP="000E7068">
            <w:pPr>
              <w:rPr>
                <w:rFonts w:cs="Arial"/>
                <w:color w:val="292934"/>
                <w:sz w:val="20"/>
                <w:lang w:bidi="he-IL"/>
              </w:rPr>
            </w:pPr>
            <w:r w:rsidRPr="00F200E0">
              <w:rPr>
                <w:rFonts w:cs="Arial"/>
                <w:color w:val="292934"/>
                <w:sz w:val="20"/>
                <w:lang w:bidi="he-IL"/>
              </w:rPr>
              <w:t>Individual</w:t>
            </w:r>
          </w:p>
        </w:tc>
        <w:tc>
          <w:tcPr>
            <w:tcW w:w="2360" w:type="dxa"/>
            <w:tcBorders>
              <w:top w:val="nil"/>
              <w:left w:val="nil"/>
              <w:bottom w:val="single" w:sz="8" w:space="0" w:color="93A299"/>
              <w:right w:val="single" w:sz="8" w:space="0" w:color="93A299"/>
            </w:tcBorders>
            <w:shd w:val="clear" w:color="000000" w:fill="EEF0EF"/>
            <w:vAlign w:val="bottom"/>
            <w:hideMark/>
          </w:tcPr>
          <w:p w14:paraId="6FDDA4AA" w14:textId="77777777" w:rsidR="00CA6147" w:rsidRPr="00F200E0" w:rsidRDefault="00CA6147" w:rsidP="000E7068">
            <w:pPr>
              <w:rPr>
                <w:rFonts w:cs="Arial"/>
                <w:color w:val="292934"/>
                <w:sz w:val="20"/>
                <w:lang w:bidi="he-IL"/>
              </w:rPr>
            </w:pPr>
            <w:r w:rsidRPr="00F200E0">
              <w:rPr>
                <w:rFonts w:cs="Arial"/>
                <w:color w:val="292934"/>
                <w:sz w:val="20"/>
                <w:lang w:bidi="he-IL"/>
              </w:rPr>
              <w:t>Both</w:t>
            </w:r>
          </w:p>
        </w:tc>
      </w:tr>
      <w:tr w:rsidR="00CA6147" w:rsidRPr="00F200E0" w14:paraId="25680A82"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7E6CC871" w14:textId="77777777" w:rsidR="00CA6147" w:rsidRPr="00F200E0" w:rsidRDefault="00CA6147" w:rsidP="000E7068">
            <w:pPr>
              <w:rPr>
                <w:rFonts w:cs="Arial"/>
                <w:color w:val="292934"/>
                <w:sz w:val="20"/>
                <w:lang w:bidi="he-IL"/>
              </w:rPr>
            </w:pPr>
            <w:r w:rsidRPr="00F200E0">
              <w:rPr>
                <w:rFonts w:cs="Arial"/>
                <w:color w:val="292934"/>
                <w:sz w:val="20"/>
                <w:lang w:bidi="he-IL"/>
              </w:rPr>
              <w:t>Relationships</w:t>
            </w:r>
          </w:p>
        </w:tc>
        <w:tc>
          <w:tcPr>
            <w:tcW w:w="2360" w:type="dxa"/>
            <w:tcBorders>
              <w:top w:val="nil"/>
              <w:left w:val="nil"/>
              <w:bottom w:val="single" w:sz="8" w:space="0" w:color="93A299"/>
              <w:right w:val="single" w:sz="8" w:space="0" w:color="93A299"/>
            </w:tcBorders>
            <w:shd w:val="clear" w:color="000000" w:fill="EEF0EF"/>
            <w:vAlign w:val="bottom"/>
            <w:hideMark/>
          </w:tcPr>
          <w:p w14:paraId="2E52983B" w14:textId="77777777" w:rsidR="00CA6147" w:rsidRPr="00F200E0" w:rsidRDefault="00CA6147" w:rsidP="000E7068">
            <w:pPr>
              <w:rPr>
                <w:rFonts w:cs="Arial"/>
                <w:color w:val="292934"/>
                <w:sz w:val="20"/>
                <w:lang w:bidi="he-IL"/>
              </w:rPr>
            </w:pPr>
            <w:r w:rsidRPr="00F200E0">
              <w:rPr>
                <w:rFonts w:cs="Arial"/>
                <w:color w:val="292934"/>
                <w:sz w:val="20"/>
                <w:lang w:bidi="he-IL"/>
              </w:rPr>
              <w:t>People</w:t>
            </w:r>
          </w:p>
        </w:tc>
        <w:tc>
          <w:tcPr>
            <w:tcW w:w="2360" w:type="dxa"/>
            <w:tcBorders>
              <w:top w:val="nil"/>
              <w:left w:val="nil"/>
              <w:bottom w:val="single" w:sz="8" w:space="0" w:color="93A299"/>
              <w:right w:val="single" w:sz="8" w:space="0" w:color="93A299"/>
            </w:tcBorders>
            <w:shd w:val="clear" w:color="000000" w:fill="EEF0EF"/>
            <w:vAlign w:val="bottom"/>
            <w:hideMark/>
          </w:tcPr>
          <w:p w14:paraId="31A6C89B" w14:textId="77777777" w:rsidR="00CA6147" w:rsidRPr="00F200E0" w:rsidRDefault="00CA6147" w:rsidP="000E7068">
            <w:pPr>
              <w:rPr>
                <w:rFonts w:cs="Arial"/>
                <w:color w:val="292934"/>
                <w:sz w:val="20"/>
                <w:lang w:bidi="he-IL"/>
              </w:rPr>
            </w:pPr>
            <w:r w:rsidRPr="00F200E0">
              <w:rPr>
                <w:rFonts w:cs="Arial"/>
                <w:color w:val="292934"/>
                <w:sz w:val="20"/>
                <w:lang w:bidi="he-IL"/>
              </w:rPr>
              <w:t>Event</w:t>
            </w:r>
          </w:p>
        </w:tc>
        <w:tc>
          <w:tcPr>
            <w:tcW w:w="2360" w:type="dxa"/>
            <w:tcBorders>
              <w:top w:val="nil"/>
              <w:left w:val="nil"/>
              <w:bottom w:val="single" w:sz="8" w:space="0" w:color="93A299"/>
              <w:right w:val="single" w:sz="8" w:space="0" w:color="93A299"/>
            </w:tcBorders>
            <w:shd w:val="clear" w:color="000000" w:fill="EEF0EF"/>
            <w:vAlign w:val="bottom"/>
            <w:hideMark/>
          </w:tcPr>
          <w:p w14:paraId="666AAC7C" w14:textId="77777777" w:rsidR="00CA6147" w:rsidRPr="00F200E0" w:rsidRDefault="00CA6147" w:rsidP="000E7068">
            <w:pPr>
              <w:rPr>
                <w:rFonts w:cs="Arial"/>
                <w:color w:val="292934"/>
                <w:sz w:val="20"/>
                <w:lang w:bidi="he-IL"/>
              </w:rPr>
            </w:pPr>
            <w:r w:rsidRPr="00F200E0">
              <w:rPr>
                <w:rFonts w:cs="Arial"/>
                <w:color w:val="292934"/>
                <w:sz w:val="20"/>
                <w:lang w:bidi="he-IL"/>
              </w:rPr>
              <w:t>Both</w:t>
            </w:r>
          </w:p>
        </w:tc>
      </w:tr>
      <w:tr w:rsidR="00CA6147" w:rsidRPr="00F200E0" w14:paraId="70EB67BF"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2367E190" w14:textId="77777777" w:rsidR="00CA6147" w:rsidRPr="00F200E0" w:rsidRDefault="00CA6147" w:rsidP="000E7068">
            <w:pPr>
              <w:rPr>
                <w:rFonts w:cs="Arial"/>
                <w:color w:val="292934"/>
                <w:sz w:val="20"/>
                <w:lang w:bidi="he-IL"/>
              </w:rPr>
            </w:pPr>
            <w:r w:rsidRPr="00F200E0">
              <w:rPr>
                <w:rFonts w:cs="Arial"/>
                <w:color w:val="292934"/>
                <w:sz w:val="20"/>
                <w:lang w:bidi="he-IL"/>
              </w:rPr>
              <w:t>Sin</w:t>
            </w:r>
          </w:p>
        </w:tc>
        <w:tc>
          <w:tcPr>
            <w:tcW w:w="2360" w:type="dxa"/>
            <w:tcBorders>
              <w:top w:val="nil"/>
              <w:left w:val="nil"/>
              <w:bottom w:val="single" w:sz="8" w:space="0" w:color="93A299"/>
              <w:right w:val="single" w:sz="8" w:space="0" w:color="93A299"/>
            </w:tcBorders>
            <w:shd w:val="clear" w:color="000000" w:fill="EEF0EF"/>
            <w:vAlign w:val="bottom"/>
            <w:hideMark/>
          </w:tcPr>
          <w:p w14:paraId="63451DF6" w14:textId="77777777" w:rsidR="00CA6147" w:rsidRPr="00F200E0" w:rsidRDefault="00CA6147" w:rsidP="000E7068">
            <w:pPr>
              <w:rPr>
                <w:rFonts w:cs="Arial"/>
                <w:color w:val="292934"/>
                <w:sz w:val="20"/>
                <w:lang w:bidi="he-IL"/>
              </w:rPr>
            </w:pPr>
            <w:r w:rsidRPr="00F200E0">
              <w:rPr>
                <w:rFonts w:cs="Arial"/>
                <w:color w:val="292934"/>
                <w:sz w:val="20"/>
                <w:lang w:bidi="he-IL"/>
              </w:rPr>
              <w:t>External Mistake</w:t>
            </w:r>
          </w:p>
        </w:tc>
        <w:tc>
          <w:tcPr>
            <w:tcW w:w="2360" w:type="dxa"/>
            <w:tcBorders>
              <w:top w:val="nil"/>
              <w:left w:val="nil"/>
              <w:bottom w:val="single" w:sz="8" w:space="0" w:color="93A299"/>
              <w:right w:val="single" w:sz="8" w:space="0" w:color="93A299"/>
            </w:tcBorders>
            <w:shd w:val="clear" w:color="000000" w:fill="EEF0EF"/>
            <w:vAlign w:val="bottom"/>
            <w:hideMark/>
          </w:tcPr>
          <w:p w14:paraId="6D9B5F99" w14:textId="77777777" w:rsidR="00CA6147" w:rsidRPr="00F200E0" w:rsidRDefault="00CA6147" w:rsidP="000E7068">
            <w:pPr>
              <w:rPr>
                <w:rFonts w:cs="Arial"/>
                <w:color w:val="292934"/>
                <w:sz w:val="20"/>
                <w:lang w:bidi="he-IL"/>
              </w:rPr>
            </w:pPr>
            <w:r w:rsidRPr="00F200E0">
              <w:rPr>
                <w:rFonts w:cs="Arial"/>
                <w:color w:val="292934"/>
                <w:sz w:val="20"/>
                <w:lang w:bidi="he-IL"/>
              </w:rPr>
              <w:t>Internal Moral Failure</w:t>
            </w:r>
          </w:p>
        </w:tc>
        <w:tc>
          <w:tcPr>
            <w:tcW w:w="2360" w:type="dxa"/>
            <w:tcBorders>
              <w:top w:val="nil"/>
              <w:left w:val="nil"/>
              <w:bottom w:val="single" w:sz="8" w:space="0" w:color="93A299"/>
              <w:right w:val="single" w:sz="8" w:space="0" w:color="93A299"/>
            </w:tcBorders>
            <w:shd w:val="clear" w:color="000000" w:fill="EEF0EF"/>
            <w:vAlign w:val="bottom"/>
            <w:hideMark/>
          </w:tcPr>
          <w:p w14:paraId="7CAF6CBC" w14:textId="77777777" w:rsidR="00CA6147" w:rsidRPr="00F200E0" w:rsidRDefault="00CA6147" w:rsidP="000E7068">
            <w:pPr>
              <w:rPr>
                <w:rFonts w:cs="Arial"/>
                <w:color w:val="292934"/>
                <w:sz w:val="20"/>
                <w:lang w:bidi="he-IL"/>
              </w:rPr>
            </w:pPr>
            <w:r w:rsidRPr="00F200E0">
              <w:rPr>
                <w:rFonts w:cs="Arial"/>
                <w:color w:val="292934"/>
                <w:sz w:val="20"/>
                <w:lang w:bidi="he-IL"/>
              </w:rPr>
              <w:t>Both</w:t>
            </w:r>
          </w:p>
        </w:tc>
      </w:tr>
      <w:tr w:rsidR="00CA6147" w:rsidRPr="00F200E0" w14:paraId="04F83E04"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11F8098B" w14:textId="77777777" w:rsidR="00CA6147" w:rsidRPr="00F200E0" w:rsidRDefault="00CA6147" w:rsidP="000E7068">
            <w:pPr>
              <w:rPr>
                <w:rFonts w:cs="Arial"/>
                <w:color w:val="292934"/>
                <w:sz w:val="20"/>
                <w:lang w:bidi="he-IL"/>
              </w:rPr>
            </w:pPr>
            <w:r w:rsidRPr="00F200E0">
              <w:rPr>
                <w:rFonts w:cs="Arial"/>
                <w:color w:val="292934"/>
                <w:sz w:val="20"/>
                <w:lang w:bidi="he-IL"/>
              </w:rPr>
              <w:t>Family</w:t>
            </w:r>
          </w:p>
        </w:tc>
        <w:tc>
          <w:tcPr>
            <w:tcW w:w="2360" w:type="dxa"/>
            <w:tcBorders>
              <w:top w:val="nil"/>
              <w:left w:val="nil"/>
              <w:bottom w:val="single" w:sz="8" w:space="0" w:color="93A299"/>
              <w:right w:val="single" w:sz="8" w:space="0" w:color="93A299"/>
            </w:tcBorders>
            <w:shd w:val="clear" w:color="000000" w:fill="EEF0EF"/>
            <w:vAlign w:val="bottom"/>
            <w:hideMark/>
          </w:tcPr>
          <w:p w14:paraId="7392D669" w14:textId="77777777" w:rsidR="00CA6147" w:rsidRPr="00F200E0" w:rsidRDefault="00CA6147" w:rsidP="000E7068">
            <w:pPr>
              <w:rPr>
                <w:rFonts w:cs="Arial"/>
                <w:color w:val="292934"/>
                <w:sz w:val="20"/>
                <w:lang w:bidi="he-IL"/>
              </w:rPr>
            </w:pPr>
            <w:r w:rsidRPr="00F200E0">
              <w:rPr>
                <w:rFonts w:cs="Arial"/>
                <w:color w:val="292934"/>
                <w:sz w:val="20"/>
                <w:lang w:bidi="he-IL"/>
              </w:rPr>
              <w:t>Extended</w:t>
            </w:r>
          </w:p>
        </w:tc>
        <w:tc>
          <w:tcPr>
            <w:tcW w:w="2360" w:type="dxa"/>
            <w:tcBorders>
              <w:top w:val="nil"/>
              <w:left w:val="nil"/>
              <w:bottom w:val="single" w:sz="8" w:space="0" w:color="93A299"/>
              <w:right w:val="single" w:sz="8" w:space="0" w:color="93A299"/>
            </w:tcBorders>
            <w:shd w:val="clear" w:color="000000" w:fill="EEF0EF"/>
            <w:vAlign w:val="bottom"/>
            <w:hideMark/>
          </w:tcPr>
          <w:p w14:paraId="63386DD5" w14:textId="77777777" w:rsidR="00CA6147" w:rsidRPr="00F200E0" w:rsidRDefault="00CA6147" w:rsidP="000E7068">
            <w:pPr>
              <w:rPr>
                <w:rFonts w:cs="Arial"/>
                <w:color w:val="292934"/>
                <w:sz w:val="20"/>
                <w:lang w:bidi="he-IL"/>
              </w:rPr>
            </w:pPr>
            <w:r w:rsidRPr="00F200E0">
              <w:rPr>
                <w:rFonts w:cs="Arial"/>
                <w:color w:val="292934"/>
                <w:sz w:val="20"/>
                <w:lang w:bidi="he-IL"/>
              </w:rPr>
              <w:t>Immediate</w:t>
            </w:r>
          </w:p>
        </w:tc>
        <w:tc>
          <w:tcPr>
            <w:tcW w:w="2360" w:type="dxa"/>
            <w:tcBorders>
              <w:top w:val="nil"/>
              <w:left w:val="nil"/>
              <w:bottom w:val="single" w:sz="8" w:space="0" w:color="93A299"/>
              <w:right w:val="single" w:sz="8" w:space="0" w:color="93A299"/>
            </w:tcBorders>
            <w:shd w:val="clear" w:color="000000" w:fill="EEF0EF"/>
            <w:vAlign w:val="bottom"/>
            <w:hideMark/>
          </w:tcPr>
          <w:p w14:paraId="06DA6F9B" w14:textId="77777777" w:rsidR="00CA6147" w:rsidRPr="00F200E0" w:rsidRDefault="00CA6147" w:rsidP="000E7068">
            <w:pPr>
              <w:rPr>
                <w:rFonts w:cs="Arial"/>
                <w:color w:val="292934"/>
                <w:sz w:val="20"/>
                <w:lang w:bidi="he-IL"/>
              </w:rPr>
            </w:pPr>
            <w:r w:rsidRPr="00F200E0">
              <w:rPr>
                <w:rFonts w:cs="Arial"/>
                <w:color w:val="292934"/>
                <w:sz w:val="20"/>
                <w:lang w:bidi="he-IL"/>
              </w:rPr>
              <w:t>Both</w:t>
            </w:r>
          </w:p>
        </w:tc>
      </w:tr>
      <w:tr w:rsidR="00CA6147" w:rsidRPr="00F200E0" w14:paraId="6199DF8C"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426FD57A" w14:textId="77777777" w:rsidR="00CA6147" w:rsidRPr="00F200E0" w:rsidRDefault="00CA6147" w:rsidP="000E7068">
            <w:pPr>
              <w:rPr>
                <w:rFonts w:cs="Arial"/>
                <w:color w:val="292934"/>
                <w:sz w:val="20"/>
                <w:lang w:bidi="he-IL"/>
              </w:rPr>
            </w:pPr>
            <w:r w:rsidRPr="00F200E0">
              <w:rPr>
                <w:rFonts w:cs="Arial"/>
                <w:color w:val="292934"/>
                <w:sz w:val="20"/>
                <w:lang w:bidi="he-IL"/>
              </w:rPr>
              <w:t>Elderly</w:t>
            </w:r>
          </w:p>
        </w:tc>
        <w:tc>
          <w:tcPr>
            <w:tcW w:w="2360" w:type="dxa"/>
            <w:tcBorders>
              <w:top w:val="nil"/>
              <w:left w:val="nil"/>
              <w:bottom w:val="single" w:sz="8" w:space="0" w:color="93A299"/>
              <w:right w:val="single" w:sz="8" w:space="0" w:color="93A299"/>
            </w:tcBorders>
            <w:shd w:val="clear" w:color="000000" w:fill="EEF0EF"/>
            <w:vAlign w:val="bottom"/>
            <w:hideMark/>
          </w:tcPr>
          <w:p w14:paraId="575D81BC" w14:textId="77777777" w:rsidR="00CA6147" w:rsidRPr="00F200E0" w:rsidRDefault="00CA6147" w:rsidP="000E7068">
            <w:pPr>
              <w:rPr>
                <w:rFonts w:cs="Arial"/>
                <w:color w:val="292934"/>
                <w:sz w:val="20"/>
                <w:lang w:bidi="he-IL"/>
              </w:rPr>
            </w:pPr>
            <w:r w:rsidRPr="00F200E0">
              <w:rPr>
                <w:rFonts w:cs="Arial"/>
                <w:color w:val="292934"/>
                <w:sz w:val="20"/>
                <w:lang w:bidi="he-IL"/>
              </w:rPr>
              <w:t>Respected and Leads</w:t>
            </w:r>
          </w:p>
        </w:tc>
        <w:tc>
          <w:tcPr>
            <w:tcW w:w="2360" w:type="dxa"/>
            <w:tcBorders>
              <w:top w:val="nil"/>
              <w:left w:val="nil"/>
              <w:bottom w:val="single" w:sz="8" w:space="0" w:color="93A299"/>
              <w:right w:val="single" w:sz="8" w:space="0" w:color="93A299"/>
            </w:tcBorders>
            <w:shd w:val="clear" w:color="000000" w:fill="EEF0EF"/>
            <w:vAlign w:val="bottom"/>
            <w:hideMark/>
          </w:tcPr>
          <w:p w14:paraId="3946F006" w14:textId="77777777" w:rsidR="00CA6147" w:rsidRPr="00F200E0" w:rsidRDefault="00CA6147" w:rsidP="000E7068">
            <w:pPr>
              <w:rPr>
                <w:rFonts w:cs="Arial"/>
                <w:color w:val="292934"/>
                <w:sz w:val="20"/>
                <w:lang w:bidi="he-IL"/>
              </w:rPr>
            </w:pPr>
            <w:r w:rsidRPr="00F200E0">
              <w:rPr>
                <w:rFonts w:cs="Arial"/>
                <w:color w:val="292934"/>
                <w:sz w:val="20"/>
                <w:lang w:bidi="he-IL"/>
              </w:rPr>
              <w:t>Retired</w:t>
            </w:r>
          </w:p>
        </w:tc>
        <w:tc>
          <w:tcPr>
            <w:tcW w:w="2360" w:type="dxa"/>
            <w:tcBorders>
              <w:top w:val="nil"/>
              <w:left w:val="nil"/>
              <w:bottom w:val="single" w:sz="8" w:space="0" w:color="93A299"/>
              <w:right w:val="single" w:sz="8" w:space="0" w:color="93A299"/>
            </w:tcBorders>
            <w:shd w:val="clear" w:color="000000" w:fill="EEF0EF"/>
            <w:vAlign w:val="bottom"/>
            <w:hideMark/>
          </w:tcPr>
          <w:p w14:paraId="7172F124" w14:textId="77777777" w:rsidR="00CA6147" w:rsidRPr="00F200E0" w:rsidRDefault="00CA6147" w:rsidP="000E7068">
            <w:pPr>
              <w:rPr>
                <w:rFonts w:cs="Arial"/>
                <w:color w:val="292934"/>
                <w:sz w:val="20"/>
                <w:lang w:bidi="he-IL"/>
              </w:rPr>
            </w:pPr>
            <w:r w:rsidRPr="00F200E0">
              <w:rPr>
                <w:rFonts w:cs="Arial"/>
                <w:color w:val="292934"/>
                <w:sz w:val="20"/>
                <w:lang w:bidi="he-IL"/>
              </w:rPr>
              <w:t>Wisdom Not Age Valued</w:t>
            </w:r>
          </w:p>
        </w:tc>
      </w:tr>
      <w:tr w:rsidR="00CA6147" w:rsidRPr="00F200E0" w14:paraId="0E81A26C"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6721E63B" w14:textId="77777777" w:rsidR="00CA6147" w:rsidRPr="00F200E0" w:rsidRDefault="00CA6147" w:rsidP="000E7068">
            <w:pPr>
              <w:rPr>
                <w:rFonts w:cs="Arial"/>
                <w:color w:val="292934"/>
                <w:sz w:val="20"/>
                <w:lang w:bidi="he-IL"/>
              </w:rPr>
            </w:pPr>
            <w:r w:rsidRPr="00F200E0">
              <w:rPr>
                <w:rFonts w:cs="Arial"/>
                <w:color w:val="292934"/>
                <w:sz w:val="20"/>
                <w:lang w:bidi="he-IL"/>
              </w:rPr>
              <w:t>Discipline</w:t>
            </w:r>
          </w:p>
        </w:tc>
        <w:tc>
          <w:tcPr>
            <w:tcW w:w="2360" w:type="dxa"/>
            <w:tcBorders>
              <w:top w:val="nil"/>
              <w:left w:val="nil"/>
              <w:bottom w:val="single" w:sz="8" w:space="0" w:color="93A299"/>
              <w:right w:val="single" w:sz="8" w:space="0" w:color="93A299"/>
            </w:tcBorders>
            <w:shd w:val="clear" w:color="000000" w:fill="EEF0EF"/>
            <w:vAlign w:val="bottom"/>
            <w:hideMark/>
          </w:tcPr>
          <w:p w14:paraId="1A8A669D" w14:textId="77777777" w:rsidR="00CA6147" w:rsidRPr="00F200E0" w:rsidRDefault="00CA6147" w:rsidP="000E7068">
            <w:pPr>
              <w:rPr>
                <w:rFonts w:cs="Arial"/>
                <w:color w:val="292934"/>
                <w:sz w:val="20"/>
                <w:lang w:bidi="he-IL"/>
              </w:rPr>
            </w:pPr>
            <w:r w:rsidRPr="00F200E0">
              <w:rPr>
                <w:rFonts w:cs="Arial"/>
                <w:color w:val="292934"/>
                <w:sz w:val="20"/>
                <w:lang w:bidi="he-IL"/>
              </w:rPr>
              <w:t>External</w:t>
            </w:r>
          </w:p>
        </w:tc>
        <w:tc>
          <w:tcPr>
            <w:tcW w:w="2360" w:type="dxa"/>
            <w:tcBorders>
              <w:top w:val="nil"/>
              <w:left w:val="nil"/>
              <w:bottom w:val="single" w:sz="8" w:space="0" w:color="93A299"/>
              <w:right w:val="single" w:sz="8" w:space="0" w:color="93A299"/>
            </w:tcBorders>
            <w:shd w:val="clear" w:color="000000" w:fill="EEF0EF"/>
            <w:vAlign w:val="bottom"/>
            <w:hideMark/>
          </w:tcPr>
          <w:p w14:paraId="4A8F4E35" w14:textId="77777777" w:rsidR="00CA6147" w:rsidRPr="00F200E0" w:rsidRDefault="00CA6147" w:rsidP="000E7068">
            <w:pPr>
              <w:rPr>
                <w:rFonts w:cs="Arial"/>
                <w:color w:val="292934"/>
                <w:sz w:val="20"/>
                <w:lang w:bidi="he-IL"/>
              </w:rPr>
            </w:pPr>
            <w:r w:rsidRPr="00F200E0">
              <w:rPr>
                <w:rFonts w:cs="Arial"/>
                <w:color w:val="292934"/>
                <w:sz w:val="20"/>
                <w:lang w:bidi="he-IL"/>
              </w:rPr>
              <w:t>Internal</w:t>
            </w:r>
          </w:p>
        </w:tc>
        <w:tc>
          <w:tcPr>
            <w:tcW w:w="2360" w:type="dxa"/>
            <w:tcBorders>
              <w:top w:val="nil"/>
              <w:left w:val="nil"/>
              <w:bottom w:val="single" w:sz="8" w:space="0" w:color="93A299"/>
              <w:right w:val="single" w:sz="8" w:space="0" w:color="93A299"/>
            </w:tcBorders>
            <w:shd w:val="clear" w:color="000000" w:fill="EEF0EF"/>
            <w:vAlign w:val="bottom"/>
            <w:hideMark/>
          </w:tcPr>
          <w:p w14:paraId="76B8116E" w14:textId="77777777" w:rsidR="00CA6147" w:rsidRPr="00F200E0" w:rsidRDefault="00CA6147" w:rsidP="000E7068">
            <w:pPr>
              <w:rPr>
                <w:rFonts w:cs="Arial"/>
                <w:color w:val="292934"/>
                <w:sz w:val="20"/>
                <w:lang w:bidi="he-IL"/>
              </w:rPr>
            </w:pPr>
            <w:r w:rsidRPr="00F200E0">
              <w:rPr>
                <w:rFonts w:cs="Arial"/>
                <w:color w:val="292934"/>
                <w:sz w:val="20"/>
                <w:lang w:bidi="he-IL"/>
              </w:rPr>
              <w:t>Both</w:t>
            </w:r>
          </w:p>
        </w:tc>
      </w:tr>
      <w:tr w:rsidR="00CA6147" w:rsidRPr="00F200E0" w14:paraId="3AD9BAAD"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1E40CDA5" w14:textId="77777777" w:rsidR="00CA6147" w:rsidRPr="00F200E0" w:rsidRDefault="00CA6147" w:rsidP="000E7068">
            <w:pPr>
              <w:rPr>
                <w:rFonts w:cs="Arial"/>
                <w:color w:val="292934"/>
                <w:sz w:val="20"/>
                <w:lang w:bidi="he-IL"/>
              </w:rPr>
            </w:pPr>
            <w:r w:rsidRPr="00F200E0">
              <w:rPr>
                <w:rFonts w:cs="Arial"/>
                <w:color w:val="292934"/>
                <w:sz w:val="20"/>
                <w:lang w:bidi="he-IL"/>
              </w:rPr>
              <w:t>Blame</w:t>
            </w:r>
          </w:p>
        </w:tc>
        <w:tc>
          <w:tcPr>
            <w:tcW w:w="2360" w:type="dxa"/>
            <w:tcBorders>
              <w:top w:val="nil"/>
              <w:left w:val="nil"/>
              <w:bottom w:val="single" w:sz="8" w:space="0" w:color="93A299"/>
              <w:right w:val="single" w:sz="8" w:space="0" w:color="93A299"/>
            </w:tcBorders>
            <w:shd w:val="clear" w:color="000000" w:fill="EEF0EF"/>
            <w:vAlign w:val="bottom"/>
            <w:hideMark/>
          </w:tcPr>
          <w:p w14:paraId="371E0690" w14:textId="77777777" w:rsidR="00CA6147" w:rsidRPr="00F200E0" w:rsidRDefault="00CA6147" w:rsidP="000E7068">
            <w:pPr>
              <w:rPr>
                <w:rFonts w:cs="Arial"/>
                <w:color w:val="292934"/>
                <w:sz w:val="20"/>
                <w:lang w:bidi="he-IL"/>
              </w:rPr>
            </w:pPr>
            <w:r w:rsidRPr="00F200E0">
              <w:rPr>
                <w:rFonts w:cs="Arial"/>
                <w:color w:val="292934"/>
                <w:sz w:val="20"/>
                <w:lang w:bidi="he-IL"/>
              </w:rPr>
              <w:t>Avoided (transferred)</w:t>
            </w:r>
          </w:p>
        </w:tc>
        <w:tc>
          <w:tcPr>
            <w:tcW w:w="2360" w:type="dxa"/>
            <w:tcBorders>
              <w:top w:val="nil"/>
              <w:left w:val="nil"/>
              <w:bottom w:val="single" w:sz="8" w:space="0" w:color="93A299"/>
              <w:right w:val="single" w:sz="8" w:space="0" w:color="93A299"/>
            </w:tcBorders>
            <w:shd w:val="clear" w:color="000000" w:fill="EEF0EF"/>
            <w:vAlign w:val="bottom"/>
            <w:hideMark/>
          </w:tcPr>
          <w:p w14:paraId="15EE9111" w14:textId="77777777" w:rsidR="00CA6147" w:rsidRPr="00F200E0" w:rsidRDefault="00CA6147" w:rsidP="000E7068">
            <w:pPr>
              <w:rPr>
                <w:rFonts w:cs="Arial"/>
                <w:color w:val="292934"/>
                <w:sz w:val="20"/>
                <w:lang w:bidi="he-IL"/>
              </w:rPr>
            </w:pPr>
            <w:r w:rsidRPr="00F200E0">
              <w:rPr>
                <w:rFonts w:cs="Arial"/>
                <w:color w:val="292934"/>
                <w:sz w:val="20"/>
                <w:lang w:bidi="he-IL"/>
              </w:rPr>
              <w:t>Accepts</w:t>
            </w:r>
          </w:p>
        </w:tc>
        <w:tc>
          <w:tcPr>
            <w:tcW w:w="2360" w:type="dxa"/>
            <w:tcBorders>
              <w:top w:val="nil"/>
              <w:left w:val="nil"/>
              <w:bottom w:val="single" w:sz="8" w:space="0" w:color="93A299"/>
              <w:right w:val="single" w:sz="8" w:space="0" w:color="93A299"/>
            </w:tcBorders>
            <w:shd w:val="clear" w:color="000000" w:fill="EEF0EF"/>
            <w:vAlign w:val="bottom"/>
            <w:hideMark/>
          </w:tcPr>
          <w:p w14:paraId="7C3FE8FA" w14:textId="77777777" w:rsidR="00CA6147" w:rsidRPr="00F200E0" w:rsidRDefault="00CA6147" w:rsidP="000E7068">
            <w:pPr>
              <w:rPr>
                <w:rFonts w:cs="Arial"/>
                <w:color w:val="292934"/>
                <w:sz w:val="20"/>
                <w:lang w:bidi="he-IL"/>
              </w:rPr>
            </w:pPr>
            <w:r w:rsidRPr="00F200E0">
              <w:rPr>
                <w:rFonts w:cs="Arial"/>
                <w:color w:val="292934"/>
                <w:sz w:val="20"/>
                <w:lang w:bidi="he-IL"/>
              </w:rPr>
              <w:t>Accepts</w:t>
            </w:r>
          </w:p>
        </w:tc>
      </w:tr>
      <w:tr w:rsidR="00CA6147" w:rsidRPr="00F200E0" w14:paraId="3CC6C43A"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4DDB626D" w14:textId="77777777" w:rsidR="00CA6147" w:rsidRPr="00F200E0" w:rsidRDefault="00CA6147" w:rsidP="000E7068">
            <w:pPr>
              <w:rPr>
                <w:rFonts w:cs="Arial"/>
                <w:color w:val="292934"/>
                <w:sz w:val="20"/>
                <w:lang w:bidi="he-IL"/>
              </w:rPr>
            </w:pPr>
            <w:r w:rsidRPr="00F200E0">
              <w:rPr>
                <w:rFonts w:cs="Arial"/>
                <w:color w:val="292934"/>
                <w:sz w:val="20"/>
                <w:lang w:bidi="he-IL"/>
              </w:rPr>
              <w:t>Confrontation</w:t>
            </w:r>
          </w:p>
        </w:tc>
        <w:tc>
          <w:tcPr>
            <w:tcW w:w="2360" w:type="dxa"/>
            <w:tcBorders>
              <w:top w:val="nil"/>
              <w:left w:val="nil"/>
              <w:bottom w:val="single" w:sz="8" w:space="0" w:color="93A299"/>
              <w:right w:val="single" w:sz="8" w:space="0" w:color="93A299"/>
            </w:tcBorders>
            <w:shd w:val="clear" w:color="000000" w:fill="EEF0EF"/>
            <w:vAlign w:val="bottom"/>
            <w:hideMark/>
          </w:tcPr>
          <w:p w14:paraId="745BD8CB" w14:textId="77777777" w:rsidR="00CA6147" w:rsidRPr="00F200E0" w:rsidRDefault="00CA6147" w:rsidP="000E7068">
            <w:pPr>
              <w:rPr>
                <w:rFonts w:cs="Arial"/>
                <w:color w:val="292934"/>
                <w:sz w:val="20"/>
                <w:lang w:bidi="he-IL"/>
              </w:rPr>
            </w:pPr>
            <w:r w:rsidRPr="00F200E0">
              <w:rPr>
                <w:rFonts w:cs="Arial"/>
                <w:color w:val="292934"/>
                <w:sz w:val="20"/>
                <w:lang w:bidi="he-IL"/>
              </w:rPr>
              <w:t>Indirect</w:t>
            </w:r>
          </w:p>
        </w:tc>
        <w:tc>
          <w:tcPr>
            <w:tcW w:w="2360" w:type="dxa"/>
            <w:tcBorders>
              <w:top w:val="nil"/>
              <w:left w:val="nil"/>
              <w:bottom w:val="single" w:sz="8" w:space="0" w:color="93A299"/>
              <w:right w:val="single" w:sz="8" w:space="0" w:color="93A299"/>
            </w:tcBorders>
            <w:shd w:val="clear" w:color="000000" w:fill="EEF0EF"/>
            <w:vAlign w:val="bottom"/>
            <w:hideMark/>
          </w:tcPr>
          <w:p w14:paraId="0298E4DA" w14:textId="77777777" w:rsidR="00CA6147" w:rsidRPr="00F200E0" w:rsidRDefault="00CA6147" w:rsidP="000E7068">
            <w:pPr>
              <w:rPr>
                <w:rFonts w:cs="Arial"/>
                <w:color w:val="292934"/>
                <w:sz w:val="20"/>
                <w:lang w:bidi="he-IL"/>
              </w:rPr>
            </w:pPr>
            <w:r w:rsidRPr="00F200E0">
              <w:rPr>
                <w:rFonts w:cs="Arial"/>
                <w:color w:val="292934"/>
                <w:sz w:val="20"/>
                <w:lang w:bidi="he-IL"/>
              </w:rPr>
              <w:t>Direct</w:t>
            </w:r>
          </w:p>
        </w:tc>
        <w:tc>
          <w:tcPr>
            <w:tcW w:w="2360" w:type="dxa"/>
            <w:tcBorders>
              <w:top w:val="nil"/>
              <w:left w:val="nil"/>
              <w:bottom w:val="single" w:sz="8" w:space="0" w:color="93A299"/>
              <w:right w:val="single" w:sz="8" w:space="0" w:color="93A299"/>
            </w:tcBorders>
            <w:shd w:val="clear" w:color="000000" w:fill="EEF0EF"/>
            <w:vAlign w:val="bottom"/>
            <w:hideMark/>
          </w:tcPr>
          <w:p w14:paraId="3E903179" w14:textId="77777777" w:rsidR="00CA6147" w:rsidRPr="00F200E0" w:rsidRDefault="00CA6147" w:rsidP="000E7068">
            <w:pPr>
              <w:rPr>
                <w:rFonts w:cs="Arial"/>
                <w:color w:val="292934"/>
                <w:sz w:val="20"/>
                <w:lang w:bidi="he-IL"/>
              </w:rPr>
            </w:pPr>
            <w:r w:rsidRPr="00F200E0">
              <w:rPr>
                <w:rFonts w:cs="Arial"/>
                <w:color w:val="292934"/>
                <w:sz w:val="20"/>
                <w:lang w:bidi="he-IL"/>
              </w:rPr>
              <w:t>Appropriate</w:t>
            </w:r>
          </w:p>
        </w:tc>
      </w:tr>
      <w:tr w:rsidR="00CA6147" w:rsidRPr="00F200E0" w14:paraId="1605FEDB" w14:textId="77777777" w:rsidTr="000E7068">
        <w:trPr>
          <w:trHeight w:val="315"/>
        </w:trPr>
        <w:tc>
          <w:tcPr>
            <w:tcW w:w="2360" w:type="dxa"/>
            <w:tcBorders>
              <w:top w:val="nil"/>
              <w:left w:val="single" w:sz="8" w:space="0" w:color="93A299"/>
              <w:bottom w:val="single" w:sz="8" w:space="0" w:color="93A299"/>
              <w:right w:val="single" w:sz="8" w:space="0" w:color="93A299"/>
            </w:tcBorders>
            <w:shd w:val="clear" w:color="000000" w:fill="EEF0EF"/>
            <w:vAlign w:val="bottom"/>
            <w:hideMark/>
          </w:tcPr>
          <w:p w14:paraId="3062CAAD" w14:textId="77777777" w:rsidR="00CA6147" w:rsidRPr="00F200E0" w:rsidRDefault="00CA6147" w:rsidP="000E7068">
            <w:pPr>
              <w:rPr>
                <w:rFonts w:cs="Arial"/>
                <w:color w:val="292934"/>
                <w:sz w:val="20"/>
                <w:lang w:bidi="he-IL"/>
              </w:rPr>
            </w:pPr>
            <w:r w:rsidRPr="00F200E0">
              <w:rPr>
                <w:rFonts w:cs="Arial"/>
                <w:color w:val="292934"/>
                <w:sz w:val="20"/>
                <w:lang w:bidi="he-IL"/>
              </w:rPr>
              <w:t>Hospitality</w:t>
            </w:r>
          </w:p>
        </w:tc>
        <w:tc>
          <w:tcPr>
            <w:tcW w:w="2360" w:type="dxa"/>
            <w:tcBorders>
              <w:top w:val="nil"/>
              <w:left w:val="nil"/>
              <w:bottom w:val="single" w:sz="8" w:space="0" w:color="93A299"/>
              <w:right w:val="single" w:sz="8" w:space="0" w:color="93A299"/>
            </w:tcBorders>
            <w:shd w:val="clear" w:color="000000" w:fill="EEF0EF"/>
            <w:vAlign w:val="bottom"/>
            <w:hideMark/>
          </w:tcPr>
          <w:p w14:paraId="59060E03" w14:textId="77777777" w:rsidR="00CA6147" w:rsidRPr="00F200E0" w:rsidRDefault="00CA6147" w:rsidP="000E7068">
            <w:pPr>
              <w:rPr>
                <w:rFonts w:cs="Arial"/>
                <w:color w:val="292934"/>
                <w:sz w:val="20"/>
                <w:lang w:bidi="he-IL"/>
              </w:rPr>
            </w:pPr>
            <w:r w:rsidRPr="00F200E0">
              <w:rPr>
                <w:rFonts w:cs="Arial"/>
                <w:color w:val="292934"/>
                <w:sz w:val="20"/>
                <w:lang w:bidi="he-IL"/>
              </w:rPr>
              <w:t>Very Important</w:t>
            </w:r>
          </w:p>
        </w:tc>
        <w:tc>
          <w:tcPr>
            <w:tcW w:w="2360" w:type="dxa"/>
            <w:tcBorders>
              <w:top w:val="nil"/>
              <w:left w:val="nil"/>
              <w:bottom w:val="single" w:sz="8" w:space="0" w:color="93A299"/>
              <w:right w:val="single" w:sz="8" w:space="0" w:color="93A299"/>
            </w:tcBorders>
            <w:shd w:val="clear" w:color="000000" w:fill="EEF0EF"/>
            <w:vAlign w:val="bottom"/>
            <w:hideMark/>
          </w:tcPr>
          <w:p w14:paraId="585467A6" w14:textId="77777777" w:rsidR="00CA6147" w:rsidRPr="00F200E0" w:rsidRDefault="00CA6147" w:rsidP="000E7068">
            <w:pPr>
              <w:rPr>
                <w:rFonts w:cs="Arial"/>
                <w:color w:val="292934"/>
                <w:sz w:val="20"/>
                <w:lang w:bidi="he-IL"/>
              </w:rPr>
            </w:pPr>
            <w:r w:rsidRPr="00F200E0">
              <w:rPr>
                <w:rFonts w:cs="Arial"/>
                <w:color w:val="292934"/>
                <w:sz w:val="20"/>
                <w:lang w:bidi="he-IL"/>
              </w:rPr>
              <w:t>Unimportant</w:t>
            </w:r>
          </w:p>
        </w:tc>
        <w:tc>
          <w:tcPr>
            <w:tcW w:w="2360" w:type="dxa"/>
            <w:tcBorders>
              <w:top w:val="nil"/>
              <w:left w:val="nil"/>
              <w:bottom w:val="single" w:sz="8" w:space="0" w:color="93A299"/>
              <w:right w:val="single" w:sz="8" w:space="0" w:color="93A299"/>
            </w:tcBorders>
            <w:shd w:val="clear" w:color="000000" w:fill="EEF0EF"/>
            <w:vAlign w:val="bottom"/>
            <w:hideMark/>
          </w:tcPr>
          <w:p w14:paraId="39192DFC" w14:textId="77777777" w:rsidR="00CA6147" w:rsidRPr="00F200E0" w:rsidRDefault="00CA6147" w:rsidP="000E7068">
            <w:pPr>
              <w:rPr>
                <w:rFonts w:cs="Arial"/>
                <w:color w:val="292934"/>
                <w:sz w:val="20"/>
                <w:lang w:bidi="he-IL"/>
              </w:rPr>
            </w:pPr>
            <w:r w:rsidRPr="00F200E0">
              <w:rPr>
                <w:rFonts w:cs="Arial"/>
                <w:color w:val="292934"/>
                <w:sz w:val="20"/>
                <w:lang w:bidi="he-IL"/>
              </w:rPr>
              <w:t>Important</w:t>
            </w:r>
          </w:p>
        </w:tc>
      </w:tr>
    </w:tbl>
    <w:p w14:paraId="755D6A79" w14:textId="77777777" w:rsidR="00F200E0" w:rsidRPr="00F200E0" w:rsidRDefault="00F200E0" w:rsidP="00CA6147">
      <w:pPr>
        <w:pStyle w:val="NoSpacing"/>
        <w:rPr>
          <w:sz w:val="20"/>
          <w:szCs w:val="20"/>
        </w:rPr>
      </w:pPr>
    </w:p>
    <w:sectPr w:rsidR="00F200E0" w:rsidRPr="00F200E0" w:rsidSect="008B39D6">
      <w:footerReference w:type="default" r:id="rId7"/>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4754B" w14:textId="77777777" w:rsidR="00E21A6B" w:rsidRDefault="00E21A6B" w:rsidP="00100626">
      <w:r>
        <w:separator/>
      </w:r>
    </w:p>
  </w:endnote>
  <w:endnote w:type="continuationSeparator" w:id="0">
    <w:p w14:paraId="1A061E9B" w14:textId="77777777" w:rsidR="00E21A6B" w:rsidRDefault="00E21A6B"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5867E" w14:textId="77777777" w:rsidR="00E21A6B" w:rsidRDefault="00E21A6B" w:rsidP="00100626">
      <w:r>
        <w:separator/>
      </w:r>
    </w:p>
  </w:footnote>
  <w:footnote w:type="continuationSeparator" w:id="0">
    <w:p w14:paraId="68F87CAC" w14:textId="77777777" w:rsidR="00E21A6B" w:rsidRDefault="00E21A6B"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A12040"/>
    <w:multiLevelType w:val="hybridMultilevel"/>
    <w:tmpl w:val="F26E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810D9D"/>
    <w:multiLevelType w:val="hybridMultilevel"/>
    <w:tmpl w:val="FD904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A58A7"/>
    <w:multiLevelType w:val="hybridMultilevel"/>
    <w:tmpl w:val="A0EC19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9" w15:restartNumberingAfterBreak="0">
    <w:nsid w:val="31CE622B"/>
    <w:multiLevelType w:val="hybridMultilevel"/>
    <w:tmpl w:val="95709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A6D29"/>
    <w:multiLevelType w:val="hybridMultilevel"/>
    <w:tmpl w:val="1EE6DC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A26E6"/>
    <w:multiLevelType w:val="hybridMultilevel"/>
    <w:tmpl w:val="E572FD14"/>
    <w:lvl w:ilvl="0" w:tplc="78D8940C">
      <w:start w:val="1"/>
      <w:numFmt w:val="decimal"/>
      <w:lvlText w:val="%1."/>
      <w:lvlJc w:val="left"/>
      <w:pPr>
        <w:tabs>
          <w:tab w:val="num" w:pos="720"/>
        </w:tabs>
        <w:ind w:left="720" w:hanging="360"/>
      </w:pPr>
    </w:lvl>
    <w:lvl w:ilvl="1" w:tplc="02942D66" w:tentative="1">
      <w:start w:val="1"/>
      <w:numFmt w:val="decimal"/>
      <w:lvlText w:val="%2."/>
      <w:lvlJc w:val="left"/>
      <w:pPr>
        <w:tabs>
          <w:tab w:val="num" w:pos="1440"/>
        </w:tabs>
        <w:ind w:left="1440" w:hanging="360"/>
      </w:pPr>
    </w:lvl>
    <w:lvl w:ilvl="2" w:tplc="2CE25768" w:tentative="1">
      <w:start w:val="1"/>
      <w:numFmt w:val="decimal"/>
      <w:lvlText w:val="%3."/>
      <w:lvlJc w:val="left"/>
      <w:pPr>
        <w:tabs>
          <w:tab w:val="num" w:pos="2160"/>
        </w:tabs>
        <w:ind w:left="2160" w:hanging="360"/>
      </w:pPr>
    </w:lvl>
    <w:lvl w:ilvl="3" w:tplc="A152544C" w:tentative="1">
      <w:start w:val="1"/>
      <w:numFmt w:val="decimal"/>
      <w:lvlText w:val="%4."/>
      <w:lvlJc w:val="left"/>
      <w:pPr>
        <w:tabs>
          <w:tab w:val="num" w:pos="2880"/>
        </w:tabs>
        <w:ind w:left="2880" w:hanging="360"/>
      </w:pPr>
    </w:lvl>
    <w:lvl w:ilvl="4" w:tplc="75189E62" w:tentative="1">
      <w:start w:val="1"/>
      <w:numFmt w:val="decimal"/>
      <w:lvlText w:val="%5."/>
      <w:lvlJc w:val="left"/>
      <w:pPr>
        <w:tabs>
          <w:tab w:val="num" w:pos="3600"/>
        </w:tabs>
        <w:ind w:left="3600" w:hanging="360"/>
      </w:pPr>
    </w:lvl>
    <w:lvl w:ilvl="5" w:tplc="A8C0368C" w:tentative="1">
      <w:start w:val="1"/>
      <w:numFmt w:val="decimal"/>
      <w:lvlText w:val="%6."/>
      <w:lvlJc w:val="left"/>
      <w:pPr>
        <w:tabs>
          <w:tab w:val="num" w:pos="4320"/>
        </w:tabs>
        <w:ind w:left="4320" w:hanging="360"/>
      </w:pPr>
    </w:lvl>
    <w:lvl w:ilvl="6" w:tplc="E19CD6EC" w:tentative="1">
      <w:start w:val="1"/>
      <w:numFmt w:val="decimal"/>
      <w:lvlText w:val="%7."/>
      <w:lvlJc w:val="left"/>
      <w:pPr>
        <w:tabs>
          <w:tab w:val="num" w:pos="5040"/>
        </w:tabs>
        <w:ind w:left="5040" w:hanging="360"/>
      </w:pPr>
    </w:lvl>
    <w:lvl w:ilvl="7" w:tplc="DEBC7494" w:tentative="1">
      <w:start w:val="1"/>
      <w:numFmt w:val="decimal"/>
      <w:lvlText w:val="%8."/>
      <w:lvlJc w:val="left"/>
      <w:pPr>
        <w:tabs>
          <w:tab w:val="num" w:pos="5760"/>
        </w:tabs>
        <w:ind w:left="5760" w:hanging="360"/>
      </w:pPr>
    </w:lvl>
    <w:lvl w:ilvl="8" w:tplc="B63468EA" w:tentative="1">
      <w:start w:val="1"/>
      <w:numFmt w:val="decimal"/>
      <w:lvlText w:val="%9."/>
      <w:lvlJc w:val="left"/>
      <w:pPr>
        <w:tabs>
          <w:tab w:val="num" w:pos="6480"/>
        </w:tabs>
        <w:ind w:left="6480" w:hanging="360"/>
      </w:pPr>
    </w:lvl>
  </w:abstractNum>
  <w:abstractNum w:abstractNumId="12" w15:restartNumberingAfterBreak="0">
    <w:nsid w:val="342C4A46"/>
    <w:multiLevelType w:val="hybridMultilevel"/>
    <w:tmpl w:val="2C6C9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CB6B67"/>
    <w:multiLevelType w:val="hybridMultilevel"/>
    <w:tmpl w:val="181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0F3CB9"/>
    <w:multiLevelType w:val="hybridMultilevel"/>
    <w:tmpl w:val="989E6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5450A5"/>
    <w:multiLevelType w:val="hybridMultilevel"/>
    <w:tmpl w:val="B2B0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07832"/>
    <w:multiLevelType w:val="hybridMultilevel"/>
    <w:tmpl w:val="C3D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32E3C"/>
    <w:multiLevelType w:val="hybridMultilevel"/>
    <w:tmpl w:val="D65AE67C"/>
    <w:lvl w:ilvl="0" w:tplc="A97ECC6C">
      <w:start w:val="1"/>
      <w:numFmt w:val="bullet"/>
      <w:lvlText w:val="•"/>
      <w:lvlJc w:val="left"/>
      <w:pPr>
        <w:tabs>
          <w:tab w:val="num" w:pos="720"/>
        </w:tabs>
        <w:ind w:left="720" w:hanging="360"/>
      </w:pPr>
      <w:rPr>
        <w:rFonts w:ascii="Arial" w:hAnsi="Arial" w:hint="default"/>
      </w:rPr>
    </w:lvl>
    <w:lvl w:ilvl="1" w:tplc="EFA2B378" w:tentative="1">
      <w:start w:val="1"/>
      <w:numFmt w:val="bullet"/>
      <w:lvlText w:val="•"/>
      <w:lvlJc w:val="left"/>
      <w:pPr>
        <w:tabs>
          <w:tab w:val="num" w:pos="1440"/>
        </w:tabs>
        <w:ind w:left="1440" w:hanging="360"/>
      </w:pPr>
      <w:rPr>
        <w:rFonts w:ascii="Arial" w:hAnsi="Arial" w:hint="default"/>
      </w:rPr>
    </w:lvl>
    <w:lvl w:ilvl="2" w:tplc="B71066DA" w:tentative="1">
      <w:start w:val="1"/>
      <w:numFmt w:val="bullet"/>
      <w:lvlText w:val="•"/>
      <w:lvlJc w:val="left"/>
      <w:pPr>
        <w:tabs>
          <w:tab w:val="num" w:pos="2160"/>
        </w:tabs>
        <w:ind w:left="2160" w:hanging="360"/>
      </w:pPr>
      <w:rPr>
        <w:rFonts w:ascii="Arial" w:hAnsi="Arial" w:hint="default"/>
      </w:rPr>
    </w:lvl>
    <w:lvl w:ilvl="3" w:tplc="561E42D6" w:tentative="1">
      <w:start w:val="1"/>
      <w:numFmt w:val="bullet"/>
      <w:lvlText w:val="•"/>
      <w:lvlJc w:val="left"/>
      <w:pPr>
        <w:tabs>
          <w:tab w:val="num" w:pos="2880"/>
        </w:tabs>
        <w:ind w:left="2880" w:hanging="360"/>
      </w:pPr>
      <w:rPr>
        <w:rFonts w:ascii="Arial" w:hAnsi="Arial" w:hint="default"/>
      </w:rPr>
    </w:lvl>
    <w:lvl w:ilvl="4" w:tplc="A1281CD8" w:tentative="1">
      <w:start w:val="1"/>
      <w:numFmt w:val="bullet"/>
      <w:lvlText w:val="•"/>
      <w:lvlJc w:val="left"/>
      <w:pPr>
        <w:tabs>
          <w:tab w:val="num" w:pos="3600"/>
        </w:tabs>
        <w:ind w:left="3600" w:hanging="360"/>
      </w:pPr>
      <w:rPr>
        <w:rFonts w:ascii="Arial" w:hAnsi="Arial" w:hint="default"/>
      </w:rPr>
    </w:lvl>
    <w:lvl w:ilvl="5" w:tplc="11C05530" w:tentative="1">
      <w:start w:val="1"/>
      <w:numFmt w:val="bullet"/>
      <w:lvlText w:val="•"/>
      <w:lvlJc w:val="left"/>
      <w:pPr>
        <w:tabs>
          <w:tab w:val="num" w:pos="4320"/>
        </w:tabs>
        <w:ind w:left="4320" w:hanging="360"/>
      </w:pPr>
      <w:rPr>
        <w:rFonts w:ascii="Arial" w:hAnsi="Arial" w:hint="default"/>
      </w:rPr>
    </w:lvl>
    <w:lvl w:ilvl="6" w:tplc="729668BA" w:tentative="1">
      <w:start w:val="1"/>
      <w:numFmt w:val="bullet"/>
      <w:lvlText w:val="•"/>
      <w:lvlJc w:val="left"/>
      <w:pPr>
        <w:tabs>
          <w:tab w:val="num" w:pos="5040"/>
        </w:tabs>
        <w:ind w:left="5040" w:hanging="360"/>
      </w:pPr>
      <w:rPr>
        <w:rFonts w:ascii="Arial" w:hAnsi="Arial" w:hint="default"/>
      </w:rPr>
    </w:lvl>
    <w:lvl w:ilvl="7" w:tplc="2E1AE4AC" w:tentative="1">
      <w:start w:val="1"/>
      <w:numFmt w:val="bullet"/>
      <w:lvlText w:val="•"/>
      <w:lvlJc w:val="left"/>
      <w:pPr>
        <w:tabs>
          <w:tab w:val="num" w:pos="5760"/>
        </w:tabs>
        <w:ind w:left="5760" w:hanging="360"/>
      </w:pPr>
      <w:rPr>
        <w:rFonts w:ascii="Arial" w:hAnsi="Arial" w:hint="default"/>
      </w:rPr>
    </w:lvl>
    <w:lvl w:ilvl="8" w:tplc="352428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1C2976"/>
    <w:multiLevelType w:val="hybridMultilevel"/>
    <w:tmpl w:val="B79EA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22" w15:restartNumberingAfterBreak="0">
    <w:nsid w:val="4CF76033"/>
    <w:multiLevelType w:val="hybridMultilevel"/>
    <w:tmpl w:val="83885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7E2A0E"/>
    <w:multiLevelType w:val="hybridMultilevel"/>
    <w:tmpl w:val="147AF0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7" w15:restartNumberingAfterBreak="0">
    <w:nsid w:val="59BC4F6F"/>
    <w:multiLevelType w:val="hybridMultilevel"/>
    <w:tmpl w:val="00EC9C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9" w15:restartNumberingAfterBreak="0">
    <w:nsid w:val="5FE35B8E"/>
    <w:multiLevelType w:val="hybridMultilevel"/>
    <w:tmpl w:val="45C04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EA0E0A"/>
    <w:multiLevelType w:val="hybridMultilevel"/>
    <w:tmpl w:val="71822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9E2173"/>
    <w:multiLevelType w:val="hybridMultilevel"/>
    <w:tmpl w:val="F3FC9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35A98"/>
    <w:multiLevelType w:val="hybridMultilevel"/>
    <w:tmpl w:val="6080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6"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8" w15:restartNumberingAfterBreak="0">
    <w:nsid w:val="79A86272"/>
    <w:multiLevelType w:val="hybridMultilevel"/>
    <w:tmpl w:val="DA86C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26"/>
  </w:num>
  <w:num w:numId="4">
    <w:abstractNumId w:val="8"/>
  </w:num>
  <w:num w:numId="5">
    <w:abstractNumId w:val="21"/>
  </w:num>
  <w:num w:numId="6">
    <w:abstractNumId w:val="28"/>
  </w:num>
  <w:num w:numId="7">
    <w:abstractNumId w:val="34"/>
  </w:num>
  <w:num w:numId="8">
    <w:abstractNumId w:val="31"/>
  </w:num>
  <w:num w:numId="9">
    <w:abstractNumId w:val="3"/>
  </w:num>
  <w:num w:numId="10">
    <w:abstractNumId w:val="14"/>
  </w:num>
  <w:num w:numId="11">
    <w:abstractNumId w:val="24"/>
  </w:num>
  <w:num w:numId="12">
    <w:abstractNumId w:val="39"/>
  </w:num>
  <w:num w:numId="13">
    <w:abstractNumId w:val="7"/>
  </w:num>
  <w:num w:numId="14">
    <w:abstractNumId w:val="16"/>
  </w:num>
  <w:num w:numId="15">
    <w:abstractNumId w:val="2"/>
  </w:num>
  <w:num w:numId="16">
    <w:abstractNumId w:val="25"/>
  </w:num>
  <w:num w:numId="17">
    <w:abstractNumId w:val="30"/>
  </w:num>
  <w:num w:numId="18">
    <w:abstractNumId w:val="36"/>
  </w:num>
  <w:num w:numId="19">
    <w:abstractNumId w:val="5"/>
  </w:num>
  <w:num w:numId="20">
    <w:abstractNumId w:val="0"/>
  </w:num>
  <w:num w:numId="21">
    <w:abstractNumId w:val="18"/>
  </w:num>
  <w:num w:numId="22">
    <w:abstractNumId w:val="12"/>
  </w:num>
  <w:num w:numId="23">
    <w:abstractNumId w:val="38"/>
  </w:num>
  <w:num w:numId="24">
    <w:abstractNumId w:val="22"/>
  </w:num>
  <w:num w:numId="25">
    <w:abstractNumId w:val="33"/>
  </w:num>
  <w:num w:numId="26">
    <w:abstractNumId w:val="29"/>
  </w:num>
  <w:num w:numId="27">
    <w:abstractNumId w:val="32"/>
  </w:num>
  <w:num w:numId="28">
    <w:abstractNumId w:val="17"/>
  </w:num>
  <w:num w:numId="29">
    <w:abstractNumId w:val="13"/>
  </w:num>
  <w:num w:numId="30">
    <w:abstractNumId w:val="19"/>
  </w:num>
  <w:num w:numId="31">
    <w:abstractNumId w:val="11"/>
  </w:num>
  <w:num w:numId="32">
    <w:abstractNumId w:val="6"/>
  </w:num>
  <w:num w:numId="33">
    <w:abstractNumId w:val="23"/>
  </w:num>
  <w:num w:numId="34">
    <w:abstractNumId w:val="4"/>
  </w:num>
  <w:num w:numId="35">
    <w:abstractNumId w:val="10"/>
  </w:num>
  <w:num w:numId="36">
    <w:abstractNumId w:val="9"/>
  </w:num>
  <w:num w:numId="37">
    <w:abstractNumId w:val="1"/>
  </w:num>
  <w:num w:numId="38">
    <w:abstractNumId w:val="20"/>
  </w:num>
  <w:num w:numId="39">
    <w:abstractNumId w:val="1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121A0"/>
    <w:rsid w:val="00016942"/>
    <w:rsid w:val="0003295F"/>
    <w:rsid w:val="000502B0"/>
    <w:rsid w:val="00054FF0"/>
    <w:rsid w:val="000A4FE1"/>
    <w:rsid w:val="000A592A"/>
    <w:rsid w:val="000A79A4"/>
    <w:rsid w:val="000B0C55"/>
    <w:rsid w:val="000B27C6"/>
    <w:rsid w:val="000B3F37"/>
    <w:rsid w:val="000D02EF"/>
    <w:rsid w:val="000D2AE4"/>
    <w:rsid w:val="000F0F25"/>
    <w:rsid w:val="00100106"/>
    <w:rsid w:val="00100626"/>
    <w:rsid w:val="001010AD"/>
    <w:rsid w:val="001079DD"/>
    <w:rsid w:val="00111B0F"/>
    <w:rsid w:val="00112F0E"/>
    <w:rsid w:val="00124197"/>
    <w:rsid w:val="00174B8A"/>
    <w:rsid w:val="00197C15"/>
    <w:rsid w:val="001A721A"/>
    <w:rsid w:val="001B4346"/>
    <w:rsid w:val="001D7B66"/>
    <w:rsid w:val="001E76F2"/>
    <w:rsid w:val="00223DFF"/>
    <w:rsid w:val="0025375E"/>
    <w:rsid w:val="002570BD"/>
    <w:rsid w:val="0026580E"/>
    <w:rsid w:val="0027403C"/>
    <w:rsid w:val="002747C6"/>
    <w:rsid w:val="00287DAD"/>
    <w:rsid w:val="002B4194"/>
    <w:rsid w:val="002B5D82"/>
    <w:rsid w:val="002E797E"/>
    <w:rsid w:val="0031177D"/>
    <w:rsid w:val="00343EAE"/>
    <w:rsid w:val="003714DE"/>
    <w:rsid w:val="00386581"/>
    <w:rsid w:val="003A41A8"/>
    <w:rsid w:val="003B2958"/>
    <w:rsid w:val="003B2F5E"/>
    <w:rsid w:val="003D03CF"/>
    <w:rsid w:val="003E6CAA"/>
    <w:rsid w:val="00406B3F"/>
    <w:rsid w:val="0041188C"/>
    <w:rsid w:val="00426F68"/>
    <w:rsid w:val="004478C9"/>
    <w:rsid w:val="004A7820"/>
    <w:rsid w:val="004B3696"/>
    <w:rsid w:val="004C0F7C"/>
    <w:rsid w:val="004C12DC"/>
    <w:rsid w:val="004C3EB2"/>
    <w:rsid w:val="004D72EA"/>
    <w:rsid w:val="004F07C0"/>
    <w:rsid w:val="00526483"/>
    <w:rsid w:val="005866F2"/>
    <w:rsid w:val="00596603"/>
    <w:rsid w:val="00596C23"/>
    <w:rsid w:val="005C103E"/>
    <w:rsid w:val="005C770B"/>
    <w:rsid w:val="005F0C9A"/>
    <w:rsid w:val="005F2C03"/>
    <w:rsid w:val="005F4CA0"/>
    <w:rsid w:val="00611D43"/>
    <w:rsid w:val="00653BE9"/>
    <w:rsid w:val="006702DD"/>
    <w:rsid w:val="0069003D"/>
    <w:rsid w:val="006B04FF"/>
    <w:rsid w:val="006D6216"/>
    <w:rsid w:val="006E4E1E"/>
    <w:rsid w:val="00744094"/>
    <w:rsid w:val="00747069"/>
    <w:rsid w:val="007478A5"/>
    <w:rsid w:val="007606AC"/>
    <w:rsid w:val="007709C5"/>
    <w:rsid w:val="007A5E45"/>
    <w:rsid w:val="007A7654"/>
    <w:rsid w:val="007B3677"/>
    <w:rsid w:val="007C10F0"/>
    <w:rsid w:val="007E57BB"/>
    <w:rsid w:val="007F1181"/>
    <w:rsid w:val="007F5330"/>
    <w:rsid w:val="00813065"/>
    <w:rsid w:val="00817133"/>
    <w:rsid w:val="008250A4"/>
    <w:rsid w:val="00832F3E"/>
    <w:rsid w:val="00842E62"/>
    <w:rsid w:val="00844097"/>
    <w:rsid w:val="00873367"/>
    <w:rsid w:val="00881132"/>
    <w:rsid w:val="00897B49"/>
    <w:rsid w:val="008B39D6"/>
    <w:rsid w:val="008C272B"/>
    <w:rsid w:val="008D405D"/>
    <w:rsid w:val="008F2F00"/>
    <w:rsid w:val="00901461"/>
    <w:rsid w:val="00943188"/>
    <w:rsid w:val="00952248"/>
    <w:rsid w:val="00963C28"/>
    <w:rsid w:val="00976D68"/>
    <w:rsid w:val="00993E8C"/>
    <w:rsid w:val="009A7A43"/>
    <w:rsid w:val="009D076B"/>
    <w:rsid w:val="009F0D38"/>
    <w:rsid w:val="009F36F4"/>
    <w:rsid w:val="00A142A0"/>
    <w:rsid w:val="00A302A0"/>
    <w:rsid w:val="00A406F5"/>
    <w:rsid w:val="00A4353A"/>
    <w:rsid w:val="00A50E5D"/>
    <w:rsid w:val="00A61317"/>
    <w:rsid w:val="00A702AB"/>
    <w:rsid w:val="00A73EE7"/>
    <w:rsid w:val="00A75414"/>
    <w:rsid w:val="00A76F93"/>
    <w:rsid w:val="00A80632"/>
    <w:rsid w:val="00AC308C"/>
    <w:rsid w:val="00AC6B81"/>
    <w:rsid w:val="00AD5EEE"/>
    <w:rsid w:val="00AE392C"/>
    <w:rsid w:val="00B11976"/>
    <w:rsid w:val="00B13AB4"/>
    <w:rsid w:val="00B205DC"/>
    <w:rsid w:val="00BA2E0B"/>
    <w:rsid w:val="00BA6EBF"/>
    <w:rsid w:val="00BB3884"/>
    <w:rsid w:val="00BD196E"/>
    <w:rsid w:val="00BD542C"/>
    <w:rsid w:val="00BF278F"/>
    <w:rsid w:val="00C00D09"/>
    <w:rsid w:val="00C00F21"/>
    <w:rsid w:val="00C03046"/>
    <w:rsid w:val="00C12831"/>
    <w:rsid w:val="00C1457B"/>
    <w:rsid w:val="00C30DFB"/>
    <w:rsid w:val="00C50F8D"/>
    <w:rsid w:val="00C61538"/>
    <w:rsid w:val="00C62673"/>
    <w:rsid w:val="00C66A85"/>
    <w:rsid w:val="00C86A47"/>
    <w:rsid w:val="00C86CF5"/>
    <w:rsid w:val="00C872C3"/>
    <w:rsid w:val="00CA6147"/>
    <w:rsid w:val="00CE6577"/>
    <w:rsid w:val="00CF1F64"/>
    <w:rsid w:val="00D46E6E"/>
    <w:rsid w:val="00D47A93"/>
    <w:rsid w:val="00D61626"/>
    <w:rsid w:val="00D6594A"/>
    <w:rsid w:val="00D77369"/>
    <w:rsid w:val="00DB3CEA"/>
    <w:rsid w:val="00DE2EDB"/>
    <w:rsid w:val="00DE6280"/>
    <w:rsid w:val="00E062BF"/>
    <w:rsid w:val="00E176C1"/>
    <w:rsid w:val="00E21A6B"/>
    <w:rsid w:val="00E42120"/>
    <w:rsid w:val="00E44765"/>
    <w:rsid w:val="00E564FB"/>
    <w:rsid w:val="00E70509"/>
    <w:rsid w:val="00E71E89"/>
    <w:rsid w:val="00E81E6E"/>
    <w:rsid w:val="00E82E85"/>
    <w:rsid w:val="00E95B21"/>
    <w:rsid w:val="00EB2450"/>
    <w:rsid w:val="00EC4E8C"/>
    <w:rsid w:val="00EC55F6"/>
    <w:rsid w:val="00EC6625"/>
    <w:rsid w:val="00EE0148"/>
    <w:rsid w:val="00EE1D5A"/>
    <w:rsid w:val="00F058CD"/>
    <w:rsid w:val="00F1438C"/>
    <w:rsid w:val="00F200E0"/>
    <w:rsid w:val="00F31329"/>
    <w:rsid w:val="00F53930"/>
    <w:rsid w:val="00F53E38"/>
    <w:rsid w:val="00F777A9"/>
    <w:rsid w:val="00F93769"/>
    <w:rsid w:val="00F9571D"/>
    <w:rsid w:val="00FB73EE"/>
    <w:rsid w:val="00FC7C4A"/>
    <w:rsid w:val="00FC7F2F"/>
    <w:rsid w:val="00FD22C4"/>
    <w:rsid w:val="00FD6553"/>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13137058">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892540932">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6985155">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0665490">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10</cp:revision>
  <dcterms:created xsi:type="dcterms:W3CDTF">2012-03-04T03:25:00Z</dcterms:created>
  <dcterms:modified xsi:type="dcterms:W3CDTF">2020-04-18T06:57:00Z</dcterms:modified>
</cp:coreProperties>
</file>