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FB73D" w14:textId="77777777" w:rsidR="00C8333A" w:rsidRPr="00C8333A" w:rsidRDefault="00C8333A" w:rsidP="00C8333A">
      <w:pPr>
        <w:pStyle w:val="NoSpacing"/>
        <w:rPr>
          <w:b/>
          <w:bCs/>
          <w:sz w:val="20"/>
          <w:szCs w:val="20"/>
        </w:rPr>
      </w:pPr>
      <w:r w:rsidRPr="00C8333A">
        <w:rPr>
          <w:b/>
          <w:bCs/>
          <w:sz w:val="20"/>
          <w:szCs w:val="20"/>
        </w:rPr>
        <w:t>Accounting</w:t>
      </w:r>
    </w:p>
    <w:p w14:paraId="678063B1" w14:textId="77777777" w:rsidR="0042185D" w:rsidRDefault="0042185D" w:rsidP="00C8333A">
      <w:pPr>
        <w:pStyle w:val="NoSpacing"/>
        <w:rPr>
          <w:sz w:val="20"/>
          <w:szCs w:val="20"/>
        </w:rPr>
      </w:pPr>
    </w:p>
    <w:p w14:paraId="40358523" w14:textId="1D191D29" w:rsidR="00C8333A" w:rsidRPr="00C8333A" w:rsidRDefault="00C8333A" w:rsidP="00C8333A">
      <w:pPr>
        <w:pStyle w:val="NoSpacing"/>
        <w:rPr>
          <w:b/>
          <w:bCs/>
          <w:sz w:val="20"/>
          <w:szCs w:val="20"/>
        </w:rPr>
      </w:pPr>
      <w:r w:rsidRPr="00C8333A">
        <w:rPr>
          <w:b/>
          <w:bCs/>
          <w:sz w:val="20"/>
          <w:szCs w:val="20"/>
        </w:rPr>
        <w:t>Video</w:t>
      </w:r>
    </w:p>
    <w:p w14:paraId="604171B8" w14:textId="77777777" w:rsidR="00C8333A" w:rsidRPr="00C8333A" w:rsidRDefault="00C8333A" w:rsidP="00C8333A">
      <w:pPr>
        <w:pStyle w:val="NoSpacing"/>
        <w:rPr>
          <w:sz w:val="20"/>
          <w:szCs w:val="20"/>
        </w:rPr>
      </w:pPr>
      <w:r w:rsidRPr="00C8333A">
        <w:rPr>
          <w:sz w:val="20"/>
          <w:szCs w:val="20"/>
        </w:rPr>
        <w:t>“What does an accountant do and why is it so important?” UNC Kenan-Flagler Business School. Feb 11, 2019. https://youtu.be/WR2oftI_urg</w:t>
      </w:r>
    </w:p>
    <w:p w14:paraId="49B49029" w14:textId="77777777" w:rsidR="00C8333A" w:rsidRPr="00C8333A" w:rsidRDefault="00C8333A" w:rsidP="00C8333A">
      <w:pPr>
        <w:pStyle w:val="NoSpacing"/>
        <w:rPr>
          <w:sz w:val="20"/>
          <w:szCs w:val="20"/>
        </w:rPr>
      </w:pPr>
    </w:p>
    <w:p w14:paraId="2F0B5973" w14:textId="77777777" w:rsidR="00C8333A" w:rsidRPr="00C8333A" w:rsidRDefault="00C8333A" w:rsidP="00C8333A">
      <w:pPr>
        <w:pStyle w:val="NoSpacing"/>
        <w:rPr>
          <w:b/>
          <w:bCs/>
          <w:sz w:val="20"/>
          <w:szCs w:val="20"/>
        </w:rPr>
      </w:pPr>
      <w:r w:rsidRPr="00C8333A">
        <w:rPr>
          <w:b/>
          <w:bCs/>
          <w:sz w:val="20"/>
          <w:szCs w:val="20"/>
        </w:rPr>
        <w:t>Video</w:t>
      </w:r>
    </w:p>
    <w:p w14:paraId="61736179" w14:textId="77777777" w:rsidR="00C8333A" w:rsidRPr="00C8333A" w:rsidRDefault="00C8333A" w:rsidP="00C8333A">
      <w:pPr>
        <w:pStyle w:val="NoSpacing"/>
        <w:rPr>
          <w:sz w:val="20"/>
          <w:szCs w:val="20"/>
        </w:rPr>
      </w:pPr>
      <w:r w:rsidRPr="00C8333A">
        <w:rPr>
          <w:sz w:val="20"/>
          <w:szCs w:val="20"/>
        </w:rPr>
        <w:t xml:space="preserve"> “What is Accounting?” Accounting Simplified. May 11, 2018. https://youtu.be/dbeEeKA_3UQ</w:t>
      </w:r>
    </w:p>
    <w:p w14:paraId="226F50DA" w14:textId="77777777" w:rsidR="00C8333A" w:rsidRPr="00C8333A" w:rsidRDefault="00C8333A" w:rsidP="00C8333A">
      <w:pPr>
        <w:pStyle w:val="NoSpacing"/>
        <w:rPr>
          <w:sz w:val="20"/>
          <w:szCs w:val="20"/>
        </w:rPr>
      </w:pPr>
    </w:p>
    <w:p w14:paraId="237D7245" w14:textId="77777777" w:rsidR="00C8333A" w:rsidRPr="00C8333A" w:rsidRDefault="00C8333A" w:rsidP="00C8333A">
      <w:pPr>
        <w:pStyle w:val="NoSpacing"/>
        <w:rPr>
          <w:sz w:val="20"/>
          <w:szCs w:val="20"/>
        </w:rPr>
      </w:pPr>
      <w:r w:rsidRPr="00C8333A">
        <w:rPr>
          <w:sz w:val="20"/>
          <w:szCs w:val="20"/>
        </w:rPr>
        <w:t>What is Accounting?</w:t>
      </w:r>
    </w:p>
    <w:p w14:paraId="1E9587F3" w14:textId="77777777" w:rsidR="00C8333A" w:rsidRPr="00C8333A" w:rsidRDefault="00C8333A" w:rsidP="0042185D">
      <w:pPr>
        <w:pStyle w:val="NoSpacing"/>
        <w:numPr>
          <w:ilvl w:val="0"/>
          <w:numId w:val="30"/>
        </w:numPr>
        <w:rPr>
          <w:sz w:val="20"/>
          <w:szCs w:val="20"/>
        </w:rPr>
      </w:pPr>
      <w:r w:rsidRPr="00C8333A">
        <w:rPr>
          <w:sz w:val="20"/>
          <w:szCs w:val="20"/>
        </w:rPr>
        <w:t>“Accounting is the process of recording, classifying, and summarizing financial transactions to provide information that is useful in making business decisions. It involves keeping track of financial information, including income, expenses, assets, and liabilities, and preparing financial statements, such as the balance sheet, income statement, and cash flow statement. Accounting is important for businesses of all sizes, as it helps them keep track of their financial health, make informed decisions, and comply with tax laws and regulations. It is also used by individuals to manage their personal finances and make informed investment decisions.” (Chatgpt4)</w:t>
      </w:r>
    </w:p>
    <w:p w14:paraId="0DEFAF30" w14:textId="77777777" w:rsidR="0042185D" w:rsidRDefault="0042185D" w:rsidP="0042185D">
      <w:pPr>
        <w:pStyle w:val="NoSpacing"/>
        <w:rPr>
          <w:sz w:val="20"/>
          <w:szCs w:val="20"/>
        </w:rPr>
      </w:pPr>
    </w:p>
    <w:p w14:paraId="698D48AC" w14:textId="034F229E" w:rsidR="00C8333A" w:rsidRPr="00C8333A" w:rsidRDefault="00C8333A" w:rsidP="0042185D">
      <w:pPr>
        <w:pStyle w:val="NoSpacing"/>
        <w:rPr>
          <w:sz w:val="20"/>
          <w:szCs w:val="20"/>
        </w:rPr>
      </w:pPr>
      <w:r w:rsidRPr="00C8333A">
        <w:rPr>
          <w:sz w:val="20"/>
          <w:szCs w:val="20"/>
        </w:rPr>
        <w:t>Accounting professional and ethical standards</w:t>
      </w:r>
    </w:p>
    <w:p w14:paraId="6C29CEB1" w14:textId="77777777" w:rsidR="00C8333A" w:rsidRPr="00C8333A" w:rsidRDefault="00C8333A" w:rsidP="0042185D">
      <w:pPr>
        <w:pStyle w:val="NoSpacing"/>
        <w:numPr>
          <w:ilvl w:val="0"/>
          <w:numId w:val="30"/>
        </w:numPr>
        <w:rPr>
          <w:sz w:val="20"/>
          <w:szCs w:val="20"/>
        </w:rPr>
      </w:pPr>
      <w:r w:rsidRPr="00C8333A">
        <w:rPr>
          <w:sz w:val="20"/>
          <w:szCs w:val="20"/>
        </w:rPr>
        <w:t>integrity – to be straightforward and honest in all professional and business relationships.</w:t>
      </w:r>
    </w:p>
    <w:p w14:paraId="1AEB3ED6" w14:textId="77777777" w:rsidR="00C8333A" w:rsidRPr="00C8333A" w:rsidRDefault="00C8333A" w:rsidP="0042185D">
      <w:pPr>
        <w:pStyle w:val="NoSpacing"/>
        <w:numPr>
          <w:ilvl w:val="0"/>
          <w:numId w:val="30"/>
        </w:numPr>
        <w:rPr>
          <w:sz w:val="20"/>
          <w:szCs w:val="20"/>
        </w:rPr>
      </w:pPr>
      <w:r w:rsidRPr="00C8333A">
        <w:rPr>
          <w:sz w:val="20"/>
          <w:szCs w:val="20"/>
        </w:rPr>
        <w:t xml:space="preserve">objectivity </w:t>
      </w:r>
      <w:proofErr w:type="gramStart"/>
      <w:r w:rsidRPr="00C8333A">
        <w:rPr>
          <w:sz w:val="20"/>
          <w:szCs w:val="20"/>
        </w:rPr>
        <w:t>–  not</w:t>
      </w:r>
      <w:proofErr w:type="gramEnd"/>
      <w:r w:rsidRPr="00C8333A">
        <w:rPr>
          <w:sz w:val="20"/>
          <w:szCs w:val="20"/>
        </w:rPr>
        <w:t xml:space="preserve"> to compromise professional or business judgements because of bias, conflict of interest or undue influence of others.</w:t>
      </w:r>
    </w:p>
    <w:p w14:paraId="4DD645D3" w14:textId="77777777" w:rsidR="00C8333A" w:rsidRPr="00C8333A" w:rsidRDefault="00C8333A" w:rsidP="0042185D">
      <w:pPr>
        <w:pStyle w:val="NoSpacing"/>
        <w:numPr>
          <w:ilvl w:val="0"/>
          <w:numId w:val="30"/>
        </w:numPr>
        <w:rPr>
          <w:sz w:val="20"/>
          <w:szCs w:val="20"/>
        </w:rPr>
      </w:pPr>
      <w:r w:rsidRPr="00C8333A">
        <w:rPr>
          <w:sz w:val="20"/>
          <w:szCs w:val="20"/>
        </w:rPr>
        <w:t xml:space="preserve">professional competence and due care – to attain and maintain professional knowledge and skill at the level required to ensure that a client or employer receives competent professional activities based on current technical and professional standards and relevant </w:t>
      </w:r>
      <w:proofErr w:type="gramStart"/>
      <w:r w:rsidRPr="00C8333A">
        <w:rPr>
          <w:sz w:val="20"/>
          <w:szCs w:val="20"/>
        </w:rPr>
        <w:t>legislation;</w:t>
      </w:r>
      <w:proofErr w:type="gramEnd"/>
      <w:r w:rsidRPr="00C8333A">
        <w:rPr>
          <w:sz w:val="20"/>
          <w:szCs w:val="20"/>
        </w:rPr>
        <w:t xml:space="preserve"> and act diligently and in accordance with applicable technical and professional standards.</w:t>
      </w:r>
    </w:p>
    <w:p w14:paraId="30417E54" w14:textId="77777777" w:rsidR="00C8333A" w:rsidRPr="00C8333A" w:rsidRDefault="00C8333A" w:rsidP="0042185D">
      <w:pPr>
        <w:pStyle w:val="NoSpacing"/>
        <w:numPr>
          <w:ilvl w:val="0"/>
          <w:numId w:val="30"/>
        </w:numPr>
        <w:rPr>
          <w:sz w:val="20"/>
          <w:szCs w:val="20"/>
        </w:rPr>
      </w:pPr>
      <w:r w:rsidRPr="00C8333A">
        <w:rPr>
          <w:sz w:val="20"/>
          <w:szCs w:val="20"/>
        </w:rPr>
        <w:t xml:space="preserve">confidentiality – to respect the confidentiality of information acquired </w:t>
      </w:r>
      <w:proofErr w:type="gramStart"/>
      <w:r w:rsidRPr="00C8333A">
        <w:rPr>
          <w:sz w:val="20"/>
          <w:szCs w:val="20"/>
        </w:rPr>
        <w:t>as a result of</w:t>
      </w:r>
      <w:proofErr w:type="gramEnd"/>
      <w:r w:rsidRPr="00C8333A">
        <w:rPr>
          <w:sz w:val="20"/>
          <w:szCs w:val="20"/>
        </w:rPr>
        <w:t xml:space="preserve"> professional and business relationships. Therefore, </w:t>
      </w:r>
      <w:proofErr w:type="gramStart"/>
      <w:r w:rsidRPr="00C8333A">
        <w:rPr>
          <w:sz w:val="20"/>
          <w:szCs w:val="20"/>
        </w:rPr>
        <w:t>not</w:t>
      </w:r>
      <w:proofErr w:type="gramEnd"/>
      <w:r w:rsidRPr="00C8333A">
        <w:rPr>
          <w:sz w:val="20"/>
          <w:szCs w:val="20"/>
        </w:rPr>
        <w:t xml:space="preserve"> disclose any such information to third parties without proper and specific authority, unless there is a legal or professional right or duty to disclose, nor use the information for the personal advantage of the member or third parties.</w:t>
      </w:r>
    </w:p>
    <w:p w14:paraId="5B982BB7" w14:textId="77777777" w:rsidR="00C8333A" w:rsidRPr="00C8333A" w:rsidRDefault="00C8333A" w:rsidP="0042185D">
      <w:pPr>
        <w:pStyle w:val="NoSpacing"/>
        <w:numPr>
          <w:ilvl w:val="0"/>
          <w:numId w:val="30"/>
        </w:numPr>
        <w:rPr>
          <w:sz w:val="20"/>
          <w:szCs w:val="20"/>
        </w:rPr>
      </w:pPr>
      <w:r w:rsidRPr="00C8333A">
        <w:rPr>
          <w:sz w:val="20"/>
          <w:szCs w:val="20"/>
        </w:rPr>
        <w:t xml:space="preserve">professional </w:t>
      </w:r>
      <w:proofErr w:type="spellStart"/>
      <w:r w:rsidRPr="00C8333A">
        <w:rPr>
          <w:sz w:val="20"/>
          <w:szCs w:val="20"/>
        </w:rPr>
        <w:t>behaviour</w:t>
      </w:r>
      <w:proofErr w:type="spellEnd"/>
      <w:r w:rsidRPr="00C8333A">
        <w:rPr>
          <w:sz w:val="20"/>
          <w:szCs w:val="20"/>
        </w:rPr>
        <w:t xml:space="preserve"> – to comply with relevant laws and regulations, behave in a manner consistent with the profession's responsibility to act in the public interest in all professional activities and business relationships and avoid any conduct that might discredit the profession.</w:t>
      </w:r>
    </w:p>
    <w:p w14:paraId="5E3D36CF" w14:textId="77777777" w:rsidR="0042185D" w:rsidRDefault="0042185D" w:rsidP="0042185D">
      <w:pPr>
        <w:pStyle w:val="NoSpacing"/>
        <w:rPr>
          <w:sz w:val="20"/>
          <w:szCs w:val="20"/>
        </w:rPr>
      </w:pPr>
    </w:p>
    <w:p w14:paraId="77D1E517" w14:textId="3F208939" w:rsidR="00C8333A" w:rsidRPr="00C8333A" w:rsidRDefault="00C8333A" w:rsidP="0042185D">
      <w:pPr>
        <w:pStyle w:val="NoSpacing"/>
        <w:rPr>
          <w:sz w:val="20"/>
          <w:szCs w:val="20"/>
        </w:rPr>
      </w:pPr>
      <w:r w:rsidRPr="00C8333A">
        <w:rPr>
          <w:sz w:val="20"/>
          <w:szCs w:val="20"/>
        </w:rPr>
        <w:t>CPA Australia Values</w:t>
      </w:r>
    </w:p>
    <w:p w14:paraId="4A4EACD9" w14:textId="77777777" w:rsidR="00C8333A" w:rsidRPr="00C8333A" w:rsidRDefault="00C8333A" w:rsidP="0042185D">
      <w:pPr>
        <w:pStyle w:val="NoSpacing"/>
        <w:numPr>
          <w:ilvl w:val="0"/>
          <w:numId w:val="30"/>
        </w:numPr>
        <w:rPr>
          <w:sz w:val="20"/>
          <w:szCs w:val="20"/>
        </w:rPr>
      </w:pPr>
      <w:r w:rsidRPr="00C8333A">
        <w:rPr>
          <w:sz w:val="20"/>
          <w:szCs w:val="20"/>
        </w:rPr>
        <w:t xml:space="preserve">Create </w:t>
      </w:r>
      <w:proofErr w:type="gramStart"/>
      <w:r w:rsidRPr="00C8333A">
        <w:rPr>
          <w:sz w:val="20"/>
          <w:szCs w:val="20"/>
        </w:rPr>
        <w:t>opportunity</w:t>
      </w:r>
      <w:proofErr w:type="gramEnd"/>
    </w:p>
    <w:p w14:paraId="4749E6A9" w14:textId="77777777" w:rsidR="00C8333A" w:rsidRPr="00C8333A" w:rsidRDefault="00C8333A" w:rsidP="0042185D">
      <w:pPr>
        <w:pStyle w:val="NoSpacing"/>
        <w:numPr>
          <w:ilvl w:val="1"/>
          <w:numId w:val="30"/>
        </w:numPr>
        <w:rPr>
          <w:sz w:val="20"/>
          <w:szCs w:val="20"/>
        </w:rPr>
      </w:pPr>
      <w:r w:rsidRPr="00C8333A">
        <w:rPr>
          <w:sz w:val="20"/>
          <w:szCs w:val="20"/>
        </w:rPr>
        <w:t xml:space="preserve">We look for ways to help each other improve and stay ahead by being curious, future </w:t>
      </w:r>
      <w:proofErr w:type="spellStart"/>
      <w:r w:rsidRPr="00C8333A">
        <w:rPr>
          <w:sz w:val="20"/>
          <w:szCs w:val="20"/>
        </w:rPr>
        <w:t>focussed</w:t>
      </w:r>
      <w:proofErr w:type="spellEnd"/>
      <w:r w:rsidRPr="00C8333A">
        <w:rPr>
          <w:sz w:val="20"/>
          <w:szCs w:val="20"/>
        </w:rPr>
        <w:t xml:space="preserve"> and always striving for better.</w:t>
      </w:r>
    </w:p>
    <w:p w14:paraId="7922B576" w14:textId="77777777" w:rsidR="00C8333A" w:rsidRPr="00C8333A" w:rsidRDefault="00C8333A" w:rsidP="0042185D">
      <w:pPr>
        <w:pStyle w:val="NoSpacing"/>
        <w:numPr>
          <w:ilvl w:val="0"/>
          <w:numId w:val="30"/>
        </w:numPr>
        <w:rPr>
          <w:sz w:val="20"/>
          <w:szCs w:val="20"/>
        </w:rPr>
      </w:pPr>
      <w:r w:rsidRPr="00C8333A">
        <w:rPr>
          <w:sz w:val="20"/>
          <w:szCs w:val="20"/>
        </w:rPr>
        <w:t xml:space="preserve">Pursue </w:t>
      </w:r>
      <w:proofErr w:type="gramStart"/>
      <w:r w:rsidRPr="00C8333A">
        <w:rPr>
          <w:sz w:val="20"/>
          <w:szCs w:val="20"/>
        </w:rPr>
        <w:t>excellence</w:t>
      </w:r>
      <w:proofErr w:type="gramEnd"/>
    </w:p>
    <w:p w14:paraId="4398686D" w14:textId="77777777" w:rsidR="00C8333A" w:rsidRPr="00C8333A" w:rsidRDefault="00C8333A" w:rsidP="0042185D">
      <w:pPr>
        <w:pStyle w:val="NoSpacing"/>
        <w:numPr>
          <w:ilvl w:val="1"/>
          <w:numId w:val="30"/>
        </w:numPr>
        <w:rPr>
          <w:sz w:val="20"/>
          <w:szCs w:val="20"/>
        </w:rPr>
      </w:pPr>
      <w:r w:rsidRPr="00C8333A">
        <w:rPr>
          <w:sz w:val="20"/>
          <w:szCs w:val="20"/>
        </w:rPr>
        <w:t>We can be trusted to do what’s right and hold ourselves and others accountable to the highest standards.</w:t>
      </w:r>
    </w:p>
    <w:p w14:paraId="48EB017A" w14:textId="77777777" w:rsidR="00C8333A" w:rsidRPr="00C8333A" w:rsidRDefault="00C8333A" w:rsidP="0042185D">
      <w:pPr>
        <w:pStyle w:val="NoSpacing"/>
        <w:numPr>
          <w:ilvl w:val="0"/>
          <w:numId w:val="30"/>
        </w:numPr>
        <w:rPr>
          <w:sz w:val="20"/>
          <w:szCs w:val="20"/>
        </w:rPr>
      </w:pPr>
      <w:r w:rsidRPr="00C8333A">
        <w:rPr>
          <w:sz w:val="20"/>
          <w:szCs w:val="20"/>
        </w:rPr>
        <w:t xml:space="preserve">Achieve </w:t>
      </w:r>
      <w:proofErr w:type="gramStart"/>
      <w:r w:rsidRPr="00C8333A">
        <w:rPr>
          <w:sz w:val="20"/>
          <w:szCs w:val="20"/>
        </w:rPr>
        <w:t>together</w:t>
      </w:r>
      <w:proofErr w:type="gramEnd"/>
    </w:p>
    <w:p w14:paraId="7AA48407" w14:textId="77777777" w:rsidR="00C8333A" w:rsidRPr="00C8333A" w:rsidRDefault="00C8333A" w:rsidP="0042185D">
      <w:pPr>
        <w:pStyle w:val="NoSpacing"/>
        <w:numPr>
          <w:ilvl w:val="1"/>
          <w:numId w:val="30"/>
        </w:numPr>
        <w:rPr>
          <w:sz w:val="20"/>
          <w:szCs w:val="20"/>
        </w:rPr>
      </w:pPr>
      <w:r w:rsidRPr="00C8333A">
        <w:rPr>
          <w:sz w:val="20"/>
          <w:szCs w:val="20"/>
        </w:rPr>
        <w:t>We’re one team, working together in respectful, positive, and genuinely caring ways.</w:t>
      </w:r>
    </w:p>
    <w:p w14:paraId="75A9BE71" w14:textId="77777777" w:rsidR="0042185D" w:rsidRDefault="0042185D" w:rsidP="0042185D">
      <w:pPr>
        <w:pStyle w:val="NoSpacing"/>
        <w:rPr>
          <w:sz w:val="20"/>
          <w:szCs w:val="20"/>
        </w:rPr>
      </w:pPr>
    </w:p>
    <w:p w14:paraId="1469F12A" w14:textId="6D6C7AA3" w:rsidR="00C8333A" w:rsidRPr="00C8333A" w:rsidRDefault="00C8333A" w:rsidP="0042185D">
      <w:pPr>
        <w:pStyle w:val="NoSpacing"/>
        <w:rPr>
          <w:sz w:val="20"/>
          <w:szCs w:val="20"/>
        </w:rPr>
      </w:pPr>
      <w:r w:rsidRPr="00C8333A">
        <w:rPr>
          <w:sz w:val="20"/>
          <w:szCs w:val="20"/>
        </w:rPr>
        <w:t>Bible Verses About Money</w:t>
      </w:r>
    </w:p>
    <w:p w14:paraId="3F558C09" w14:textId="77777777" w:rsidR="00C8333A" w:rsidRPr="00C8333A" w:rsidRDefault="00C8333A" w:rsidP="0042185D">
      <w:pPr>
        <w:pStyle w:val="NoSpacing"/>
        <w:numPr>
          <w:ilvl w:val="0"/>
          <w:numId w:val="30"/>
        </w:numPr>
        <w:rPr>
          <w:sz w:val="20"/>
          <w:szCs w:val="20"/>
        </w:rPr>
      </w:pPr>
      <w:r w:rsidRPr="00C8333A">
        <w:rPr>
          <w:sz w:val="20"/>
          <w:szCs w:val="20"/>
        </w:rPr>
        <w:t xml:space="preserve">Putting Your Hope </w:t>
      </w:r>
      <w:proofErr w:type="gramStart"/>
      <w:r w:rsidRPr="00C8333A">
        <w:rPr>
          <w:sz w:val="20"/>
          <w:szCs w:val="20"/>
        </w:rPr>
        <w:t>In</w:t>
      </w:r>
      <w:proofErr w:type="gramEnd"/>
      <w:r w:rsidRPr="00C8333A">
        <w:rPr>
          <w:sz w:val="20"/>
          <w:szCs w:val="20"/>
        </w:rPr>
        <w:t xml:space="preserve"> Your Wealth</w:t>
      </w:r>
    </w:p>
    <w:p w14:paraId="4FE9FC73" w14:textId="77777777" w:rsidR="00C8333A" w:rsidRPr="00C8333A" w:rsidRDefault="00C8333A" w:rsidP="0042185D">
      <w:pPr>
        <w:pStyle w:val="NoSpacing"/>
        <w:numPr>
          <w:ilvl w:val="0"/>
          <w:numId w:val="30"/>
        </w:numPr>
        <w:rPr>
          <w:sz w:val="20"/>
          <w:szCs w:val="20"/>
        </w:rPr>
      </w:pPr>
      <w:r w:rsidRPr="00C8333A">
        <w:rPr>
          <w:sz w:val="20"/>
          <w:szCs w:val="20"/>
        </w:rPr>
        <w:t>Contentment</w:t>
      </w:r>
    </w:p>
    <w:p w14:paraId="5E86B70B" w14:textId="77777777" w:rsidR="00C8333A" w:rsidRPr="00C8333A" w:rsidRDefault="00C8333A" w:rsidP="0042185D">
      <w:pPr>
        <w:pStyle w:val="NoSpacing"/>
        <w:numPr>
          <w:ilvl w:val="0"/>
          <w:numId w:val="30"/>
        </w:numPr>
        <w:rPr>
          <w:sz w:val="20"/>
          <w:szCs w:val="20"/>
        </w:rPr>
      </w:pPr>
      <w:r w:rsidRPr="00C8333A">
        <w:rPr>
          <w:sz w:val="20"/>
          <w:szCs w:val="20"/>
        </w:rPr>
        <w:t>Giving</w:t>
      </w:r>
    </w:p>
    <w:p w14:paraId="71291715" w14:textId="77777777" w:rsidR="00C8333A" w:rsidRPr="00C8333A" w:rsidRDefault="00C8333A" w:rsidP="0042185D">
      <w:pPr>
        <w:pStyle w:val="NoSpacing"/>
        <w:numPr>
          <w:ilvl w:val="0"/>
          <w:numId w:val="30"/>
        </w:numPr>
        <w:rPr>
          <w:sz w:val="20"/>
          <w:szCs w:val="20"/>
        </w:rPr>
      </w:pPr>
      <w:r w:rsidRPr="00C8333A">
        <w:rPr>
          <w:sz w:val="20"/>
          <w:szCs w:val="20"/>
        </w:rPr>
        <w:t>Greed</w:t>
      </w:r>
    </w:p>
    <w:p w14:paraId="506764A8" w14:textId="77777777" w:rsidR="00C8333A" w:rsidRPr="00C8333A" w:rsidRDefault="00C8333A" w:rsidP="0042185D">
      <w:pPr>
        <w:pStyle w:val="NoSpacing"/>
        <w:numPr>
          <w:ilvl w:val="0"/>
          <w:numId w:val="30"/>
        </w:numPr>
        <w:rPr>
          <w:sz w:val="20"/>
          <w:szCs w:val="20"/>
        </w:rPr>
      </w:pPr>
      <w:r w:rsidRPr="00C8333A">
        <w:rPr>
          <w:sz w:val="20"/>
          <w:szCs w:val="20"/>
        </w:rPr>
        <w:t>Debt</w:t>
      </w:r>
    </w:p>
    <w:p w14:paraId="298D6DC1" w14:textId="77777777" w:rsidR="00C8333A" w:rsidRPr="00C8333A" w:rsidRDefault="00C8333A" w:rsidP="0042185D">
      <w:pPr>
        <w:pStyle w:val="NoSpacing"/>
        <w:numPr>
          <w:ilvl w:val="0"/>
          <w:numId w:val="30"/>
        </w:numPr>
        <w:rPr>
          <w:sz w:val="20"/>
          <w:szCs w:val="20"/>
        </w:rPr>
      </w:pPr>
      <w:r w:rsidRPr="00C8333A">
        <w:rPr>
          <w:sz w:val="20"/>
          <w:szCs w:val="20"/>
        </w:rPr>
        <w:t xml:space="preserve">Being Ethical </w:t>
      </w:r>
      <w:proofErr w:type="gramStart"/>
      <w:r w:rsidRPr="00C8333A">
        <w:rPr>
          <w:sz w:val="20"/>
          <w:szCs w:val="20"/>
        </w:rPr>
        <w:t>And</w:t>
      </w:r>
      <w:proofErr w:type="gramEnd"/>
      <w:r w:rsidRPr="00C8333A">
        <w:rPr>
          <w:sz w:val="20"/>
          <w:szCs w:val="20"/>
        </w:rPr>
        <w:t xml:space="preserve"> Not Cheating Others</w:t>
      </w:r>
    </w:p>
    <w:p w14:paraId="31B84E18" w14:textId="77777777" w:rsidR="00C8333A" w:rsidRPr="00C8333A" w:rsidRDefault="00C8333A" w:rsidP="0042185D">
      <w:pPr>
        <w:pStyle w:val="NoSpacing"/>
        <w:numPr>
          <w:ilvl w:val="0"/>
          <w:numId w:val="30"/>
        </w:numPr>
        <w:rPr>
          <w:sz w:val="20"/>
          <w:szCs w:val="20"/>
        </w:rPr>
      </w:pPr>
      <w:r w:rsidRPr="00C8333A">
        <w:rPr>
          <w:sz w:val="20"/>
          <w:szCs w:val="20"/>
        </w:rPr>
        <w:t xml:space="preserve">Working Hard </w:t>
      </w:r>
      <w:proofErr w:type="gramStart"/>
      <w:r w:rsidRPr="00C8333A">
        <w:rPr>
          <w:sz w:val="20"/>
          <w:szCs w:val="20"/>
        </w:rPr>
        <w:t>And</w:t>
      </w:r>
      <w:proofErr w:type="gramEnd"/>
      <w:r w:rsidRPr="00C8333A">
        <w:rPr>
          <w:sz w:val="20"/>
          <w:szCs w:val="20"/>
        </w:rPr>
        <w:t xml:space="preserve"> Laziness</w:t>
      </w:r>
    </w:p>
    <w:p w14:paraId="0698C56A" w14:textId="77777777" w:rsidR="00C8333A" w:rsidRPr="00C8333A" w:rsidRDefault="00C8333A" w:rsidP="0042185D">
      <w:pPr>
        <w:pStyle w:val="NoSpacing"/>
        <w:numPr>
          <w:ilvl w:val="0"/>
          <w:numId w:val="30"/>
        </w:numPr>
        <w:rPr>
          <w:sz w:val="20"/>
          <w:szCs w:val="20"/>
        </w:rPr>
      </w:pPr>
      <w:r w:rsidRPr="00C8333A">
        <w:rPr>
          <w:sz w:val="20"/>
          <w:szCs w:val="20"/>
        </w:rPr>
        <w:t xml:space="preserve">The Need </w:t>
      </w:r>
      <w:proofErr w:type="gramStart"/>
      <w:r w:rsidRPr="00C8333A">
        <w:rPr>
          <w:sz w:val="20"/>
          <w:szCs w:val="20"/>
        </w:rPr>
        <w:t>For</w:t>
      </w:r>
      <w:proofErr w:type="gramEnd"/>
      <w:r w:rsidRPr="00C8333A">
        <w:rPr>
          <w:sz w:val="20"/>
          <w:szCs w:val="20"/>
        </w:rPr>
        <w:t xml:space="preserve"> Rest</w:t>
      </w:r>
    </w:p>
    <w:p w14:paraId="2DDA2D0E" w14:textId="77777777" w:rsidR="00C8333A" w:rsidRPr="00C8333A" w:rsidRDefault="00C8333A" w:rsidP="0042185D">
      <w:pPr>
        <w:pStyle w:val="NoSpacing"/>
        <w:numPr>
          <w:ilvl w:val="0"/>
          <w:numId w:val="30"/>
        </w:numPr>
        <w:rPr>
          <w:sz w:val="20"/>
          <w:szCs w:val="20"/>
        </w:rPr>
      </w:pPr>
      <w:r w:rsidRPr="00C8333A">
        <w:rPr>
          <w:sz w:val="20"/>
          <w:szCs w:val="20"/>
        </w:rPr>
        <w:t>Planning Ahead</w:t>
      </w:r>
    </w:p>
    <w:p w14:paraId="25FF38BF" w14:textId="77777777" w:rsidR="00C8333A" w:rsidRPr="00C8333A" w:rsidRDefault="00C8333A" w:rsidP="0042185D">
      <w:pPr>
        <w:pStyle w:val="NoSpacing"/>
        <w:numPr>
          <w:ilvl w:val="0"/>
          <w:numId w:val="30"/>
        </w:numPr>
        <w:rPr>
          <w:sz w:val="20"/>
          <w:szCs w:val="20"/>
        </w:rPr>
      </w:pPr>
      <w:r w:rsidRPr="00C8333A">
        <w:rPr>
          <w:sz w:val="20"/>
          <w:szCs w:val="20"/>
        </w:rPr>
        <w:t>Saving</w:t>
      </w:r>
    </w:p>
    <w:p w14:paraId="4B30B5E0" w14:textId="77777777" w:rsidR="00C8333A" w:rsidRPr="00C8333A" w:rsidRDefault="00C8333A" w:rsidP="0042185D">
      <w:pPr>
        <w:pStyle w:val="NoSpacing"/>
        <w:numPr>
          <w:ilvl w:val="0"/>
          <w:numId w:val="30"/>
        </w:numPr>
        <w:rPr>
          <w:sz w:val="20"/>
          <w:szCs w:val="20"/>
        </w:rPr>
      </w:pPr>
      <w:r w:rsidRPr="00C8333A">
        <w:rPr>
          <w:sz w:val="20"/>
          <w:szCs w:val="20"/>
        </w:rPr>
        <w:t>Stewardship</w:t>
      </w:r>
    </w:p>
    <w:p w14:paraId="26BE3EF3" w14:textId="77777777" w:rsidR="00C8333A" w:rsidRPr="00C8333A" w:rsidRDefault="00C8333A" w:rsidP="0042185D">
      <w:pPr>
        <w:pStyle w:val="NoSpacing"/>
        <w:numPr>
          <w:ilvl w:val="0"/>
          <w:numId w:val="30"/>
        </w:numPr>
        <w:rPr>
          <w:sz w:val="20"/>
          <w:szCs w:val="20"/>
        </w:rPr>
      </w:pPr>
      <w:r w:rsidRPr="00C8333A">
        <w:rPr>
          <w:sz w:val="20"/>
          <w:szCs w:val="20"/>
        </w:rPr>
        <w:t xml:space="preserve">Seeking Godly Guidance </w:t>
      </w:r>
      <w:proofErr w:type="gramStart"/>
      <w:r w:rsidRPr="00C8333A">
        <w:rPr>
          <w:sz w:val="20"/>
          <w:szCs w:val="20"/>
        </w:rPr>
        <w:t>And</w:t>
      </w:r>
      <w:proofErr w:type="gramEnd"/>
      <w:r w:rsidRPr="00C8333A">
        <w:rPr>
          <w:sz w:val="20"/>
          <w:szCs w:val="20"/>
        </w:rPr>
        <w:t xml:space="preserve"> Wisdom</w:t>
      </w:r>
    </w:p>
    <w:p w14:paraId="6B81AB52" w14:textId="77777777" w:rsidR="00C8333A" w:rsidRPr="00C8333A" w:rsidRDefault="00C8333A" w:rsidP="0042185D">
      <w:pPr>
        <w:pStyle w:val="NoSpacing"/>
        <w:numPr>
          <w:ilvl w:val="0"/>
          <w:numId w:val="30"/>
        </w:numPr>
        <w:rPr>
          <w:sz w:val="20"/>
          <w:szCs w:val="20"/>
        </w:rPr>
      </w:pPr>
      <w:r w:rsidRPr="00C8333A">
        <w:rPr>
          <w:sz w:val="20"/>
          <w:szCs w:val="20"/>
        </w:rPr>
        <w:t>Trusting In God’s Provision</w:t>
      </w:r>
    </w:p>
    <w:p w14:paraId="689647B9" w14:textId="77777777" w:rsidR="00C8333A" w:rsidRPr="00C8333A" w:rsidRDefault="00C8333A" w:rsidP="0042185D">
      <w:pPr>
        <w:pStyle w:val="NoSpacing"/>
        <w:numPr>
          <w:ilvl w:val="0"/>
          <w:numId w:val="30"/>
        </w:numPr>
        <w:rPr>
          <w:sz w:val="20"/>
          <w:szCs w:val="20"/>
        </w:rPr>
      </w:pPr>
      <w:r w:rsidRPr="00C8333A">
        <w:rPr>
          <w:sz w:val="20"/>
          <w:szCs w:val="20"/>
        </w:rPr>
        <w:t>Worry</w:t>
      </w:r>
    </w:p>
    <w:p w14:paraId="684A6370" w14:textId="77777777" w:rsidR="00C8333A" w:rsidRPr="00C8333A" w:rsidRDefault="00C8333A" w:rsidP="0042185D">
      <w:pPr>
        <w:pStyle w:val="NoSpacing"/>
        <w:numPr>
          <w:ilvl w:val="0"/>
          <w:numId w:val="30"/>
        </w:numPr>
        <w:rPr>
          <w:sz w:val="20"/>
          <w:szCs w:val="20"/>
        </w:rPr>
      </w:pPr>
      <w:r w:rsidRPr="00C8333A">
        <w:rPr>
          <w:sz w:val="20"/>
          <w:szCs w:val="20"/>
        </w:rPr>
        <w:lastRenderedPageBreak/>
        <w:t xml:space="preserve">True Wealth </w:t>
      </w:r>
      <w:proofErr w:type="gramStart"/>
      <w:r w:rsidRPr="00C8333A">
        <w:rPr>
          <w:sz w:val="20"/>
          <w:szCs w:val="20"/>
        </w:rPr>
        <w:t>In</w:t>
      </w:r>
      <w:proofErr w:type="gramEnd"/>
      <w:r w:rsidRPr="00C8333A">
        <w:rPr>
          <w:sz w:val="20"/>
          <w:szCs w:val="20"/>
        </w:rPr>
        <w:t xml:space="preserve"> Christ</w:t>
      </w:r>
    </w:p>
    <w:p w14:paraId="08D5BAB9" w14:textId="77777777" w:rsidR="00C8333A" w:rsidRPr="00C8333A" w:rsidRDefault="00C8333A" w:rsidP="0042185D">
      <w:pPr>
        <w:pStyle w:val="NoSpacing"/>
        <w:numPr>
          <w:ilvl w:val="0"/>
          <w:numId w:val="30"/>
        </w:numPr>
        <w:rPr>
          <w:sz w:val="20"/>
          <w:szCs w:val="20"/>
        </w:rPr>
      </w:pPr>
      <w:r w:rsidRPr="00C8333A">
        <w:rPr>
          <w:sz w:val="20"/>
          <w:szCs w:val="20"/>
        </w:rPr>
        <w:t>https://www.biblemoneymatters.com/bible-verses-about-money-what-does-the-bible-have-to-say-about-our-financial-lives/</w:t>
      </w:r>
    </w:p>
    <w:p w14:paraId="58B5361F" w14:textId="77777777" w:rsidR="0042185D" w:rsidRDefault="0042185D" w:rsidP="0042185D">
      <w:pPr>
        <w:pStyle w:val="NoSpacing"/>
        <w:rPr>
          <w:sz w:val="20"/>
          <w:szCs w:val="20"/>
        </w:rPr>
      </w:pPr>
    </w:p>
    <w:p w14:paraId="0A69086D" w14:textId="0BFBDF61" w:rsidR="00C8333A" w:rsidRPr="00C8333A" w:rsidRDefault="00C8333A" w:rsidP="0042185D">
      <w:pPr>
        <w:pStyle w:val="NoSpacing"/>
        <w:rPr>
          <w:sz w:val="20"/>
          <w:szCs w:val="20"/>
        </w:rPr>
      </w:pPr>
      <w:r w:rsidRPr="00C8333A">
        <w:rPr>
          <w:sz w:val="20"/>
          <w:szCs w:val="20"/>
        </w:rPr>
        <w:t>Does the Bible have anything to say about this?</w:t>
      </w:r>
    </w:p>
    <w:p w14:paraId="7A75006E" w14:textId="77777777" w:rsidR="00C8333A" w:rsidRPr="00C8333A" w:rsidRDefault="00C8333A" w:rsidP="0042185D">
      <w:pPr>
        <w:pStyle w:val="NoSpacing"/>
        <w:numPr>
          <w:ilvl w:val="0"/>
          <w:numId w:val="30"/>
        </w:numPr>
        <w:rPr>
          <w:sz w:val="20"/>
          <w:szCs w:val="20"/>
        </w:rPr>
      </w:pPr>
      <w:r w:rsidRPr="00C8333A">
        <w:rPr>
          <w:sz w:val="20"/>
          <w:szCs w:val="20"/>
        </w:rPr>
        <w:t xml:space="preserve">Ecclesiastes 5:10 Whoever loves money never has </w:t>
      </w:r>
      <w:proofErr w:type="gramStart"/>
      <w:r w:rsidRPr="00C8333A">
        <w:rPr>
          <w:sz w:val="20"/>
          <w:szCs w:val="20"/>
        </w:rPr>
        <w:t>enough;</w:t>
      </w:r>
      <w:proofErr w:type="gramEnd"/>
    </w:p>
    <w:p w14:paraId="759E7D0F" w14:textId="77777777" w:rsidR="00C8333A" w:rsidRPr="00C8333A" w:rsidRDefault="00C8333A" w:rsidP="0042185D">
      <w:pPr>
        <w:pStyle w:val="NoSpacing"/>
        <w:numPr>
          <w:ilvl w:val="0"/>
          <w:numId w:val="30"/>
        </w:numPr>
        <w:rPr>
          <w:sz w:val="20"/>
          <w:szCs w:val="20"/>
        </w:rPr>
      </w:pPr>
      <w:r w:rsidRPr="00C8333A">
        <w:rPr>
          <w:sz w:val="20"/>
          <w:szCs w:val="20"/>
        </w:rPr>
        <w:t>1 Timothy 6:6-12 But godliness with contentment is great gain.</w:t>
      </w:r>
    </w:p>
    <w:p w14:paraId="5C30A774" w14:textId="77777777" w:rsidR="00C8333A" w:rsidRPr="00C8333A" w:rsidRDefault="00C8333A" w:rsidP="0042185D">
      <w:pPr>
        <w:pStyle w:val="NoSpacing"/>
        <w:numPr>
          <w:ilvl w:val="0"/>
          <w:numId w:val="30"/>
        </w:numPr>
        <w:rPr>
          <w:sz w:val="20"/>
          <w:szCs w:val="20"/>
        </w:rPr>
      </w:pPr>
      <w:r w:rsidRPr="00C8333A">
        <w:rPr>
          <w:sz w:val="20"/>
          <w:szCs w:val="20"/>
        </w:rPr>
        <w:t>Proverbs 14:23 All hard work brings a profit, </w:t>
      </w:r>
    </w:p>
    <w:p w14:paraId="5194E27C" w14:textId="77777777" w:rsidR="00C8333A" w:rsidRPr="00C8333A" w:rsidRDefault="00C8333A" w:rsidP="0042185D">
      <w:pPr>
        <w:pStyle w:val="NoSpacing"/>
        <w:numPr>
          <w:ilvl w:val="0"/>
          <w:numId w:val="30"/>
        </w:numPr>
        <w:rPr>
          <w:sz w:val="20"/>
          <w:szCs w:val="20"/>
        </w:rPr>
      </w:pPr>
      <w:r w:rsidRPr="00C8333A">
        <w:rPr>
          <w:sz w:val="20"/>
          <w:szCs w:val="20"/>
        </w:rPr>
        <w:t xml:space="preserve">Luke 14:28-30 “For which of you, intending to build a tower, does not sit down first and count the cost, whether he has enough to finish </w:t>
      </w:r>
      <w:proofErr w:type="gramStart"/>
      <w:r w:rsidRPr="00C8333A">
        <w:rPr>
          <w:sz w:val="20"/>
          <w:szCs w:val="20"/>
        </w:rPr>
        <w:t>it</w:t>
      </w:r>
      <w:proofErr w:type="gramEnd"/>
    </w:p>
    <w:p w14:paraId="57C1849D" w14:textId="77777777" w:rsidR="00C8333A" w:rsidRPr="00C8333A" w:rsidRDefault="00C8333A" w:rsidP="0042185D">
      <w:pPr>
        <w:pStyle w:val="NoSpacing"/>
        <w:numPr>
          <w:ilvl w:val="0"/>
          <w:numId w:val="30"/>
        </w:numPr>
        <w:rPr>
          <w:sz w:val="20"/>
          <w:szCs w:val="20"/>
        </w:rPr>
      </w:pPr>
      <w:r w:rsidRPr="00C8333A">
        <w:rPr>
          <w:sz w:val="20"/>
          <w:szCs w:val="20"/>
        </w:rPr>
        <w:t xml:space="preserve">Proverbs 6:6-8 Go to the ant, you </w:t>
      </w:r>
      <w:proofErr w:type="gramStart"/>
      <w:r w:rsidRPr="00C8333A">
        <w:rPr>
          <w:sz w:val="20"/>
          <w:szCs w:val="20"/>
        </w:rPr>
        <w:t>sluggard;  consider</w:t>
      </w:r>
      <w:proofErr w:type="gramEnd"/>
      <w:r w:rsidRPr="00C8333A">
        <w:rPr>
          <w:sz w:val="20"/>
          <w:szCs w:val="20"/>
        </w:rPr>
        <w:t xml:space="preserve"> its ways and be wise!  It has no commander, no overseer or ruler, yet it stores its provisions in summer and gathers its food at harvest.</w:t>
      </w:r>
    </w:p>
    <w:p w14:paraId="4581BC8D" w14:textId="77777777" w:rsidR="0042185D" w:rsidRDefault="0042185D" w:rsidP="0042185D">
      <w:pPr>
        <w:pStyle w:val="NoSpacing"/>
        <w:rPr>
          <w:sz w:val="20"/>
          <w:szCs w:val="20"/>
        </w:rPr>
      </w:pPr>
    </w:p>
    <w:p w14:paraId="36096582" w14:textId="3AEA31B5" w:rsidR="00C8333A" w:rsidRPr="00C8333A" w:rsidRDefault="00C8333A" w:rsidP="0042185D">
      <w:pPr>
        <w:pStyle w:val="NoSpacing"/>
        <w:rPr>
          <w:b/>
          <w:bCs/>
          <w:sz w:val="20"/>
          <w:szCs w:val="20"/>
        </w:rPr>
      </w:pPr>
      <w:r w:rsidRPr="00C8333A">
        <w:rPr>
          <w:b/>
          <w:bCs/>
          <w:sz w:val="20"/>
          <w:szCs w:val="20"/>
        </w:rPr>
        <w:t>Does the Christian worldview make any difference?</w:t>
      </w:r>
    </w:p>
    <w:p w14:paraId="21880A57" w14:textId="77777777" w:rsidR="00C8333A" w:rsidRPr="00C8333A" w:rsidRDefault="00C8333A" w:rsidP="0042185D">
      <w:pPr>
        <w:pStyle w:val="NoSpacing"/>
        <w:numPr>
          <w:ilvl w:val="0"/>
          <w:numId w:val="31"/>
        </w:numPr>
        <w:rPr>
          <w:sz w:val="20"/>
          <w:szCs w:val="20"/>
        </w:rPr>
      </w:pPr>
      <w:r w:rsidRPr="00C8333A">
        <w:rPr>
          <w:sz w:val="20"/>
          <w:szCs w:val="20"/>
        </w:rPr>
        <w:t>Being in the image of God, humanity can think and reason.</w:t>
      </w:r>
    </w:p>
    <w:p w14:paraId="7B016479" w14:textId="77777777" w:rsidR="00C8333A" w:rsidRPr="00C8333A" w:rsidRDefault="00C8333A" w:rsidP="0042185D">
      <w:pPr>
        <w:pStyle w:val="NoSpacing"/>
        <w:numPr>
          <w:ilvl w:val="0"/>
          <w:numId w:val="31"/>
        </w:numPr>
        <w:rPr>
          <w:sz w:val="20"/>
          <w:szCs w:val="20"/>
        </w:rPr>
      </w:pPr>
      <w:r w:rsidRPr="00C8333A">
        <w:rPr>
          <w:sz w:val="20"/>
          <w:szCs w:val="20"/>
        </w:rPr>
        <w:t>Christianity provides an objective foundation for morality.</w:t>
      </w:r>
    </w:p>
    <w:p w14:paraId="22E444DF" w14:textId="77777777" w:rsidR="0042185D" w:rsidRDefault="0042185D" w:rsidP="0042185D">
      <w:pPr>
        <w:pStyle w:val="NoSpacing"/>
        <w:rPr>
          <w:sz w:val="20"/>
          <w:szCs w:val="20"/>
        </w:rPr>
      </w:pPr>
    </w:p>
    <w:p w14:paraId="7F7870FC" w14:textId="1D2B5839" w:rsidR="00C8333A" w:rsidRPr="00C8333A" w:rsidRDefault="00C8333A" w:rsidP="0042185D">
      <w:pPr>
        <w:pStyle w:val="NoSpacing"/>
        <w:rPr>
          <w:b/>
          <w:bCs/>
          <w:sz w:val="20"/>
          <w:szCs w:val="20"/>
        </w:rPr>
      </w:pPr>
      <w:r w:rsidRPr="00C8333A">
        <w:rPr>
          <w:b/>
          <w:bCs/>
          <w:sz w:val="20"/>
          <w:szCs w:val="20"/>
        </w:rPr>
        <w:t>What about other worldviews?</w:t>
      </w:r>
    </w:p>
    <w:p w14:paraId="07138046" w14:textId="1EB40E78" w:rsidR="00BB755B" w:rsidRPr="00447417" w:rsidRDefault="00BB755B" w:rsidP="00C8333A">
      <w:pPr>
        <w:pStyle w:val="NoSpacing"/>
        <w:rPr>
          <w:sz w:val="20"/>
          <w:szCs w:val="20"/>
        </w:rPr>
      </w:pPr>
    </w:p>
    <w:sectPr w:rsidR="00BB755B" w:rsidRPr="00447417" w:rsidSect="00700BFA">
      <w:footerReference w:type="default" r:id="rId8"/>
      <w:footerReference w:type="first" r:id="rId9"/>
      <w:pgSz w:w="11907" w:h="16839" w:code="9"/>
      <w:pgMar w:top="907" w:right="1021" w:bottom="907" w:left="1021" w:header="1077" w:footer="107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7687" w14:textId="77777777" w:rsidR="00867761" w:rsidRDefault="00867761" w:rsidP="00812D8B">
      <w:pPr>
        <w:spacing w:line="240" w:lineRule="auto"/>
      </w:pPr>
      <w:r>
        <w:separator/>
      </w:r>
    </w:p>
  </w:endnote>
  <w:endnote w:type="continuationSeparator" w:id="0">
    <w:p w14:paraId="45CF1A4A" w14:textId="77777777" w:rsidR="00867761" w:rsidRDefault="00867761" w:rsidP="0081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51034859"/>
      <w:docPartObj>
        <w:docPartGallery w:val="Page Numbers (Bottom of Page)"/>
        <w:docPartUnique/>
      </w:docPartObj>
    </w:sdtPr>
    <w:sdtEndPr>
      <w:rPr>
        <w:noProof/>
      </w:rPr>
    </w:sdtEndPr>
    <w:sdtContent>
      <w:p w14:paraId="32772486" w14:textId="77777777" w:rsidR="00812D8B" w:rsidRPr="00AD3FAC" w:rsidRDefault="00AD3FAC" w:rsidP="00AD3FAC">
        <w:pPr>
          <w:pStyle w:val="Footer"/>
          <w:rPr>
            <w:sz w:val="20"/>
            <w:szCs w:val="20"/>
          </w:rPr>
        </w:pPr>
        <w:r w:rsidRPr="00AD3FAC">
          <w:rPr>
            <w:sz w:val="20"/>
            <w:szCs w:val="20"/>
          </w:rPr>
          <w:fldChar w:fldCharType="begin"/>
        </w:r>
        <w:r w:rsidRPr="00AD3FAC">
          <w:rPr>
            <w:sz w:val="20"/>
            <w:szCs w:val="20"/>
          </w:rPr>
          <w:instrText xml:space="preserve"> PAGE   \* MERGEFORMAT </w:instrText>
        </w:r>
        <w:r w:rsidRPr="00AD3FAC">
          <w:rPr>
            <w:sz w:val="20"/>
            <w:szCs w:val="20"/>
          </w:rPr>
          <w:fldChar w:fldCharType="separate"/>
        </w:r>
        <w:r w:rsidR="00E37C05">
          <w:rPr>
            <w:noProof/>
            <w:sz w:val="20"/>
            <w:szCs w:val="20"/>
          </w:rPr>
          <w:t>4</w:t>
        </w:r>
        <w:r w:rsidRPr="00AD3FA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462572545"/>
      <w:docPartObj>
        <w:docPartGallery w:val="Page Numbers (Bottom of Page)"/>
        <w:docPartUnique/>
      </w:docPartObj>
    </w:sdtPr>
    <w:sdtEndPr>
      <w:rPr>
        <w:noProof/>
      </w:rPr>
    </w:sdtEndPr>
    <w:sdtContent>
      <w:p w14:paraId="49768667" w14:textId="77777777" w:rsidR="00AD3FAC" w:rsidRPr="008F74E9" w:rsidRDefault="00AD3FAC" w:rsidP="00AD3FAC">
        <w:pPr>
          <w:pStyle w:val="Footer"/>
          <w:rPr>
            <w:rFonts w:asciiTheme="minorHAnsi" w:hAnsiTheme="minorHAnsi" w:cstheme="minorHAnsi"/>
            <w:sz w:val="20"/>
            <w:szCs w:val="20"/>
          </w:rPr>
        </w:pPr>
        <w:r w:rsidRPr="008F74E9">
          <w:rPr>
            <w:rFonts w:asciiTheme="minorHAnsi" w:hAnsiTheme="minorHAnsi" w:cstheme="minorHAnsi"/>
            <w:sz w:val="20"/>
            <w:szCs w:val="20"/>
          </w:rPr>
          <w:fldChar w:fldCharType="begin"/>
        </w:r>
        <w:r w:rsidRPr="008F74E9">
          <w:rPr>
            <w:rFonts w:asciiTheme="minorHAnsi" w:hAnsiTheme="minorHAnsi" w:cstheme="minorHAnsi"/>
            <w:sz w:val="20"/>
            <w:szCs w:val="20"/>
          </w:rPr>
          <w:instrText xml:space="preserve"> PAGE   \* MERGEFORMAT </w:instrText>
        </w:r>
        <w:r w:rsidRPr="008F74E9">
          <w:rPr>
            <w:rFonts w:asciiTheme="minorHAnsi" w:hAnsiTheme="minorHAnsi" w:cstheme="minorHAnsi"/>
            <w:sz w:val="20"/>
            <w:szCs w:val="20"/>
          </w:rPr>
          <w:fldChar w:fldCharType="separate"/>
        </w:r>
        <w:r w:rsidR="00E37C05" w:rsidRPr="008F74E9">
          <w:rPr>
            <w:rFonts w:asciiTheme="minorHAnsi" w:hAnsiTheme="minorHAnsi" w:cstheme="minorHAnsi"/>
            <w:noProof/>
            <w:sz w:val="20"/>
            <w:szCs w:val="20"/>
          </w:rPr>
          <w:t>1</w:t>
        </w:r>
        <w:r w:rsidRPr="008F74E9">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5FC8" w14:textId="77777777" w:rsidR="00867761" w:rsidRDefault="00867761" w:rsidP="00812D8B">
      <w:pPr>
        <w:spacing w:line="240" w:lineRule="auto"/>
      </w:pPr>
      <w:r>
        <w:separator/>
      </w:r>
    </w:p>
  </w:footnote>
  <w:footnote w:type="continuationSeparator" w:id="0">
    <w:p w14:paraId="1CFAD4AD" w14:textId="77777777" w:rsidR="00867761" w:rsidRDefault="00867761" w:rsidP="00812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BC2"/>
    <w:multiLevelType w:val="hybridMultilevel"/>
    <w:tmpl w:val="4A7AA638"/>
    <w:lvl w:ilvl="0" w:tplc="DE609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434103"/>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E055E"/>
    <w:multiLevelType w:val="hybridMultilevel"/>
    <w:tmpl w:val="EFEA78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8157FE"/>
    <w:multiLevelType w:val="hybridMultilevel"/>
    <w:tmpl w:val="050AACAA"/>
    <w:lvl w:ilvl="0" w:tplc="DE609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365C3F"/>
    <w:multiLevelType w:val="hybridMultilevel"/>
    <w:tmpl w:val="3EA25A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3C222BE"/>
    <w:multiLevelType w:val="hybridMultilevel"/>
    <w:tmpl w:val="4A7AA638"/>
    <w:lvl w:ilvl="0" w:tplc="DE609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7" w15:restartNumberingAfterBreak="0">
    <w:nsid w:val="25531FAF"/>
    <w:multiLevelType w:val="hybridMultilevel"/>
    <w:tmpl w:val="4A7AA638"/>
    <w:lvl w:ilvl="0" w:tplc="DE609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F029C3"/>
    <w:multiLevelType w:val="hybridMultilevel"/>
    <w:tmpl w:val="67E88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0B1EF0"/>
    <w:multiLevelType w:val="hybridMultilevel"/>
    <w:tmpl w:val="20FE21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4B1759"/>
    <w:multiLevelType w:val="hybridMultilevel"/>
    <w:tmpl w:val="EC8A0944"/>
    <w:lvl w:ilvl="0" w:tplc="0B8401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4B37F1"/>
    <w:multiLevelType w:val="hybridMultilevel"/>
    <w:tmpl w:val="B37E5E0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EB61FEF"/>
    <w:multiLevelType w:val="hybridMultilevel"/>
    <w:tmpl w:val="8DA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B7B70"/>
    <w:multiLevelType w:val="hybridMultilevel"/>
    <w:tmpl w:val="B27A9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7E0E66"/>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17404D"/>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3F5F6E"/>
    <w:multiLevelType w:val="hybridMultilevel"/>
    <w:tmpl w:val="81621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492966"/>
    <w:multiLevelType w:val="hybridMultilevel"/>
    <w:tmpl w:val="DA4C1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A6718"/>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987AB1"/>
    <w:multiLevelType w:val="hybridMultilevel"/>
    <w:tmpl w:val="4A7AA638"/>
    <w:lvl w:ilvl="0" w:tplc="DE609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1" w15:restartNumberingAfterBreak="0">
    <w:nsid w:val="57E66370"/>
    <w:multiLevelType w:val="hybridMultilevel"/>
    <w:tmpl w:val="B8BA481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A3717A"/>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9D40A6"/>
    <w:multiLevelType w:val="hybridMultilevel"/>
    <w:tmpl w:val="AB068086"/>
    <w:lvl w:ilvl="0" w:tplc="DE609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9A304D"/>
    <w:multiLevelType w:val="hybridMultilevel"/>
    <w:tmpl w:val="7882A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5F54DA"/>
    <w:multiLevelType w:val="hybridMultilevel"/>
    <w:tmpl w:val="E4868C10"/>
    <w:lvl w:ilvl="0" w:tplc="DC4A8642">
      <w:start w:val="1"/>
      <w:numFmt w:val="bullet"/>
      <w:lvlText w:val="•"/>
      <w:lvlJc w:val="left"/>
      <w:pPr>
        <w:tabs>
          <w:tab w:val="num" w:pos="720"/>
        </w:tabs>
        <w:ind w:left="720" w:hanging="360"/>
      </w:pPr>
      <w:rPr>
        <w:rFonts w:ascii="Arial" w:hAnsi="Arial" w:hint="default"/>
      </w:rPr>
    </w:lvl>
    <w:lvl w:ilvl="1" w:tplc="2ACACCB0" w:tentative="1">
      <w:start w:val="1"/>
      <w:numFmt w:val="bullet"/>
      <w:lvlText w:val="•"/>
      <w:lvlJc w:val="left"/>
      <w:pPr>
        <w:tabs>
          <w:tab w:val="num" w:pos="1440"/>
        </w:tabs>
        <w:ind w:left="1440" w:hanging="360"/>
      </w:pPr>
      <w:rPr>
        <w:rFonts w:ascii="Arial" w:hAnsi="Arial" w:hint="default"/>
      </w:rPr>
    </w:lvl>
    <w:lvl w:ilvl="2" w:tplc="F0F0D31E" w:tentative="1">
      <w:start w:val="1"/>
      <w:numFmt w:val="bullet"/>
      <w:lvlText w:val="•"/>
      <w:lvlJc w:val="left"/>
      <w:pPr>
        <w:tabs>
          <w:tab w:val="num" w:pos="2160"/>
        </w:tabs>
        <w:ind w:left="2160" w:hanging="360"/>
      </w:pPr>
      <w:rPr>
        <w:rFonts w:ascii="Arial" w:hAnsi="Arial" w:hint="default"/>
      </w:rPr>
    </w:lvl>
    <w:lvl w:ilvl="3" w:tplc="B9E4DC12" w:tentative="1">
      <w:start w:val="1"/>
      <w:numFmt w:val="bullet"/>
      <w:lvlText w:val="•"/>
      <w:lvlJc w:val="left"/>
      <w:pPr>
        <w:tabs>
          <w:tab w:val="num" w:pos="2880"/>
        </w:tabs>
        <w:ind w:left="2880" w:hanging="360"/>
      </w:pPr>
      <w:rPr>
        <w:rFonts w:ascii="Arial" w:hAnsi="Arial" w:hint="default"/>
      </w:rPr>
    </w:lvl>
    <w:lvl w:ilvl="4" w:tplc="23247776" w:tentative="1">
      <w:start w:val="1"/>
      <w:numFmt w:val="bullet"/>
      <w:lvlText w:val="•"/>
      <w:lvlJc w:val="left"/>
      <w:pPr>
        <w:tabs>
          <w:tab w:val="num" w:pos="3600"/>
        </w:tabs>
        <w:ind w:left="3600" w:hanging="360"/>
      </w:pPr>
      <w:rPr>
        <w:rFonts w:ascii="Arial" w:hAnsi="Arial" w:hint="default"/>
      </w:rPr>
    </w:lvl>
    <w:lvl w:ilvl="5" w:tplc="5778260A" w:tentative="1">
      <w:start w:val="1"/>
      <w:numFmt w:val="bullet"/>
      <w:lvlText w:val="•"/>
      <w:lvlJc w:val="left"/>
      <w:pPr>
        <w:tabs>
          <w:tab w:val="num" w:pos="4320"/>
        </w:tabs>
        <w:ind w:left="4320" w:hanging="360"/>
      </w:pPr>
      <w:rPr>
        <w:rFonts w:ascii="Arial" w:hAnsi="Arial" w:hint="default"/>
      </w:rPr>
    </w:lvl>
    <w:lvl w:ilvl="6" w:tplc="D1008DE8" w:tentative="1">
      <w:start w:val="1"/>
      <w:numFmt w:val="bullet"/>
      <w:lvlText w:val="•"/>
      <w:lvlJc w:val="left"/>
      <w:pPr>
        <w:tabs>
          <w:tab w:val="num" w:pos="5040"/>
        </w:tabs>
        <w:ind w:left="5040" w:hanging="360"/>
      </w:pPr>
      <w:rPr>
        <w:rFonts w:ascii="Arial" w:hAnsi="Arial" w:hint="default"/>
      </w:rPr>
    </w:lvl>
    <w:lvl w:ilvl="7" w:tplc="6C44EF9C" w:tentative="1">
      <w:start w:val="1"/>
      <w:numFmt w:val="bullet"/>
      <w:lvlText w:val="•"/>
      <w:lvlJc w:val="left"/>
      <w:pPr>
        <w:tabs>
          <w:tab w:val="num" w:pos="5760"/>
        </w:tabs>
        <w:ind w:left="5760" w:hanging="360"/>
      </w:pPr>
      <w:rPr>
        <w:rFonts w:ascii="Arial" w:hAnsi="Arial" w:hint="default"/>
      </w:rPr>
    </w:lvl>
    <w:lvl w:ilvl="8" w:tplc="CC9649A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27" w15:restartNumberingAfterBreak="0">
    <w:nsid w:val="6F561195"/>
    <w:multiLevelType w:val="hybridMultilevel"/>
    <w:tmpl w:val="607C03B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29" w15:restartNumberingAfterBreak="0">
    <w:nsid w:val="7EF14108"/>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9B3051"/>
    <w:multiLevelType w:val="hybridMultilevel"/>
    <w:tmpl w:val="8A242D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1205849">
    <w:abstractNumId w:val="26"/>
  </w:num>
  <w:num w:numId="2" w16cid:durableId="1218904603">
    <w:abstractNumId w:val="28"/>
  </w:num>
  <w:num w:numId="3" w16cid:durableId="362245660">
    <w:abstractNumId w:val="20"/>
  </w:num>
  <w:num w:numId="4" w16cid:durableId="2000690374">
    <w:abstractNumId w:val="6"/>
  </w:num>
  <w:num w:numId="5" w16cid:durableId="590239966">
    <w:abstractNumId w:val="12"/>
  </w:num>
  <w:num w:numId="6" w16cid:durableId="1811971970">
    <w:abstractNumId w:val="25"/>
  </w:num>
  <w:num w:numId="7" w16cid:durableId="2073574262">
    <w:abstractNumId w:val="24"/>
  </w:num>
  <w:num w:numId="8" w16cid:durableId="844244586">
    <w:abstractNumId w:val="30"/>
  </w:num>
  <w:num w:numId="9" w16cid:durableId="1127554177">
    <w:abstractNumId w:val="16"/>
  </w:num>
  <w:num w:numId="10" w16cid:durableId="1580561071">
    <w:abstractNumId w:val="13"/>
  </w:num>
  <w:num w:numId="11" w16cid:durableId="452212770">
    <w:abstractNumId w:val="21"/>
  </w:num>
  <w:num w:numId="12" w16cid:durableId="43676613">
    <w:abstractNumId w:val="2"/>
  </w:num>
  <w:num w:numId="13" w16cid:durableId="962882854">
    <w:abstractNumId w:val="11"/>
  </w:num>
  <w:num w:numId="14" w16cid:durableId="987049468">
    <w:abstractNumId w:val="1"/>
  </w:num>
  <w:num w:numId="15" w16cid:durableId="2134277325">
    <w:abstractNumId w:val="18"/>
  </w:num>
  <w:num w:numId="16" w16cid:durableId="1727992338">
    <w:abstractNumId w:val="29"/>
  </w:num>
  <w:num w:numId="17" w16cid:durableId="1172799136">
    <w:abstractNumId w:val="15"/>
  </w:num>
  <w:num w:numId="18" w16cid:durableId="1489783006">
    <w:abstractNumId w:val="22"/>
  </w:num>
  <w:num w:numId="19" w16cid:durableId="1828859634">
    <w:abstractNumId w:val="14"/>
  </w:num>
  <w:num w:numId="20" w16cid:durableId="499278839">
    <w:abstractNumId w:val="27"/>
  </w:num>
  <w:num w:numId="21" w16cid:durableId="593124867">
    <w:abstractNumId w:val="8"/>
  </w:num>
  <w:num w:numId="22" w16cid:durableId="1696341370">
    <w:abstractNumId w:val="4"/>
  </w:num>
  <w:num w:numId="23" w16cid:durableId="581525383">
    <w:abstractNumId w:val="10"/>
  </w:num>
  <w:num w:numId="24" w16cid:durableId="2125347061">
    <w:abstractNumId w:val="7"/>
  </w:num>
  <w:num w:numId="25" w16cid:durableId="1297570504">
    <w:abstractNumId w:val="0"/>
  </w:num>
  <w:num w:numId="26" w16cid:durableId="1434470335">
    <w:abstractNumId w:val="5"/>
  </w:num>
  <w:num w:numId="27" w16cid:durableId="308439435">
    <w:abstractNumId w:val="19"/>
  </w:num>
  <w:num w:numId="28" w16cid:durableId="1877548047">
    <w:abstractNumId w:val="23"/>
  </w:num>
  <w:num w:numId="29" w16cid:durableId="1399792278">
    <w:abstractNumId w:val="3"/>
  </w:num>
  <w:num w:numId="30" w16cid:durableId="47345399">
    <w:abstractNumId w:val="17"/>
  </w:num>
  <w:num w:numId="31" w16cid:durableId="478348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A0MTM3sTQyNTExMDNQ0lEKTi0uzszPAykwqgUAClKy8iwAAAA="/>
  </w:docVars>
  <w:rsids>
    <w:rsidRoot w:val="002B5D82"/>
    <w:rsid w:val="0002123D"/>
    <w:rsid w:val="00032D7E"/>
    <w:rsid w:val="00060B2A"/>
    <w:rsid w:val="00062F00"/>
    <w:rsid w:val="00097B5A"/>
    <w:rsid w:val="000C6952"/>
    <w:rsid w:val="000D0E51"/>
    <w:rsid w:val="000E3E9A"/>
    <w:rsid w:val="00111AD6"/>
    <w:rsid w:val="00144F8F"/>
    <w:rsid w:val="00164803"/>
    <w:rsid w:val="00164DD9"/>
    <w:rsid w:val="001779F3"/>
    <w:rsid w:val="001A7268"/>
    <w:rsid w:val="001B4346"/>
    <w:rsid w:val="00201BC1"/>
    <w:rsid w:val="00224E82"/>
    <w:rsid w:val="00234EA8"/>
    <w:rsid w:val="00243B95"/>
    <w:rsid w:val="0024549D"/>
    <w:rsid w:val="00261FDA"/>
    <w:rsid w:val="0026580E"/>
    <w:rsid w:val="002B272B"/>
    <w:rsid w:val="002B4194"/>
    <w:rsid w:val="002B5D82"/>
    <w:rsid w:val="002C0582"/>
    <w:rsid w:val="00312287"/>
    <w:rsid w:val="00337E85"/>
    <w:rsid w:val="003425CE"/>
    <w:rsid w:val="00343B21"/>
    <w:rsid w:val="00355102"/>
    <w:rsid w:val="00380600"/>
    <w:rsid w:val="00386F30"/>
    <w:rsid w:val="003B2AA7"/>
    <w:rsid w:val="003C5630"/>
    <w:rsid w:val="004014AE"/>
    <w:rsid w:val="00402172"/>
    <w:rsid w:val="00420EEF"/>
    <w:rsid w:val="0042185D"/>
    <w:rsid w:val="00421ACF"/>
    <w:rsid w:val="004346F1"/>
    <w:rsid w:val="00447417"/>
    <w:rsid w:val="00450E89"/>
    <w:rsid w:val="004655BD"/>
    <w:rsid w:val="00472092"/>
    <w:rsid w:val="004769FD"/>
    <w:rsid w:val="00491894"/>
    <w:rsid w:val="004A015E"/>
    <w:rsid w:val="004A4176"/>
    <w:rsid w:val="004A6CAA"/>
    <w:rsid w:val="004D1BC7"/>
    <w:rsid w:val="004D26AD"/>
    <w:rsid w:val="004E05BE"/>
    <w:rsid w:val="004F78A6"/>
    <w:rsid w:val="00507C54"/>
    <w:rsid w:val="00513D80"/>
    <w:rsid w:val="00517E6B"/>
    <w:rsid w:val="005343D2"/>
    <w:rsid w:val="005450DD"/>
    <w:rsid w:val="00551019"/>
    <w:rsid w:val="00581D7A"/>
    <w:rsid w:val="005822ED"/>
    <w:rsid w:val="0058349B"/>
    <w:rsid w:val="005A64EF"/>
    <w:rsid w:val="005C5B86"/>
    <w:rsid w:val="005C5D29"/>
    <w:rsid w:val="005C67EC"/>
    <w:rsid w:val="005E63A9"/>
    <w:rsid w:val="005E7DBB"/>
    <w:rsid w:val="005F6673"/>
    <w:rsid w:val="005F72AE"/>
    <w:rsid w:val="00601635"/>
    <w:rsid w:val="00604D01"/>
    <w:rsid w:val="00606CAA"/>
    <w:rsid w:val="00613B9B"/>
    <w:rsid w:val="006224D5"/>
    <w:rsid w:val="00624274"/>
    <w:rsid w:val="00624E4C"/>
    <w:rsid w:val="00632275"/>
    <w:rsid w:val="00670572"/>
    <w:rsid w:val="006A4A4A"/>
    <w:rsid w:val="006A527D"/>
    <w:rsid w:val="006B1CD9"/>
    <w:rsid w:val="006F0DF9"/>
    <w:rsid w:val="006F5FE2"/>
    <w:rsid w:val="00700BFA"/>
    <w:rsid w:val="007146D1"/>
    <w:rsid w:val="00715D23"/>
    <w:rsid w:val="00734274"/>
    <w:rsid w:val="0075698B"/>
    <w:rsid w:val="007713BB"/>
    <w:rsid w:val="007A38EB"/>
    <w:rsid w:val="007A5BBA"/>
    <w:rsid w:val="007A67FE"/>
    <w:rsid w:val="007B56E7"/>
    <w:rsid w:val="00812D8B"/>
    <w:rsid w:val="00840D08"/>
    <w:rsid w:val="008510F9"/>
    <w:rsid w:val="00865E5B"/>
    <w:rsid w:val="00867761"/>
    <w:rsid w:val="00871CE2"/>
    <w:rsid w:val="00877BFC"/>
    <w:rsid w:val="008B7BEE"/>
    <w:rsid w:val="008D405D"/>
    <w:rsid w:val="008D7926"/>
    <w:rsid w:val="008E2D2D"/>
    <w:rsid w:val="008F74E9"/>
    <w:rsid w:val="00906168"/>
    <w:rsid w:val="009118A6"/>
    <w:rsid w:val="009561BE"/>
    <w:rsid w:val="0095676A"/>
    <w:rsid w:val="00957444"/>
    <w:rsid w:val="009951E5"/>
    <w:rsid w:val="009C7214"/>
    <w:rsid w:val="009D236D"/>
    <w:rsid w:val="009D6248"/>
    <w:rsid w:val="009E3FA4"/>
    <w:rsid w:val="009F27F4"/>
    <w:rsid w:val="00A213FC"/>
    <w:rsid w:val="00A633A4"/>
    <w:rsid w:val="00A6519A"/>
    <w:rsid w:val="00A70B1B"/>
    <w:rsid w:val="00A9624A"/>
    <w:rsid w:val="00AB6203"/>
    <w:rsid w:val="00AD3FAC"/>
    <w:rsid w:val="00AE2ABC"/>
    <w:rsid w:val="00AF7C30"/>
    <w:rsid w:val="00B07CDF"/>
    <w:rsid w:val="00B1163D"/>
    <w:rsid w:val="00B2489B"/>
    <w:rsid w:val="00B30322"/>
    <w:rsid w:val="00B5056E"/>
    <w:rsid w:val="00B74DCC"/>
    <w:rsid w:val="00B77F53"/>
    <w:rsid w:val="00B807F5"/>
    <w:rsid w:val="00B86BDD"/>
    <w:rsid w:val="00BB755B"/>
    <w:rsid w:val="00C2115A"/>
    <w:rsid w:val="00C33863"/>
    <w:rsid w:val="00C56213"/>
    <w:rsid w:val="00C810CF"/>
    <w:rsid w:val="00C8333A"/>
    <w:rsid w:val="00C96D0B"/>
    <w:rsid w:val="00CC3986"/>
    <w:rsid w:val="00CC7DFC"/>
    <w:rsid w:val="00CF2AC4"/>
    <w:rsid w:val="00CF7FE3"/>
    <w:rsid w:val="00D01D47"/>
    <w:rsid w:val="00D04F64"/>
    <w:rsid w:val="00D05ECE"/>
    <w:rsid w:val="00D102FD"/>
    <w:rsid w:val="00D1136E"/>
    <w:rsid w:val="00D12149"/>
    <w:rsid w:val="00D154C2"/>
    <w:rsid w:val="00D17B35"/>
    <w:rsid w:val="00D32400"/>
    <w:rsid w:val="00D77100"/>
    <w:rsid w:val="00D9379C"/>
    <w:rsid w:val="00DC5729"/>
    <w:rsid w:val="00DD56EB"/>
    <w:rsid w:val="00DE338E"/>
    <w:rsid w:val="00E0577E"/>
    <w:rsid w:val="00E1782E"/>
    <w:rsid w:val="00E30265"/>
    <w:rsid w:val="00E37C05"/>
    <w:rsid w:val="00E4617E"/>
    <w:rsid w:val="00E521F3"/>
    <w:rsid w:val="00E63F5E"/>
    <w:rsid w:val="00E83DE9"/>
    <w:rsid w:val="00EA07E6"/>
    <w:rsid w:val="00EA4EAF"/>
    <w:rsid w:val="00EA4EC1"/>
    <w:rsid w:val="00EB27A2"/>
    <w:rsid w:val="00EC5082"/>
    <w:rsid w:val="00ED7E6B"/>
    <w:rsid w:val="00EF3B63"/>
    <w:rsid w:val="00F00A84"/>
    <w:rsid w:val="00F01FD8"/>
    <w:rsid w:val="00F15035"/>
    <w:rsid w:val="00F24085"/>
    <w:rsid w:val="00F31FC9"/>
    <w:rsid w:val="00F42247"/>
    <w:rsid w:val="00F46A97"/>
    <w:rsid w:val="00F65BF6"/>
    <w:rsid w:val="00F777A9"/>
    <w:rsid w:val="00F80DC0"/>
    <w:rsid w:val="00F87C3B"/>
    <w:rsid w:val="00F93DFF"/>
    <w:rsid w:val="00FA5187"/>
    <w:rsid w:val="00FB7FB2"/>
    <w:rsid w:val="00FC1177"/>
    <w:rsid w:val="00FD4177"/>
    <w:rsid w:val="00FE1A92"/>
    <w:rsid w:val="00FF04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DF1D"/>
  <w15:docId w15:val="{95D336F0-FBF4-4691-B68D-AAC67DA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8B"/>
    <w:pPr>
      <w:autoSpaceDE w:val="0"/>
      <w:autoSpaceDN w:val="0"/>
      <w:spacing w:after="0" w:line="480" w:lineRule="atLeast"/>
      <w:ind w:firstLine="108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812D8B"/>
    <w:pPr>
      <w:keepNext/>
      <w:spacing w:before="240"/>
      <w:ind w:firstLine="0"/>
      <w:jc w:val="center"/>
      <w:outlineLvl w:val="0"/>
    </w:pPr>
    <w:rPr>
      <w:b/>
      <w:kern w:val="32"/>
    </w:rPr>
  </w:style>
  <w:style w:type="paragraph" w:styleId="Heading2">
    <w:name w:val="heading 2"/>
    <w:basedOn w:val="Normal"/>
    <w:next w:val="Normal"/>
    <w:link w:val="Heading2Char"/>
    <w:qFormat/>
    <w:rsid w:val="00812D8B"/>
    <w:pPr>
      <w:keepNext/>
      <w:spacing w:before="240"/>
      <w:ind w:firstLine="0"/>
      <w:jc w:val="center"/>
      <w:outlineLvl w:val="1"/>
    </w:pPr>
    <w:rPr>
      <w:i/>
    </w:rPr>
  </w:style>
  <w:style w:type="paragraph" w:styleId="Heading3">
    <w:name w:val="heading 3"/>
    <w:basedOn w:val="Normal"/>
    <w:next w:val="Normal"/>
    <w:link w:val="Heading3Char"/>
    <w:qFormat/>
    <w:rsid w:val="00812D8B"/>
    <w:pPr>
      <w:keepNext/>
      <w:spacing w:before="240"/>
      <w:ind w:firstLine="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customStyle="1" w:styleId="Heading1Char">
    <w:name w:val="Heading 1 Char"/>
    <w:basedOn w:val="DefaultParagraphFont"/>
    <w:link w:val="Heading1"/>
    <w:rsid w:val="00812D8B"/>
    <w:rPr>
      <w:rFonts w:ascii="Times New Roman" w:eastAsia="Times New Roman" w:hAnsi="Times New Roman" w:cs="Times New Roman"/>
      <w:b/>
      <w:kern w:val="32"/>
      <w:sz w:val="24"/>
      <w:szCs w:val="24"/>
      <w:lang w:bidi="ar-SA"/>
    </w:rPr>
  </w:style>
  <w:style w:type="character" w:customStyle="1" w:styleId="Heading2Char">
    <w:name w:val="Heading 2 Char"/>
    <w:basedOn w:val="DefaultParagraphFont"/>
    <w:link w:val="Heading2"/>
    <w:rsid w:val="00812D8B"/>
    <w:rPr>
      <w:rFonts w:ascii="Times New Roman" w:eastAsia="Times New Roman" w:hAnsi="Times New Roman" w:cs="Times New Roman"/>
      <w:i/>
      <w:sz w:val="24"/>
      <w:szCs w:val="24"/>
      <w:lang w:bidi="ar-SA"/>
    </w:rPr>
  </w:style>
  <w:style w:type="character" w:customStyle="1" w:styleId="Heading3Char">
    <w:name w:val="Heading 3 Char"/>
    <w:basedOn w:val="DefaultParagraphFont"/>
    <w:link w:val="Heading3"/>
    <w:rsid w:val="00812D8B"/>
    <w:rPr>
      <w:rFonts w:ascii="Times New Roman" w:eastAsia="Times New Roman" w:hAnsi="Times New Roman" w:cs="Times New Roman"/>
      <w:b/>
      <w:sz w:val="24"/>
      <w:szCs w:val="24"/>
      <w:lang w:bidi="ar-SA"/>
    </w:rPr>
  </w:style>
  <w:style w:type="character" w:styleId="FootnoteReference">
    <w:name w:val="footnote reference"/>
    <w:basedOn w:val="DefaultParagraphFont"/>
    <w:rsid w:val="00812D8B"/>
    <w:rPr>
      <w:sz w:val="18"/>
      <w:szCs w:val="18"/>
      <w:vertAlign w:val="superscript"/>
    </w:rPr>
  </w:style>
  <w:style w:type="character" w:styleId="PageNumber">
    <w:name w:val="page number"/>
    <w:basedOn w:val="DefaultParagraphFont"/>
    <w:rsid w:val="00812D8B"/>
    <w:rPr>
      <w:rFonts w:ascii="Times New Roman" w:hAnsi="Times New Roman" w:cs="Times New Roman"/>
      <w:sz w:val="24"/>
      <w:szCs w:val="24"/>
    </w:rPr>
  </w:style>
  <w:style w:type="paragraph" w:styleId="Footer">
    <w:name w:val="footer"/>
    <w:basedOn w:val="Normal"/>
    <w:link w:val="FooterChar"/>
    <w:uiPriority w:val="99"/>
    <w:rsid w:val="00812D8B"/>
    <w:pPr>
      <w:spacing w:line="240" w:lineRule="atLeast"/>
      <w:ind w:firstLine="0"/>
      <w:jc w:val="center"/>
    </w:pPr>
  </w:style>
  <w:style w:type="character" w:customStyle="1" w:styleId="FooterChar">
    <w:name w:val="Footer Char"/>
    <w:basedOn w:val="DefaultParagraphFont"/>
    <w:link w:val="Footer"/>
    <w:uiPriority w:val="99"/>
    <w:rsid w:val="00812D8B"/>
    <w:rPr>
      <w:rFonts w:ascii="Times New Roman" w:eastAsia="Times New Roman" w:hAnsi="Times New Roman" w:cs="Times New Roman"/>
      <w:sz w:val="24"/>
      <w:szCs w:val="24"/>
      <w:lang w:bidi="ar-SA"/>
    </w:rPr>
  </w:style>
  <w:style w:type="paragraph" w:styleId="Header">
    <w:name w:val="header"/>
    <w:basedOn w:val="Normal"/>
    <w:link w:val="HeaderChar"/>
    <w:rsid w:val="00812D8B"/>
    <w:pPr>
      <w:tabs>
        <w:tab w:val="center" w:pos="4320"/>
        <w:tab w:val="right" w:pos="8640"/>
      </w:tabs>
      <w:spacing w:line="240" w:lineRule="atLeast"/>
      <w:ind w:firstLine="0"/>
      <w:jc w:val="right"/>
    </w:pPr>
  </w:style>
  <w:style w:type="character" w:customStyle="1" w:styleId="HeaderChar">
    <w:name w:val="Header Char"/>
    <w:basedOn w:val="DefaultParagraphFont"/>
    <w:link w:val="Header"/>
    <w:rsid w:val="00812D8B"/>
    <w:rPr>
      <w:rFonts w:ascii="Times New Roman" w:eastAsia="Times New Roman" w:hAnsi="Times New Roman" w:cs="Times New Roman"/>
      <w:sz w:val="24"/>
      <w:szCs w:val="24"/>
      <w:lang w:bidi="ar-SA"/>
    </w:rPr>
  </w:style>
  <w:style w:type="paragraph" w:styleId="FootnoteText">
    <w:name w:val="footnote text"/>
    <w:basedOn w:val="Normal"/>
    <w:link w:val="FootnoteTextChar"/>
    <w:autoRedefine/>
    <w:rsid w:val="00812D8B"/>
    <w:pPr>
      <w:spacing w:before="200" w:line="200" w:lineRule="atLeast"/>
    </w:pPr>
    <w:rPr>
      <w:sz w:val="20"/>
    </w:rPr>
  </w:style>
  <w:style w:type="character" w:customStyle="1" w:styleId="FootnoteTextChar">
    <w:name w:val="Footnote Text Char"/>
    <w:basedOn w:val="DefaultParagraphFont"/>
    <w:link w:val="FootnoteText"/>
    <w:rsid w:val="00812D8B"/>
    <w:rPr>
      <w:rFonts w:ascii="Times New Roman" w:eastAsia="Times New Roman" w:hAnsi="Times New Roman" w:cs="Times New Roman"/>
      <w:sz w:val="20"/>
      <w:szCs w:val="24"/>
      <w:lang w:bidi="ar-SA"/>
    </w:rPr>
  </w:style>
  <w:style w:type="paragraph" w:customStyle="1" w:styleId="Chapter">
    <w:name w:val="Chapter"/>
    <w:basedOn w:val="Normal"/>
    <w:next w:val="Normal"/>
    <w:rsid w:val="00812D8B"/>
    <w:pPr>
      <w:ind w:firstLine="0"/>
      <w:jc w:val="center"/>
    </w:pPr>
    <w:rPr>
      <w:caps/>
    </w:rPr>
  </w:style>
  <w:style w:type="paragraph" w:customStyle="1" w:styleId="BibliographyEntry">
    <w:name w:val="Bibliography Entry"/>
    <w:basedOn w:val="Normal"/>
    <w:rsid w:val="00812D8B"/>
    <w:pPr>
      <w:keepLines/>
      <w:spacing w:before="240" w:line="240" w:lineRule="atLeast"/>
      <w:ind w:left="1800" w:hanging="720"/>
    </w:pPr>
  </w:style>
  <w:style w:type="paragraph" w:customStyle="1" w:styleId="BlockQuotationIndent">
    <w:name w:val="Block Quotation Indent"/>
    <w:basedOn w:val="Normal"/>
    <w:next w:val="Normal"/>
    <w:rsid w:val="00812D8B"/>
    <w:pPr>
      <w:spacing w:before="240" w:line="240" w:lineRule="atLeast"/>
      <w:ind w:left="720" w:firstLine="360"/>
    </w:pPr>
  </w:style>
  <w:style w:type="character" w:styleId="Hyperlink">
    <w:name w:val="Hyperlink"/>
    <w:basedOn w:val="DefaultParagraphFont"/>
    <w:uiPriority w:val="99"/>
    <w:unhideWhenUsed/>
    <w:rsid w:val="00812D8B"/>
    <w:rPr>
      <w:color w:val="0000FF" w:themeColor="hyperlink"/>
      <w:u w:val="single"/>
    </w:rPr>
  </w:style>
  <w:style w:type="paragraph" w:styleId="BalloonText">
    <w:name w:val="Balloon Text"/>
    <w:basedOn w:val="Normal"/>
    <w:link w:val="BalloonTextChar"/>
    <w:uiPriority w:val="99"/>
    <w:semiHidden/>
    <w:unhideWhenUsed/>
    <w:rsid w:val="002B27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72B"/>
    <w:rPr>
      <w:rFonts w:ascii="Tahoma" w:eastAsia="Times New Roman" w:hAnsi="Tahoma" w:cs="Tahoma"/>
      <w:sz w:val="16"/>
      <w:szCs w:val="16"/>
      <w:lang w:bidi="ar-SA"/>
    </w:rPr>
  </w:style>
  <w:style w:type="paragraph" w:styleId="NormalWeb">
    <w:name w:val="Normal (Web)"/>
    <w:basedOn w:val="Normal"/>
    <w:uiPriority w:val="99"/>
    <w:semiHidden/>
    <w:unhideWhenUsed/>
    <w:rsid w:val="00C96D0B"/>
    <w:pPr>
      <w:autoSpaceDE/>
      <w:autoSpaceDN/>
      <w:spacing w:before="100" w:beforeAutospacing="1" w:after="100" w:afterAutospacing="1" w:line="240" w:lineRule="auto"/>
      <w:ind w:firstLine="0"/>
    </w:pPr>
    <w:rPr>
      <w:lang w:bidi="he-IL"/>
    </w:rPr>
  </w:style>
  <w:style w:type="character" w:styleId="UnresolvedMention">
    <w:name w:val="Unresolved Mention"/>
    <w:basedOn w:val="DefaultParagraphFont"/>
    <w:uiPriority w:val="99"/>
    <w:semiHidden/>
    <w:unhideWhenUsed/>
    <w:rsid w:val="004F78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5588">
      <w:bodyDiv w:val="1"/>
      <w:marLeft w:val="0"/>
      <w:marRight w:val="0"/>
      <w:marTop w:val="0"/>
      <w:marBottom w:val="0"/>
      <w:divBdr>
        <w:top w:val="none" w:sz="0" w:space="0" w:color="auto"/>
        <w:left w:val="none" w:sz="0" w:space="0" w:color="auto"/>
        <w:bottom w:val="none" w:sz="0" w:space="0" w:color="auto"/>
        <w:right w:val="none" w:sz="0" w:space="0" w:color="auto"/>
      </w:divBdr>
    </w:div>
    <w:div w:id="315495329">
      <w:bodyDiv w:val="1"/>
      <w:marLeft w:val="0"/>
      <w:marRight w:val="0"/>
      <w:marTop w:val="0"/>
      <w:marBottom w:val="0"/>
      <w:divBdr>
        <w:top w:val="none" w:sz="0" w:space="0" w:color="auto"/>
        <w:left w:val="none" w:sz="0" w:space="0" w:color="auto"/>
        <w:bottom w:val="none" w:sz="0" w:space="0" w:color="auto"/>
        <w:right w:val="none" w:sz="0" w:space="0" w:color="auto"/>
      </w:divBdr>
    </w:div>
    <w:div w:id="787629999">
      <w:bodyDiv w:val="1"/>
      <w:marLeft w:val="0"/>
      <w:marRight w:val="0"/>
      <w:marTop w:val="0"/>
      <w:marBottom w:val="0"/>
      <w:divBdr>
        <w:top w:val="none" w:sz="0" w:space="0" w:color="auto"/>
        <w:left w:val="none" w:sz="0" w:space="0" w:color="auto"/>
        <w:bottom w:val="none" w:sz="0" w:space="0" w:color="auto"/>
        <w:right w:val="none" w:sz="0" w:space="0" w:color="auto"/>
      </w:divBdr>
    </w:div>
    <w:div w:id="827786487">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99646398">
      <w:bodyDiv w:val="1"/>
      <w:marLeft w:val="0"/>
      <w:marRight w:val="0"/>
      <w:marTop w:val="0"/>
      <w:marBottom w:val="0"/>
      <w:divBdr>
        <w:top w:val="none" w:sz="0" w:space="0" w:color="auto"/>
        <w:left w:val="none" w:sz="0" w:space="0" w:color="auto"/>
        <w:bottom w:val="none" w:sz="0" w:space="0" w:color="auto"/>
        <w:right w:val="none" w:sz="0" w:space="0" w:color="auto"/>
      </w:divBdr>
    </w:div>
    <w:div w:id="1186098412">
      <w:bodyDiv w:val="1"/>
      <w:marLeft w:val="0"/>
      <w:marRight w:val="0"/>
      <w:marTop w:val="0"/>
      <w:marBottom w:val="0"/>
      <w:divBdr>
        <w:top w:val="none" w:sz="0" w:space="0" w:color="auto"/>
        <w:left w:val="none" w:sz="0" w:space="0" w:color="auto"/>
        <w:bottom w:val="none" w:sz="0" w:space="0" w:color="auto"/>
        <w:right w:val="none" w:sz="0" w:space="0" w:color="auto"/>
      </w:divBdr>
    </w:div>
    <w:div w:id="1618484735">
      <w:bodyDiv w:val="1"/>
      <w:marLeft w:val="0"/>
      <w:marRight w:val="0"/>
      <w:marTop w:val="0"/>
      <w:marBottom w:val="0"/>
      <w:divBdr>
        <w:top w:val="none" w:sz="0" w:space="0" w:color="auto"/>
        <w:left w:val="none" w:sz="0" w:space="0" w:color="auto"/>
        <w:bottom w:val="none" w:sz="0" w:space="0" w:color="auto"/>
        <w:right w:val="none" w:sz="0" w:space="0" w:color="auto"/>
      </w:divBdr>
    </w:div>
    <w:div w:id="2128617195">
      <w:bodyDiv w:val="1"/>
      <w:marLeft w:val="0"/>
      <w:marRight w:val="0"/>
      <w:marTop w:val="0"/>
      <w:marBottom w:val="0"/>
      <w:divBdr>
        <w:top w:val="none" w:sz="0" w:space="0" w:color="auto"/>
        <w:left w:val="none" w:sz="0" w:space="0" w:color="auto"/>
        <w:bottom w:val="none" w:sz="0" w:space="0" w:color="auto"/>
        <w:right w:val="none" w:sz="0" w:space="0" w:color="auto"/>
      </w:divBdr>
      <w:divsChild>
        <w:div w:id="944270654">
          <w:marLeft w:val="288"/>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A82D7-470F-4D6D-A469-87AC097E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David Graieg</cp:lastModifiedBy>
  <cp:revision>48</cp:revision>
  <dcterms:created xsi:type="dcterms:W3CDTF">2012-03-04T03:25:00Z</dcterms:created>
  <dcterms:modified xsi:type="dcterms:W3CDTF">2023-04-27T05:57:00Z</dcterms:modified>
</cp:coreProperties>
</file>