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DE8D5" w14:textId="77777777" w:rsidR="00164DD9" w:rsidRPr="008F74E9" w:rsidRDefault="00164DD9" w:rsidP="00164DD9">
      <w:pPr>
        <w:pStyle w:val="NoSpacing"/>
        <w:rPr>
          <w:rFonts w:cstheme="minorHAnsi"/>
          <w:b/>
          <w:sz w:val="20"/>
          <w:szCs w:val="20"/>
        </w:rPr>
      </w:pPr>
      <w:r w:rsidRPr="008F74E9">
        <w:rPr>
          <w:rFonts w:cstheme="minorHAnsi"/>
          <w:b/>
          <w:sz w:val="20"/>
          <w:szCs w:val="20"/>
        </w:rPr>
        <w:t>Science</w:t>
      </w:r>
    </w:p>
    <w:p w14:paraId="2B9A1C81" w14:textId="77777777" w:rsidR="00164DD9" w:rsidRPr="008F74E9" w:rsidRDefault="00164DD9" w:rsidP="00164DD9">
      <w:pPr>
        <w:pStyle w:val="NoSpacing"/>
        <w:rPr>
          <w:rFonts w:cstheme="minorHAnsi"/>
          <w:sz w:val="20"/>
          <w:szCs w:val="20"/>
        </w:rPr>
      </w:pPr>
    </w:p>
    <w:p w14:paraId="524454A2" w14:textId="77777777" w:rsidR="00164DD9" w:rsidRPr="008F74E9" w:rsidRDefault="00164DD9" w:rsidP="00164DD9">
      <w:pPr>
        <w:pStyle w:val="NoSpacing"/>
        <w:rPr>
          <w:rFonts w:cstheme="minorHAnsi"/>
          <w:b/>
          <w:sz w:val="20"/>
          <w:szCs w:val="20"/>
        </w:rPr>
      </w:pPr>
      <w:r w:rsidRPr="008F74E9">
        <w:rPr>
          <w:rFonts w:cstheme="minorHAnsi"/>
          <w:b/>
          <w:sz w:val="20"/>
          <w:szCs w:val="20"/>
        </w:rPr>
        <w:t>Introduction</w:t>
      </w:r>
    </w:p>
    <w:p w14:paraId="226FA78A" w14:textId="5FFBE560" w:rsidR="00164DD9" w:rsidRPr="008F74E9" w:rsidRDefault="00164DD9" w:rsidP="00B30322">
      <w:pPr>
        <w:pStyle w:val="NoSpacing"/>
        <w:numPr>
          <w:ilvl w:val="0"/>
          <w:numId w:val="7"/>
        </w:numPr>
        <w:rPr>
          <w:rFonts w:cstheme="minorHAnsi"/>
          <w:sz w:val="20"/>
          <w:szCs w:val="20"/>
        </w:rPr>
      </w:pPr>
      <w:r w:rsidRPr="008F74E9">
        <w:rPr>
          <w:rFonts w:cstheme="minorHAnsi"/>
          <w:sz w:val="20"/>
          <w:szCs w:val="20"/>
        </w:rPr>
        <w:t>The Western world in particular holds science in high regard. It credits science with making human birth safer to prolong life through medicine; technological advances in transportation allow one to fly around the globe; each day the internet allows instant access to information. In all areas of life, science is attributed as bringing enhancement.</w:t>
      </w:r>
    </w:p>
    <w:p w14:paraId="307B270F" w14:textId="77777777" w:rsidR="00164DD9" w:rsidRPr="008F74E9" w:rsidRDefault="00164DD9" w:rsidP="00164DD9">
      <w:pPr>
        <w:pStyle w:val="NoSpacing"/>
        <w:rPr>
          <w:rFonts w:cstheme="minorHAnsi"/>
          <w:sz w:val="20"/>
          <w:szCs w:val="20"/>
        </w:rPr>
      </w:pPr>
    </w:p>
    <w:p w14:paraId="5C2B170D" w14:textId="77777777" w:rsidR="00164DD9" w:rsidRPr="008F74E9" w:rsidRDefault="00164DD9" w:rsidP="00164DD9">
      <w:pPr>
        <w:pStyle w:val="NoSpacing"/>
        <w:rPr>
          <w:rFonts w:cstheme="minorHAnsi"/>
          <w:b/>
          <w:sz w:val="20"/>
          <w:szCs w:val="20"/>
        </w:rPr>
      </w:pPr>
      <w:r w:rsidRPr="008F74E9">
        <w:rPr>
          <w:rFonts w:cstheme="minorHAnsi"/>
          <w:b/>
          <w:sz w:val="20"/>
          <w:szCs w:val="20"/>
        </w:rPr>
        <w:t>Definition of Science</w:t>
      </w:r>
    </w:p>
    <w:p w14:paraId="7C20472E" w14:textId="77777777" w:rsidR="00164DD9" w:rsidRPr="008F74E9" w:rsidRDefault="00164DD9" w:rsidP="00B30322">
      <w:pPr>
        <w:pStyle w:val="NoSpacing"/>
        <w:numPr>
          <w:ilvl w:val="0"/>
          <w:numId w:val="7"/>
        </w:numPr>
        <w:rPr>
          <w:rFonts w:cstheme="minorHAnsi"/>
          <w:sz w:val="20"/>
          <w:szCs w:val="20"/>
        </w:rPr>
      </w:pPr>
      <w:r w:rsidRPr="008F74E9">
        <w:rPr>
          <w:rFonts w:cstheme="minorHAnsi"/>
          <w:sz w:val="20"/>
          <w:szCs w:val="20"/>
        </w:rPr>
        <w:t xml:space="preserve">The English word “science” comes from the Latin </w:t>
      </w:r>
      <w:proofErr w:type="spellStart"/>
      <w:r w:rsidRPr="008F74E9">
        <w:rPr>
          <w:rFonts w:cstheme="minorHAnsi"/>
          <w:i/>
          <w:iCs/>
          <w:sz w:val="20"/>
          <w:szCs w:val="20"/>
        </w:rPr>
        <w:t>scientia</w:t>
      </w:r>
      <w:proofErr w:type="spellEnd"/>
      <w:r w:rsidRPr="008F74E9">
        <w:rPr>
          <w:rFonts w:cstheme="minorHAnsi"/>
          <w:i/>
          <w:iCs/>
          <w:sz w:val="20"/>
          <w:szCs w:val="20"/>
        </w:rPr>
        <w:t xml:space="preserve"> </w:t>
      </w:r>
      <w:r w:rsidRPr="008F74E9">
        <w:rPr>
          <w:rFonts w:cstheme="minorHAnsi"/>
          <w:sz w:val="20"/>
          <w:szCs w:val="20"/>
        </w:rPr>
        <w:t>meaning knowledge.</w:t>
      </w:r>
    </w:p>
    <w:p w14:paraId="7D579A68" w14:textId="77777777" w:rsidR="00164DD9" w:rsidRPr="008F74E9" w:rsidRDefault="00164DD9" w:rsidP="00B30322">
      <w:pPr>
        <w:pStyle w:val="NoSpacing"/>
        <w:numPr>
          <w:ilvl w:val="0"/>
          <w:numId w:val="7"/>
        </w:numPr>
        <w:rPr>
          <w:rFonts w:cstheme="minorHAnsi"/>
          <w:sz w:val="20"/>
          <w:szCs w:val="20"/>
        </w:rPr>
      </w:pPr>
      <w:r w:rsidRPr="008F74E9">
        <w:rPr>
          <w:rFonts w:cstheme="minorHAnsi"/>
          <w:sz w:val="20"/>
          <w:szCs w:val="20"/>
        </w:rPr>
        <w:t xml:space="preserve">The Oxford Dictionary provides a sample understanding of how the word science is used today, “the intellectual and practical activity encompassing the systematic study of the structure and </w:t>
      </w:r>
      <w:proofErr w:type="spellStart"/>
      <w:r w:rsidRPr="008F74E9">
        <w:rPr>
          <w:rFonts w:cstheme="minorHAnsi"/>
          <w:sz w:val="20"/>
          <w:szCs w:val="20"/>
        </w:rPr>
        <w:t>behaviour</w:t>
      </w:r>
      <w:proofErr w:type="spellEnd"/>
      <w:r w:rsidRPr="008F74E9">
        <w:rPr>
          <w:rFonts w:cstheme="minorHAnsi"/>
          <w:sz w:val="20"/>
          <w:szCs w:val="20"/>
        </w:rPr>
        <w:t xml:space="preserve"> of the physical and natural world through observation and experiment.”</w:t>
      </w:r>
    </w:p>
    <w:p w14:paraId="24CB7ACC" w14:textId="77777777" w:rsidR="00164DD9" w:rsidRPr="008F74E9" w:rsidRDefault="00164DD9" w:rsidP="00164DD9">
      <w:pPr>
        <w:pStyle w:val="NoSpacing"/>
        <w:rPr>
          <w:rFonts w:cstheme="minorHAnsi"/>
          <w:sz w:val="20"/>
          <w:szCs w:val="20"/>
        </w:rPr>
      </w:pPr>
    </w:p>
    <w:p w14:paraId="2D32B70E" w14:textId="77777777" w:rsidR="00380600" w:rsidRPr="008F74E9" w:rsidRDefault="00380600" w:rsidP="00380600">
      <w:pPr>
        <w:pStyle w:val="NoSpacing"/>
        <w:rPr>
          <w:rFonts w:cstheme="minorHAnsi"/>
          <w:b/>
          <w:sz w:val="20"/>
          <w:szCs w:val="20"/>
        </w:rPr>
      </w:pPr>
      <w:r w:rsidRPr="008F74E9">
        <w:rPr>
          <w:rFonts w:cstheme="minorHAnsi"/>
          <w:b/>
          <w:sz w:val="20"/>
          <w:szCs w:val="20"/>
        </w:rPr>
        <w:t>Branches of Science</w:t>
      </w:r>
    </w:p>
    <w:p w14:paraId="0DA570DA" w14:textId="77777777" w:rsidR="00380600" w:rsidRPr="008F74E9" w:rsidRDefault="00380600" w:rsidP="00B30322">
      <w:pPr>
        <w:pStyle w:val="NoSpacing"/>
        <w:numPr>
          <w:ilvl w:val="0"/>
          <w:numId w:val="7"/>
        </w:numPr>
        <w:rPr>
          <w:rFonts w:cstheme="minorHAnsi"/>
          <w:sz w:val="20"/>
          <w:szCs w:val="20"/>
        </w:rPr>
      </w:pPr>
      <w:r w:rsidRPr="008F74E9">
        <w:rPr>
          <w:rFonts w:cstheme="minorHAnsi"/>
          <w:sz w:val="20"/>
          <w:szCs w:val="20"/>
        </w:rPr>
        <w:t xml:space="preserve">The physical (or natural) sciences, which includes physics, chemistry, astronomy, and earth sciences (atmospheric science and oceanography). The life sciences include biology (which could be further divided into zoology, botany, ecology, and human biology). The social sciences, which includes fields such as anthropology, archaeology, linguistics, political science, sociology, geography, history, and psychology. </w:t>
      </w:r>
      <w:proofErr w:type="spellStart"/>
      <w:r w:rsidRPr="008F74E9">
        <w:rPr>
          <w:rFonts w:cstheme="minorHAnsi"/>
          <w:sz w:val="20"/>
          <w:szCs w:val="20"/>
        </w:rPr>
        <w:t>Etc</w:t>
      </w:r>
      <w:proofErr w:type="spellEnd"/>
      <w:r w:rsidRPr="008F74E9">
        <w:rPr>
          <w:rFonts w:cstheme="minorHAnsi"/>
          <w:sz w:val="20"/>
          <w:szCs w:val="20"/>
        </w:rPr>
        <w:t>…</w:t>
      </w:r>
    </w:p>
    <w:p w14:paraId="1EE709BA" w14:textId="77777777" w:rsidR="00380600" w:rsidRPr="008F74E9" w:rsidRDefault="00380600" w:rsidP="00380600">
      <w:pPr>
        <w:pStyle w:val="NoSpacing"/>
        <w:rPr>
          <w:rFonts w:cstheme="minorHAnsi"/>
          <w:sz w:val="20"/>
          <w:szCs w:val="20"/>
        </w:rPr>
      </w:pPr>
    </w:p>
    <w:p w14:paraId="206CF6B2" w14:textId="5E6C9C8B" w:rsidR="009D236D" w:rsidRPr="008F74E9" w:rsidRDefault="00B30322" w:rsidP="009D236D">
      <w:pPr>
        <w:pStyle w:val="NoSpacing"/>
        <w:rPr>
          <w:rFonts w:cstheme="minorHAnsi"/>
          <w:b/>
          <w:bCs/>
          <w:sz w:val="20"/>
          <w:szCs w:val="20"/>
        </w:rPr>
      </w:pPr>
      <w:r>
        <w:rPr>
          <w:rFonts w:cstheme="minorHAnsi"/>
          <w:b/>
          <w:bCs/>
          <w:sz w:val="20"/>
          <w:szCs w:val="20"/>
        </w:rPr>
        <w:t xml:space="preserve">Some </w:t>
      </w:r>
      <w:r w:rsidR="009D236D" w:rsidRPr="008F74E9">
        <w:rPr>
          <w:rFonts w:cstheme="minorHAnsi"/>
          <w:b/>
          <w:bCs/>
          <w:sz w:val="20"/>
          <w:szCs w:val="20"/>
        </w:rPr>
        <w:t xml:space="preserve">Presuppositions of Science </w:t>
      </w:r>
    </w:p>
    <w:p w14:paraId="0F40C124" w14:textId="77777777" w:rsidR="009D236D" w:rsidRPr="008F74E9" w:rsidRDefault="009D236D" w:rsidP="00B30322">
      <w:pPr>
        <w:pStyle w:val="NoSpacing"/>
        <w:numPr>
          <w:ilvl w:val="0"/>
          <w:numId w:val="7"/>
        </w:numPr>
        <w:rPr>
          <w:rFonts w:cstheme="minorHAnsi"/>
          <w:sz w:val="20"/>
          <w:szCs w:val="20"/>
        </w:rPr>
      </w:pPr>
      <w:r w:rsidRPr="008F74E9">
        <w:rPr>
          <w:rFonts w:cstheme="minorHAnsi"/>
          <w:sz w:val="20"/>
          <w:szCs w:val="20"/>
        </w:rPr>
        <w:t>“The existence of truth, the rational orderly nature of reality, and the adequacy of our sensory and cognitive faculties as tools suited for knowing the external world) make sense and are easy to justify given Christian theism, but are odd and without ultimate justification in a naturalistic world-view.” Three Views on Creation and Evolution by John Mark Reynolds, and J. P. Moreland (editors). Contributors: Paul Nelson, Howard J. Van Till, Robert C. Newman. Grand Rapids, MI: Zondervan, 1999. Kindle location 92.</w:t>
      </w:r>
    </w:p>
    <w:p w14:paraId="423E3794" w14:textId="77777777" w:rsidR="009D236D" w:rsidRPr="008F74E9" w:rsidRDefault="009D236D" w:rsidP="00380600">
      <w:pPr>
        <w:pStyle w:val="NoSpacing"/>
        <w:rPr>
          <w:rFonts w:cstheme="minorHAnsi"/>
          <w:sz w:val="20"/>
          <w:szCs w:val="20"/>
        </w:rPr>
      </w:pPr>
    </w:p>
    <w:p w14:paraId="67E6F6C4" w14:textId="77777777" w:rsidR="00164DD9" w:rsidRPr="008F74E9" w:rsidRDefault="00164DD9" w:rsidP="00164DD9">
      <w:pPr>
        <w:pStyle w:val="NoSpacing"/>
        <w:rPr>
          <w:rFonts w:cstheme="minorHAnsi"/>
          <w:b/>
          <w:sz w:val="20"/>
          <w:szCs w:val="20"/>
        </w:rPr>
      </w:pPr>
      <w:r w:rsidRPr="008F74E9">
        <w:rPr>
          <w:rFonts w:cstheme="minorHAnsi"/>
          <w:b/>
          <w:sz w:val="20"/>
          <w:szCs w:val="20"/>
        </w:rPr>
        <w:t>Scientism</w:t>
      </w:r>
    </w:p>
    <w:p w14:paraId="22959A6B" w14:textId="77777777" w:rsidR="00164DD9" w:rsidRPr="008F74E9" w:rsidRDefault="00164DD9" w:rsidP="00B30322">
      <w:pPr>
        <w:pStyle w:val="NoSpacing"/>
        <w:numPr>
          <w:ilvl w:val="0"/>
          <w:numId w:val="7"/>
        </w:numPr>
        <w:rPr>
          <w:rFonts w:cstheme="minorHAnsi"/>
          <w:sz w:val="20"/>
          <w:szCs w:val="20"/>
        </w:rPr>
      </w:pPr>
      <w:r w:rsidRPr="008F74E9">
        <w:rPr>
          <w:rFonts w:cstheme="minorHAnsi"/>
          <w:sz w:val="20"/>
          <w:szCs w:val="20"/>
        </w:rPr>
        <w:t>“One should only believe scientific truths”</w:t>
      </w:r>
    </w:p>
    <w:p w14:paraId="6051ACD9" w14:textId="77777777" w:rsidR="00164DD9" w:rsidRPr="008F74E9" w:rsidRDefault="00164DD9" w:rsidP="00B30322">
      <w:pPr>
        <w:pStyle w:val="NoSpacing"/>
        <w:numPr>
          <w:ilvl w:val="0"/>
          <w:numId w:val="7"/>
        </w:numPr>
        <w:rPr>
          <w:rFonts w:cstheme="minorHAnsi"/>
          <w:sz w:val="20"/>
          <w:szCs w:val="20"/>
        </w:rPr>
      </w:pPr>
      <w:r w:rsidRPr="008F74E9">
        <w:rPr>
          <w:rFonts w:cstheme="minorHAnsi"/>
          <w:sz w:val="20"/>
          <w:szCs w:val="20"/>
        </w:rPr>
        <w:t>“Science is the measure of what matters”</w:t>
      </w:r>
    </w:p>
    <w:p w14:paraId="3860E097" w14:textId="77777777" w:rsidR="004F78A6" w:rsidRPr="008F74E9" w:rsidRDefault="004F78A6" w:rsidP="00164DD9">
      <w:pPr>
        <w:pStyle w:val="NoSpacing"/>
        <w:rPr>
          <w:rFonts w:cstheme="minorHAnsi"/>
          <w:sz w:val="20"/>
          <w:szCs w:val="20"/>
        </w:rPr>
      </w:pPr>
    </w:p>
    <w:p w14:paraId="7794DFF0" w14:textId="77777777" w:rsidR="00164DD9" w:rsidRPr="008F74E9" w:rsidRDefault="00185210" w:rsidP="00164DD9">
      <w:pPr>
        <w:pStyle w:val="NoSpacing"/>
        <w:rPr>
          <w:rFonts w:cstheme="minorHAnsi"/>
          <w:sz w:val="20"/>
          <w:szCs w:val="20"/>
        </w:rPr>
      </w:pPr>
      <w:hyperlink r:id="rId8" w:history="1">
        <w:r w:rsidR="004F78A6" w:rsidRPr="008F74E9">
          <w:rPr>
            <w:rStyle w:val="Hyperlink"/>
            <w:rFonts w:cstheme="minorHAnsi"/>
            <w:sz w:val="20"/>
            <w:szCs w:val="20"/>
          </w:rPr>
          <w:t>http://www.youtube.com/watch?v=3vnjNbe5lyE</w:t>
        </w:r>
      </w:hyperlink>
    </w:p>
    <w:p w14:paraId="255FE749" w14:textId="77777777" w:rsidR="004F78A6" w:rsidRPr="008F74E9" w:rsidRDefault="004F78A6" w:rsidP="004F78A6">
      <w:pPr>
        <w:pStyle w:val="NoSpacing"/>
        <w:rPr>
          <w:rFonts w:cstheme="minorHAnsi"/>
          <w:sz w:val="20"/>
          <w:szCs w:val="20"/>
        </w:rPr>
      </w:pPr>
      <w:r w:rsidRPr="008F74E9">
        <w:rPr>
          <w:rFonts w:cstheme="minorHAnsi"/>
          <w:sz w:val="20"/>
          <w:szCs w:val="20"/>
        </w:rPr>
        <w:t>WLC Video 1:46 on things science cannot prove</w:t>
      </w:r>
    </w:p>
    <w:p w14:paraId="6B38A0FA" w14:textId="77777777" w:rsidR="004F78A6" w:rsidRPr="008F74E9" w:rsidRDefault="004F78A6" w:rsidP="007A38EB">
      <w:pPr>
        <w:pStyle w:val="NoSpacing"/>
        <w:numPr>
          <w:ilvl w:val="0"/>
          <w:numId w:val="10"/>
        </w:numPr>
        <w:rPr>
          <w:rFonts w:cstheme="minorHAnsi"/>
          <w:sz w:val="20"/>
          <w:szCs w:val="20"/>
        </w:rPr>
      </w:pPr>
      <w:r w:rsidRPr="008F74E9">
        <w:rPr>
          <w:rFonts w:cstheme="minorHAnsi"/>
          <w:sz w:val="20"/>
          <w:szCs w:val="20"/>
        </w:rPr>
        <w:t>Logic and Mathematics</w:t>
      </w:r>
    </w:p>
    <w:p w14:paraId="76847F44" w14:textId="77777777" w:rsidR="004F78A6" w:rsidRPr="008F74E9" w:rsidRDefault="004F78A6" w:rsidP="007A38EB">
      <w:pPr>
        <w:pStyle w:val="NoSpacing"/>
        <w:numPr>
          <w:ilvl w:val="0"/>
          <w:numId w:val="10"/>
        </w:numPr>
        <w:rPr>
          <w:rFonts w:cstheme="minorHAnsi"/>
          <w:sz w:val="20"/>
          <w:szCs w:val="20"/>
        </w:rPr>
      </w:pPr>
      <w:r w:rsidRPr="008F74E9">
        <w:rPr>
          <w:rFonts w:cstheme="minorHAnsi"/>
          <w:sz w:val="20"/>
          <w:szCs w:val="20"/>
        </w:rPr>
        <w:t>Other Minds</w:t>
      </w:r>
    </w:p>
    <w:p w14:paraId="54135BFF" w14:textId="77777777" w:rsidR="004F78A6" w:rsidRPr="008F74E9" w:rsidRDefault="004F78A6" w:rsidP="007A38EB">
      <w:pPr>
        <w:pStyle w:val="NoSpacing"/>
        <w:numPr>
          <w:ilvl w:val="0"/>
          <w:numId w:val="10"/>
        </w:numPr>
        <w:rPr>
          <w:rFonts w:cstheme="minorHAnsi"/>
          <w:sz w:val="20"/>
          <w:szCs w:val="20"/>
        </w:rPr>
      </w:pPr>
      <w:r w:rsidRPr="008F74E9">
        <w:rPr>
          <w:rFonts w:cstheme="minorHAnsi"/>
          <w:sz w:val="20"/>
          <w:szCs w:val="20"/>
        </w:rPr>
        <w:t>Ethics</w:t>
      </w:r>
    </w:p>
    <w:p w14:paraId="05BD2F11" w14:textId="77777777" w:rsidR="004F78A6" w:rsidRPr="008F74E9" w:rsidRDefault="004F78A6" w:rsidP="007A38EB">
      <w:pPr>
        <w:pStyle w:val="NoSpacing"/>
        <w:numPr>
          <w:ilvl w:val="0"/>
          <w:numId w:val="10"/>
        </w:numPr>
        <w:rPr>
          <w:rFonts w:cstheme="minorHAnsi"/>
          <w:sz w:val="20"/>
          <w:szCs w:val="20"/>
        </w:rPr>
      </w:pPr>
      <w:r w:rsidRPr="008F74E9">
        <w:rPr>
          <w:rFonts w:cstheme="minorHAnsi"/>
          <w:sz w:val="20"/>
          <w:szCs w:val="20"/>
        </w:rPr>
        <w:t>Aesthetics</w:t>
      </w:r>
    </w:p>
    <w:p w14:paraId="45C34218" w14:textId="77777777" w:rsidR="004F78A6" w:rsidRPr="008F74E9" w:rsidRDefault="004F78A6" w:rsidP="007A38EB">
      <w:pPr>
        <w:pStyle w:val="NoSpacing"/>
        <w:numPr>
          <w:ilvl w:val="0"/>
          <w:numId w:val="10"/>
        </w:numPr>
        <w:rPr>
          <w:rFonts w:cstheme="minorHAnsi"/>
          <w:sz w:val="20"/>
          <w:szCs w:val="20"/>
        </w:rPr>
      </w:pPr>
      <w:r w:rsidRPr="008F74E9">
        <w:rPr>
          <w:rFonts w:cstheme="minorHAnsi"/>
          <w:sz w:val="20"/>
          <w:szCs w:val="20"/>
        </w:rPr>
        <w:t>Science Itself</w:t>
      </w:r>
    </w:p>
    <w:p w14:paraId="6ECB5EEB" w14:textId="77777777" w:rsidR="005E63A9" w:rsidRPr="008F74E9" w:rsidRDefault="004F78A6" w:rsidP="007A38EB">
      <w:pPr>
        <w:pStyle w:val="NoSpacing"/>
        <w:numPr>
          <w:ilvl w:val="0"/>
          <w:numId w:val="10"/>
        </w:numPr>
        <w:rPr>
          <w:rFonts w:cstheme="minorHAnsi"/>
          <w:sz w:val="20"/>
          <w:szCs w:val="20"/>
        </w:rPr>
      </w:pPr>
      <w:r w:rsidRPr="008F74E9">
        <w:rPr>
          <w:rFonts w:cstheme="minorHAnsi"/>
          <w:sz w:val="20"/>
          <w:szCs w:val="20"/>
        </w:rPr>
        <w:t>Dan Paterson adds historic truths</w:t>
      </w:r>
    </w:p>
    <w:p w14:paraId="0B055329" w14:textId="77777777" w:rsidR="004F78A6" w:rsidRPr="008F74E9" w:rsidRDefault="004F78A6" w:rsidP="00164DD9">
      <w:pPr>
        <w:pStyle w:val="NoSpacing"/>
        <w:rPr>
          <w:rFonts w:cstheme="minorHAnsi"/>
          <w:sz w:val="20"/>
          <w:szCs w:val="20"/>
        </w:rPr>
      </w:pPr>
    </w:p>
    <w:p w14:paraId="6654140C" w14:textId="77777777" w:rsidR="004F78A6" w:rsidRPr="008F74E9" w:rsidRDefault="004F78A6" w:rsidP="00B30322">
      <w:pPr>
        <w:pStyle w:val="NoSpacing"/>
        <w:numPr>
          <w:ilvl w:val="0"/>
          <w:numId w:val="7"/>
        </w:numPr>
        <w:rPr>
          <w:rFonts w:cstheme="minorHAnsi"/>
          <w:sz w:val="20"/>
          <w:szCs w:val="20"/>
        </w:rPr>
      </w:pPr>
      <w:r w:rsidRPr="008F74E9">
        <w:rPr>
          <w:rFonts w:cstheme="minorHAnsi"/>
          <w:sz w:val="20"/>
          <w:szCs w:val="20"/>
        </w:rPr>
        <w:t xml:space="preserve">“The theorist who maintains that science is the be-all and end all- that what is not in science textbooks is not worth knowing is an ideologist with a peculiar and distorted doctrine of his own. For him, science is no longer a sector of the cognitive enterprise but an all-inclusive world-view. This is the doctrine not of science but of scientism. To take this stance is not to celebrate science but to distort it.” Nicholas </w:t>
      </w:r>
      <w:proofErr w:type="spellStart"/>
      <w:r w:rsidRPr="008F74E9">
        <w:rPr>
          <w:rFonts w:cstheme="minorHAnsi"/>
          <w:sz w:val="20"/>
          <w:szCs w:val="20"/>
        </w:rPr>
        <w:t>Rescher</w:t>
      </w:r>
      <w:proofErr w:type="spellEnd"/>
      <w:r w:rsidRPr="008F74E9">
        <w:rPr>
          <w:rFonts w:cstheme="minorHAnsi"/>
          <w:sz w:val="20"/>
          <w:szCs w:val="20"/>
        </w:rPr>
        <w:t xml:space="preserve">, “The Limits of Science,” in Studies in Value Theory: Collected Papers Volume 8 (Deutschland: </w:t>
      </w:r>
      <w:proofErr w:type="spellStart"/>
      <w:r w:rsidRPr="008F74E9">
        <w:rPr>
          <w:rFonts w:cstheme="minorHAnsi"/>
          <w:sz w:val="20"/>
          <w:szCs w:val="20"/>
        </w:rPr>
        <w:t>Ontos</w:t>
      </w:r>
      <w:proofErr w:type="spellEnd"/>
      <w:r w:rsidRPr="008F74E9">
        <w:rPr>
          <w:rFonts w:cstheme="minorHAnsi"/>
          <w:sz w:val="20"/>
          <w:szCs w:val="20"/>
        </w:rPr>
        <w:t xml:space="preserve"> Verlag, 2006), 153-54.</w:t>
      </w:r>
    </w:p>
    <w:p w14:paraId="42920D7D" w14:textId="77777777" w:rsidR="004F78A6" w:rsidRPr="008F74E9" w:rsidRDefault="004F78A6" w:rsidP="00164DD9">
      <w:pPr>
        <w:pStyle w:val="NoSpacing"/>
        <w:rPr>
          <w:rFonts w:cstheme="minorHAnsi"/>
          <w:sz w:val="20"/>
          <w:szCs w:val="20"/>
        </w:rPr>
      </w:pPr>
    </w:p>
    <w:p w14:paraId="781C5B49" w14:textId="77777777" w:rsidR="00164DD9" w:rsidRPr="008F74E9" w:rsidRDefault="00164DD9" w:rsidP="00164DD9">
      <w:pPr>
        <w:pStyle w:val="NoSpacing"/>
        <w:rPr>
          <w:rFonts w:cstheme="minorHAnsi"/>
          <w:b/>
          <w:sz w:val="20"/>
          <w:szCs w:val="20"/>
        </w:rPr>
      </w:pPr>
      <w:r w:rsidRPr="008F74E9">
        <w:rPr>
          <w:rFonts w:cstheme="minorHAnsi"/>
          <w:b/>
          <w:sz w:val="20"/>
          <w:szCs w:val="20"/>
        </w:rPr>
        <w:t>Scientific Methodologies</w:t>
      </w:r>
    </w:p>
    <w:p w14:paraId="72E6E86B" w14:textId="77777777" w:rsidR="00164DD9" w:rsidRPr="008F74E9" w:rsidRDefault="00164DD9" w:rsidP="00B30322">
      <w:pPr>
        <w:pStyle w:val="NoSpacing"/>
        <w:numPr>
          <w:ilvl w:val="0"/>
          <w:numId w:val="7"/>
        </w:numPr>
        <w:rPr>
          <w:rFonts w:cstheme="minorHAnsi"/>
          <w:sz w:val="20"/>
          <w:szCs w:val="20"/>
        </w:rPr>
      </w:pPr>
      <w:r w:rsidRPr="008F74E9">
        <w:rPr>
          <w:rFonts w:cstheme="minorHAnsi"/>
          <w:sz w:val="20"/>
          <w:szCs w:val="20"/>
        </w:rPr>
        <w:t>Inductivism</w:t>
      </w:r>
      <w:r w:rsidR="00F01FD8" w:rsidRPr="008F74E9">
        <w:rPr>
          <w:rFonts w:cstheme="minorHAnsi"/>
          <w:sz w:val="20"/>
          <w:szCs w:val="20"/>
        </w:rPr>
        <w:t xml:space="preserve">: </w:t>
      </w:r>
      <w:r w:rsidR="00B86BDD" w:rsidRPr="008F74E9">
        <w:rPr>
          <w:rFonts w:cstheme="minorHAnsi"/>
          <w:sz w:val="20"/>
          <w:szCs w:val="20"/>
        </w:rPr>
        <w:t>C</w:t>
      </w:r>
      <w:r w:rsidR="00F46A97" w:rsidRPr="008F74E9">
        <w:rPr>
          <w:rFonts w:cstheme="minorHAnsi"/>
          <w:sz w:val="20"/>
          <w:szCs w:val="20"/>
        </w:rPr>
        <w:t>ollecting more and more specific observations and drawing general conclusions</w:t>
      </w:r>
      <w:r w:rsidR="00D17B35" w:rsidRPr="008F74E9">
        <w:rPr>
          <w:rFonts w:cstheme="minorHAnsi"/>
          <w:sz w:val="20"/>
          <w:szCs w:val="20"/>
        </w:rPr>
        <w:t xml:space="preserve"> (makes the conclusion only probable)</w:t>
      </w:r>
    </w:p>
    <w:p w14:paraId="087B4636" w14:textId="77777777" w:rsidR="00B86BDD" w:rsidRPr="008F74E9" w:rsidRDefault="006224D5" w:rsidP="00B30322">
      <w:pPr>
        <w:pStyle w:val="NoSpacing"/>
        <w:numPr>
          <w:ilvl w:val="0"/>
          <w:numId w:val="7"/>
        </w:numPr>
        <w:rPr>
          <w:rFonts w:cstheme="minorHAnsi"/>
          <w:sz w:val="20"/>
          <w:szCs w:val="20"/>
        </w:rPr>
      </w:pPr>
      <w:proofErr w:type="spellStart"/>
      <w:r w:rsidRPr="008F74E9">
        <w:rPr>
          <w:rFonts w:cstheme="minorHAnsi"/>
          <w:sz w:val="20"/>
          <w:szCs w:val="20"/>
        </w:rPr>
        <w:t>Hypothetico</w:t>
      </w:r>
      <w:proofErr w:type="spellEnd"/>
      <w:r w:rsidRPr="008F74E9">
        <w:rPr>
          <w:rFonts w:cstheme="minorHAnsi"/>
          <w:sz w:val="20"/>
          <w:szCs w:val="20"/>
        </w:rPr>
        <w:t>-deductive method</w:t>
      </w:r>
      <w:r w:rsidR="00F01FD8" w:rsidRPr="008F74E9">
        <w:rPr>
          <w:rFonts w:cstheme="minorHAnsi"/>
          <w:sz w:val="20"/>
          <w:szCs w:val="20"/>
        </w:rPr>
        <w:t xml:space="preserve">: </w:t>
      </w:r>
      <w:r w:rsidR="00B86BDD" w:rsidRPr="008F74E9">
        <w:rPr>
          <w:rFonts w:cstheme="minorHAnsi"/>
          <w:sz w:val="20"/>
          <w:szCs w:val="20"/>
        </w:rPr>
        <w:t>From a general hypothesis, test with specific measurements.</w:t>
      </w:r>
    </w:p>
    <w:p w14:paraId="6C4F49DD" w14:textId="77777777" w:rsidR="00164DD9" w:rsidRPr="008F74E9" w:rsidRDefault="006224D5" w:rsidP="00B30322">
      <w:pPr>
        <w:pStyle w:val="NoSpacing"/>
        <w:numPr>
          <w:ilvl w:val="0"/>
          <w:numId w:val="7"/>
        </w:numPr>
        <w:rPr>
          <w:rFonts w:cstheme="minorHAnsi"/>
          <w:sz w:val="20"/>
          <w:szCs w:val="20"/>
        </w:rPr>
      </w:pPr>
      <w:r w:rsidRPr="008F74E9">
        <w:rPr>
          <w:rFonts w:cstheme="minorHAnsi"/>
          <w:sz w:val="20"/>
          <w:szCs w:val="20"/>
        </w:rPr>
        <w:t>Abduction / inference to the best explanation.</w:t>
      </w:r>
    </w:p>
    <w:p w14:paraId="38D197A6" w14:textId="77777777" w:rsidR="00B5056E" w:rsidRPr="008F74E9" w:rsidRDefault="00B5056E" w:rsidP="00B30322">
      <w:pPr>
        <w:pStyle w:val="NoSpacing"/>
        <w:numPr>
          <w:ilvl w:val="0"/>
          <w:numId w:val="8"/>
        </w:numPr>
        <w:rPr>
          <w:rFonts w:cstheme="minorHAnsi"/>
          <w:sz w:val="20"/>
          <w:szCs w:val="20"/>
        </w:rPr>
      </w:pPr>
      <w:r w:rsidRPr="008F74E9">
        <w:rPr>
          <w:rFonts w:cstheme="minorHAnsi"/>
          <w:sz w:val="20"/>
          <w:szCs w:val="20"/>
        </w:rPr>
        <w:t xml:space="preserve">its explanatory scope, that is it accounts for a wide range of the data. </w:t>
      </w:r>
    </w:p>
    <w:p w14:paraId="5BB39897" w14:textId="204AC401" w:rsidR="00B5056E" w:rsidRPr="008F74E9" w:rsidRDefault="00B5056E" w:rsidP="00B30322">
      <w:pPr>
        <w:pStyle w:val="NoSpacing"/>
        <w:numPr>
          <w:ilvl w:val="0"/>
          <w:numId w:val="8"/>
        </w:numPr>
        <w:rPr>
          <w:rFonts w:cstheme="minorHAnsi"/>
          <w:sz w:val="20"/>
          <w:szCs w:val="20"/>
        </w:rPr>
      </w:pPr>
      <w:r w:rsidRPr="008F74E9">
        <w:rPr>
          <w:rFonts w:cstheme="minorHAnsi"/>
          <w:sz w:val="20"/>
          <w:szCs w:val="20"/>
        </w:rPr>
        <w:t>its explanatory power, that is it gives a good explanation of the data.</w:t>
      </w:r>
    </w:p>
    <w:p w14:paraId="13F1B82B" w14:textId="21AF2BB0" w:rsidR="00B5056E" w:rsidRPr="008F74E9" w:rsidRDefault="00B5056E" w:rsidP="00B30322">
      <w:pPr>
        <w:pStyle w:val="NoSpacing"/>
        <w:numPr>
          <w:ilvl w:val="0"/>
          <w:numId w:val="8"/>
        </w:numPr>
        <w:rPr>
          <w:rFonts w:cstheme="minorHAnsi"/>
          <w:sz w:val="20"/>
          <w:szCs w:val="20"/>
        </w:rPr>
      </w:pPr>
      <w:r w:rsidRPr="008F74E9">
        <w:rPr>
          <w:rFonts w:cstheme="minorHAnsi"/>
          <w:sz w:val="20"/>
          <w:szCs w:val="20"/>
        </w:rPr>
        <w:t>its plausibility and coherence with ex</w:t>
      </w:r>
      <w:r w:rsidR="005C67EC" w:rsidRPr="008F74E9">
        <w:rPr>
          <w:rFonts w:cstheme="minorHAnsi"/>
          <w:sz w:val="20"/>
          <w:szCs w:val="20"/>
        </w:rPr>
        <w:t>isting understandings of truth.</w:t>
      </w:r>
    </w:p>
    <w:p w14:paraId="3B32FEE5" w14:textId="1FAD5B14" w:rsidR="006224D5" w:rsidRPr="008F74E9" w:rsidRDefault="00B5056E" w:rsidP="00B30322">
      <w:pPr>
        <w:pStyle w:val="NoSpacing"/>
        <w:numPr>
          <w:ilvl w:val="0"/>
          <w:numId w:val="8"/>
        </w:numPr>
        <w:rPr>
          <w:rFonts w:cstheme="minorHAnsi"/>
          <w:sz w:val="20"/>
          <w:szCs w:val="20"/>
        </w:rPr>
      </w:pPr>
      <w:r w:rsidRPr="008F74E9">
        <w:rPr>
          <w:rFonts w:cstheme="minorHAnsi"/>
          <w:sz w:val="20"/>
          <w:szCs w:val="20"/>
        </w:rPr>
        <w:t>less ad hoc, that is not contrived but naturally fits the data.</w:t>
      </w:r>
    </w:p>
    <w:p w14:paraId="2E6976A7" w14:textId="77777777" w:rsidR="00B5056E" w:rsidRPr="008F74E9" w:rsidRDefault="00B5056E" w:rsidP="00B5056E">
      <w:pPr>
        <w:pStyle w:val="NoSpacing"/>
        <w:rPr>
          <w:rFonts w:cstheme="minorHAnsi"/>
          <w:sz w:val="20"/>
          <w:szCs w:val="20"/>
        </w:rPr>
      </w:pPr>
    </w:p>
    <w:p w14:paraId="1EF9A7E2" w14:textId="77777777" w:rsidR="00060B2A" w:rsidRPr="008F74E9" w:rsidRDefault="00060B2A" w:rsidP="00060B2A">
      <w:pPr>
        <w:pStyle w:val="NoSpacing"/>
        <w:rPr>
          <w:rFonts w:cstheme="minorHAnsi"/>
          <w:b/>
          <w:sz w:val="20"/>
          <w:szCs w:val="20"/>
        </w:rPr>
      </w:pPr>
      <w:r w:rsidRPr="008F74E9">
        <w:rPr>
          <w:rFonts w:cstheme="minorHAnsi"/>
          <w:b/>
          <w:sz w:val="20"/>
          <w:szCs w:val="20"/>
        </w:rPr>
        <w:t xml:space="preserve">Verification and Falsification </w:t>
      </w:r>
    </w:p>
    <w:p w14:paraId="6AAA39F4" w14:textId="77777777" w:rsidR="00060B2A" w:rsidRPr="008F74E9" w:rsidRDefault="00060B2A" w:rsidP="00B30322">
      <w:pPr>
        <w:pStyle w:val="NoSpacing"/>
        <w:numPr>
          <w:ilvl w:val="0"/>
          <w:numId w:val="9"/>
        </w:numPr>
        <w:rPr>
          <w:rFonts w:cstheme="minorHAnsi"/>
          <w:sz w:val="20"/>
          <w:szCs w:val="20"/>
        </w:rPr>
      </w:pPr>
      <w:r w:rsidRPr="008F74E9">
        <w:rPr>
          <w:rFonts w:cstheme="minorHAnsi"/>
          <w:sz w:val="20"/>
          <w:szCs w:val="20"/>
        </w:rPr>
        <w:t>Verification - requiring positive confirmation.</w:t>
      </w:r>
    </w:p>
    <w:p w14:paraId="1F7E2FF7" w14:textId="77777777" w:rsidR="00060B2A" w:rsidRPr="008F74E9" w:rsidRDefault="00060B2A" w:rsidP="00B30322">
      <w:pPr>
        <w:pStyle w:val="NoSpacing"/>
        <w:numPr>
          <w:ilvl w:val="0"/>
          <w:numId w:val="9"/>
        </w:numPr>
        <w:rPr>
          <w:rFonts w:cstheme="minorHAnsi"/>
          <w:sz w:val="20"/>
          <w:szCs w:val="20"/>
        </w:rPr>
      </w:pPr>
      <w:r w:rsidRPr="008F74E9">
        <w:rPr>
          <w:rFonts w:cstheme="minorHAnsi"/>
          <w:sz w:val="20"/>
          <w:szCs w:val="20"/>
        </w:rPr>
        <w:t>Falsification – innocent till proven guilty.</w:t>
      </w:r>
    </w:p>
    <w:p w14:paraId="4702E6E7" w14:textId="77777777" w:rsidR="00060B2A" w:rsidRPr="008F74E9" w:rsidRDefault="00060B2A" w:rsidP="00B30322">
      <w:pPr>
        <w:pStyle w:val="NoSpacing"/>
        <w:numPr>
          <w:ilvl w:val="0"/>
          <w:numId w:val="9"/>
        </w:numPr>
        <w:rPr>
          <w:rFonts w:cstheme="minorHAnsi"/>
          <w:sz w:val="20"/>
          <w:szCs w:val="20"/>
        </w:rPr>
      </w:pPr>
      <w:r w:rsidRPr="008F74E9">
        <w:rPr>
          <w:rFonts w:cstheme="minorHAnsi"/>
          <w:sz w:val="20"/>
          <w:szCs w:val="20"/>
        </w:rPr>
        <w:t>Both are overly restrictive.</w:t>
      </w:r>
    </w:p>
    <w:p w14:paraId="55611365" w14:textId="77777777" w:rsidR="00060B2A" w:rsidRPr="008F74E9" w:rsidRDefault="00060B2A" w:rsidP="00060B2A">
      <w:pPr>
        <w:pStyle w:val="NoSpacing"/>
        <w:rPr>
          <w:rFonts w:cstheme="minorHAnsi"/>
          <w:sz w:val="20"/>
          <w:szCs w:val="20"/>
        </w:rPr>
      </w:pPr>
    </w:p>
    <w:p w14:paraId="0831DD9D" w14:textId="77777777" w:rsidR="00355102" w:rsidRPr="008F74E9" w:rsidRDefault="00355102" w:rsidP="00B5056E">
      <w:pPr>
        <w:pStyle w:val="NoSpacing"/>
        <w:rPr>
          <w:rFonts w:cstheme="minorHAnsi"/>
          <w:b/>
          <w:sz w:val="20"/>
          <w:szCs w:val="20"/>
        </w:rPr>
      </w:pPr>
      <w:r w:rsidRPr="008F74E9">
        <w:rPr>
          <w:rFonts w:cstheme="minorHAnsi"/>
          <w:b/>
          <w:sz w:val="20"/>
          <w:szCs w:val="20"/>
        </w:rPr>
        <w:t>Scientific Values</w:t>
      </w:r>
    </w:p>
    <w:p w14:paraId="7C0F944B" w14:textId="77777777" w:rsidR="00EA4EC1" w:rsidRPr="008F74E9" w:rsidRDefault="005C67EC" w:rsidP="008E2D2D">
      <w:pPr>
        <w:pStyle w:val="NoSpacing"/>
        <w:numPr>
          <w:ilvl w:val="0"/>
          <w:numId w:val="5"/>
        </w:numPr>
        <w:rPr>
          <w:rFonts w:cstheme="minorHAnsi"/>
          <w:sz w:val="20"/>
          <w:szCs w:val="20"/>
        </w:rPr>
      </w:pPr>
      <w:r w:rsidRPr="008F74E9">
        <w:rPr>
          <w:rFonts w:cstheme="minorHAnsi"/>
          <w:sz w:val="20"/>
          <w:szCs w:val="20"/>
        </w:rPr>
        <w:t>P</w:t>
      </w:r>
      <w:r w:rsidR="00355102" w:rsidRPr="008F74E9">
        <w:rPr>
          <w:rFonts w:cstheme="minorHAnsi"/>
          <w:sz w:val="20"/>
          <w:szCs w:val="20"/>
        </w:rPr>
        <w:t>redictive acc</w:t>
      </w:r>
      <w:r w:rsidRPr="008F74E9">
        <w:rPr>
          <w:rFonts w:cstheme="minorHAnsi"/>
          <w:sz w:val="20"/>
          <w:szCs w:val="20"/>
        </w:rPr>
        <w:t>uracy.</w:t>
      </w:r>
    </w:p>
    <w:p w14:paraId="7CB8ED4A" w14:textId="77777777" w:rsidR="00EA4EC1" w:rsidRPr="008F74E9" w:rsidRDefault="005C67EC" w:rsidP="008E2D2D">
      <w:pPr>
        <w:pStyle w:val="NoSpacing"/>
        <w:numPr>
          <w:ilvl w:val="0"/>
          <w:numId w:val="5"/>
        </w:numPr>
        <w:rPr>
          <w:rFonts w:cstheme="minorHAnsi"/>
          <w:sz w:val="20"/>
          <w:szCs w:val="20"/>
        </w:rPr>
      </w:pPr>
      <w:r w:rsidRPr="008F74E9">
        <w:rPr>
          <w:rFonts w:cstheme="minorHAnsi"/>
          <w:sz w:val="20"/>
          <w:szCs w:val="20"/>
        </w:rPr>
        <w:t>I</w:t>
      </w:r>
      <w:r w:rsidR="008E2D2D" w:rsidRPr="008F74E9">
        <w:rPr>
          <w:rFonts w:cstheme="minorHAnsi"/>
          <w:sz w:val="20"/>
          <w:szCs w:val="20"/>
        </w:rPr>
        <w:t xml:space="preserve">nternal consistency - </w:t>
      </w:r>
      <w:r w:rsidR="00355102" w:rsidRPr="008F74E9">
        <w:rPr>
          <w:rFonts w:cstheme="minorHAnsi"/>
          <w:sz w:val="20"/>
          <w:szCs w:val="20"/>
        </w:rPr>
        <w:t>how well all the elements hand</w:t>
      </w:r>
      <w:r w:rsidR="008E2D2D" w:rsidRPr="008F74E9">
        <w:rPr>
          <w:rFonts w:cstheme="minorHAnsi"/>
          <w:sz w:val="20"/>
          <w:szCs w:val="20"/>
        </w:rPr>
        <w:t xml:space="preserve"> together</w:t>
      </w:r>
      <w:r w:rsidRPr="008F74E9">
        <w:rPr>
          <w:rFonts w:cstheme="minorHAnsi"/>
          <w:sz w:val="20"/>
          <w:szCs w:val="20"/>
        </w:rPr>
        <w:t>.</w:t>
      </w:r>
    </w:p>
    <w:p w14:paraId="5D742D63" w14:textId="77777777" w:rsidR="00EA4EC1" w:rsidRPr="008F74E9" w:rsidRDefault="005C67EC" w:rsidP="008E2D2D">
      <w:pPr>
        <w:pStyle w:val="NoSpacing"/>
        <w:numPr>
          <w:ilvl w:val="0"/>
          <w:numId w:val="5"/>
        </w:numPr>
        <w:rPr>
          <w:rFonts w:cstheme="minorHAnsi"/>
          <w:sz w:val="20"/>
          <w:szCs w:val="20"/>
        </w:rPr>
      </w:pPr>
      <w:r w:rsidRPr="008F74E9">
        <w:rPr>
          <w:rFonts w:cstheme="minorHAnsi"/>
          <w:sz w:val="20"/>
          <w:szCs w:val="20"/>
        </w:rPr>
        <w:t>E</w:t>
      </w:r>
      <w:r w:rsidR="000C6952" w:rsidRPr="008F74E9">
        <w:rPr>
          <w:rFonts w:cstheme="minorHAnsi"/>
          <w:sz w:val="20"/>
          <w:szCs w:val="20"/>
        </w:rPr>
        <w:t xml:space="preserve">xternal coherence - </w:t>
      </w:r>
      <w:r w:rsidR="00355102" w:rsidRPr="008F74E9">
        <w:rPr>
          <w:rFonts w:cstheme="minorHAnsi"/>
          <w:sz w:val="20"/>
          <w:szCs w:val="20"/>
        </w:rPr>
        <w:t>the theory fits well with other well established theories and one</w:t>
      </w:r>
      <w:r w:rsidR="00CF7FE3" w:rsidRPr="008F74E9">
        <w:rPr>
          <w:rFonts w:cstheme="minorHAnsi"/>
          <w:sz w:val="20"/>
          <w:szCs w:val="20"/>
        </w:rPr>
        <w:t>’s general background beliefs</w:t>
      </w:r>
      <w:r w:rsidRPr="008F74E9">
        <w:rPr>
          <w:rFonts w:cstheme="minorHAnsi"/>
          <w:sz w:val="20"/>
          <w:szCs w:val="20"/>
        </w:rPr>
        <w:t>.</w:t>
      </w:r>
    </w:p>
    <w:p w14:paraId="4CFE1265" w14:textId="77777777" w:rsidR="00EA4EC1" w:rsidRPr="008F74E9" w:rsidRDefault="005C67EC" w:rsidP="008E2D2D">
      <w:pPr>
        <w:pStyle w:val="NoSpacing"/>
        <w:numPr>
          <w:ilvl w:val="0"/>
          <w:numId w:val="5"/>
        </w:numPr>
        <w:rPr>
          <w:rFonts w:cstheme="minorHAnsi"/>
          <w:sz w:val="20"/>
          <w:szCs w:val="20"/>
        </w:rPr>
      </w:pPr>
      <w:r w:rsidRPr="008F74E9">
        <w:rPr>
          <w:rFonts w:cstheme="minorHAnsi"/>
          <w:sz w:val="20"/>
          <w:szCs w:val="20"/>
        </w:rPr>
        <w:t>F</w:t>
      </w:r>
      <w:r w:rsidR="00CF7FE3" w:rsidRPr="008F74E9">
        <w:rPr>
          <w:rFonts w:cstheme="minorHAnsi"/>
          <w:sz w:val="20"/>
          <w:szCs w:val="20"/>
        </w:rPr>
        <w:t xml:space="preserve">ertility - </w:t>
      </w:r>
      <w:r w:rsidR="00355102" w:rsidRPr="008F74E9">
        <w:rPr>
          <w:rFonts w:cstheme="minorHAnsi"/>
          <w:sz w:val="20"/>
          <w:szCs w:val="20"/>
        </w:rPr>
        <w:t>the theory brings together disparate areas of inquiry, it covers not only the data for which it was invented but oth</w:t>
      </w:r>
      <w:r w:rsidR="00EA4EC1" w:rsidRPr="008F74E9">
        <w:rPr>
          <w:rFonts w:cstheme="minorHAnsi"/>
          <w:sz w:val="20"/>
          <w:szCs w:val="20"/>
        </w:rPr>
        <w:t>er data as w</w:t>
      </w:r>
      <w:r w:rsidRPr="008F74E9">
        <w:rPr>
          <w:rFonts w:cstheme="minorHAnsi"/>
          <w:sz w:val="20"/>
          <w:szCs w:val="20"/>
        </w:rPr>
        <w:t>ell.</w:t>
      </w:r>
    </w:p>
    <w:p w14:paraId="4A1487F4" w14:textId="77777777" w:rsidR="00EA4EC1" w:rsidRPr="008F74E9" w:rsidRDefault="005C67EC" w:rsidP="008E2D2D">
      <w:pPr>
        <w:pStyle w:val="NoSpacing"/>
        <w:numPr>
          <w:ilvl w:val="0"/>
          <w:numId w:val="5"/>
        </w:numPr>
        <w:rPr>
          <w:rFonts w:cstheme="minorHAnsi"/>
          <w:sz w:val="20"/>
          <w:szCs w:val="20"/>
        </w:rPr>
      </w:pPr>
      <w:r w:rsidRPr="008F74E9">
        <w:rPr>
          <w:rFonts w:cstheme="minorHAnsi"/>
          <w:sz w:val="20"/>
          <w:szCs w:val="20"/>
        </w:rPr>
        <w:t xml:space="preserve">Novelty - </w:t>
      </w:r>
      <w:r w:rsidR="00355102" w:rsidRPr="008F74E9">
        <w:rPr>
          <w:rFonts w:cstheme="minorHAnsi"/>
          <w:sz w:val="20"/>
          <w:szCs w:val="20"/>
        </w:rPr>
        <w:t>makes predictions which would have b</w:t>
      </w:r>
      <w:r w:rsidRPr="008F74E9">
        <w:rPr>
          <w:rFonts w:cstheme="minorHAnsi"/>
          <w:sz w:val="20"/>
          <w:szCs w:val="20"/>
        </w:rPr>
        <w:t>een otherwise been unexpected.</w:t>
      </w:r>
    </w:p>
    <w:p w14:paraId="10B07EA0" w14:textId="77777777" w:rsidR="00355102" w:rsidRPr="008F74E9" w:rsidRDefault="00CC7DFC" w:rsidP="008E2D2D">
      <w:pPr>
        <w:pStyle w:val="NoSpacing"/>
        <w:numPr>
          <w:ilvl w:val="0"/>
          <w:numId w:val="5"/>
        </w:numPr>
        <w:rPr>
          <w:rFonts w:cstheme="minorHAnsi"/>
          <w:sz w:val="20"/>
          <w:szCs w:val="20"/>
        </w:rPr>
      </w:pPr>
      <w:r w:rsidRPr="008F74E9">
        <w:rPr>
          <w:rFonts w:cstheme="minorHAnsi"/>
          <w:sz w:val="20"/>
          <w:szCs w:val="20"/>
        </w:rPr>
        <w:t>S</w:t>
      </w:r>
      <w:r w:rsidR="00E83DE9" w:rsidRPr="008F74E9">
        <w:rPr>
          <w:rFonts w:cstheme="minorHAnsi"/>
          <w:sz w:val="20"/>
          <w:szCs w:val="20"/>
        </w:rPr>
        <w:t xml:space="preserve">implicity - less complex </w:t>
      </w:r>
      <w:proofErr w:type="spellStart"/>
      <w:r w:rsidR="00E83DE9" w:rsidRPr="008F74E9">
        <w:rPr>
          <w:rFonts w:cstheme="minorHAnsi"/>
          <w:sz w:val="20"/>
          <w:szCs w:val="20"/>
        </w:rPr>
        <w:t>maths</w:t>
      </w:r>
      <w:proofErr w:type="spellEnd"/>
    </w:p>
    <w:p w14:paraId="5DF67194" w14:textId="77777777" w:rsidR="00EA4EC1" w:rsidRPr="008F74E9" w:rsidRDefault="00EA4EC1" w:rsidP="008E2D2D">
      <w:pPr>
        <w:pStyle w:val="NoSpacing"/>
        <w:numPr>
          <w:ilvl w:val="0"/>
          <w:numId w:val="5"/>
        </w:numPr>
        <w:rPr>
          <w:rFonts w:cstheme="minorHAnsi"/>
          <w:sz w:val="20"/>
          <w:szCs w:val="20"/>
        </w:rPr>
      </w:pPr>
      <w:r w:rsidRPr="008F74E9">
        <w:rPr>
          <w:rFonts w:cstheme="minorHAnsi"/>
          <w:sz w:val="20"/>
          <w:szCs w:val="20"/>
        </w:rPr>
        <w:t>Beauty</w:t>
      </w:r>
      <w:r w:rsidR="00B74DCC" w:rsidRPr="008F74E9">
        <w:rPr>
          <w:rFonts w:cstheme="minorHAnsi"/>
          <w:sz w:val="20"/>
          <w:szCs w:val="20"/>
        </w:rPr>
        <w:t xml:space="preserve"> </w:t>
      </w:r>
      <w:r w:rsidR="008E2D2D" w:rsidRPr="008F74E9">
        <w:rPr>
          <w:rFonts w:cstheme="minorHAnsi"/>
          <w:sz w:val="20"/>
          <w:szCs w:val="20"/>
        </w:rPr>
        <w:t>- elegance</w:t>
      </w:r>
    </w:p>
    <w:p w14:paraId="5270101C" w14:textId="77777777" w:rsidR="00355102" w:rsidRPr="008F74E9" w:rsidRDefault="00355102" w:rsidP="00B5056E">
      <w:pPr>
        <w:pStyle w:val="NoSpacing"/>
        <w:rPr>
          <w:rFonts w:cstheme="minorHAnsi"/>
          <w:sz w:val="20"/>
          <w:szCs w:val="20"/>
        </w:rPr>
      </w:pPr>
    </w:p>
    <w:p w14:paraId="3026D7BE" w14:textId="77777777" w:rsidR="00111AD6" w:rsidRPr="008F74E9" w:rsidRDefault="00111AD6" w:rsidP="00B5056E">
      <w:pPr>
        <w:pStyle w:val="NoSpacing"/>
        <w:rPr>
          <w:rFonts w:cstheme="minorHAnsi"/>
          <w:b/>
          <w:sz w:val="20"/>
          <w:szCs w:val="20"/>
        </w:rPr>
      </w:pPr>
      <w:r w:rsidRPr="008F74E9">
        <w:rPr>
          <w:rFonts w:cstheme="minorHAnsi"/>
          <w:b/>
          <w:sz w:val="20"/>
          <w:szCs w:val="20"/>
        </w:rPr>
        <w:t>Under-determination</w:t>
      </w:r>
    </w:p>
    <w:p w14:paraId="5D2F5822" w14:textId="77777777" w:rsidR="00032D7E" w:rsidRPr="008F74E9" w:rsidRDefault="007A5BBA" w:rsidP="00B30322">
      <w:pPr>
        <w:pStyle w:val="NoSpacing"/>
        <w:numPr>
          <w:ilvl w:val="0"/>
          <w:numId w:val="5"/>
        </w:numPr>
        <w:rPr>
          <w:rFonts w:cstheme="minorHAnsi"/>
          <w:sz w:val="20"/>
          <w:szCs w:val="20"/>
        </w:rPr>
      </w:pPr>
      <w:r w:rsidRPr="008F74E9">
        <w:rPr>
          <w:rFonts w:cstheme="minorHAnsi"/>
          <w:sz w:val="20"/>
          <w:szCs w:val="20"/>
        </w:rPr>
        <w:t>For any “finite set of observational data, there will always be a potentially infinite number of general laws consistent with those data.”</w:t>
      </w:r>
      <w:r w:rsidR="004A015E" w:rsidRPr="008F74E9">
        <w:rPr>
          <w:rFonts w:cstheme="minorHAnsi"/>
          <w:sz w:val="20"/>
          <w:szCs w:val="20"/>
        </w:rPr>
        <w:t xml:space="preserve"> Craig and Moreland, Philosophical Foundations for a Christian, 313.</w:t>
      </w:r>
    </w:p>
    <w:p w14:paraId="614D0419" w14:textId="77777777" w:rsidR="00472092" w:rsidRPr="008F74E9" w:rsidRDefault="00472092" w:rsidP="00B5056E">
      <w:pPr>
        <w:pStyle w:val="NoSpacing"/>
        <w:rPr>
          <w:rFonts w:cstheme="minorHAnsi"/>
          <w:sz w:val="20"/>
          <w:szCs w:val="20"/>
        </w:rPr>
      </w:pPr>
    </w:p>
    <w:p w14:paraId="62A32E30" w14:textId="77777777" w:rsidR="00164DD9" w:rsidRPr="008F74E9" w:rsidRDefault="00164DD9" w:rsidP="00164DD9">
      <w:pPr>
        <w:pStyle w:val="NoSpacing"/>
        <w:rPr>
          <w:rFonts w:cstheme="minorHAnsi"/>
          <w:b/>
          <w:sz w:val="20"/>
          <w:szCs w:val="20"/>
        </w:rPr>
      </w:pPr>
      <w:r w:rsidRPr="008F74E9">
        <w:rPr>
          <w:rFonts w:cstheme="minorHAnsi"/>
          <w:b/>
          <w:sz w:val="20"/>
          <w:szCs w:val="20"/>
        </w:rPr>
        <w:t>Scientific Realism or Anti-Realism</w:t>
      </w:r>
    </w:p>
    <w:p w14:paraId="292FD1FD" w14:textId="77777777" w:rsidR="00164DD9" w:rsidRPr="008F74E9" w:rsidRDefault="00164DD9" w:rsidP="00B30322">
      <w:pPr>
        <w:pStyle w:val="NoSpacing"/>
        <w:numPr>
          <w:ilvl w:val="0"/>
          <w:numId w:val="5"/>
        </w:numPr>
        <w:rPr>
          <w:rFonts w:cstheme="minorHAnsi"/>
          <w:sz w:val="20"/>
          <w:szCs w:val="20"/>
        </w:rPr>
      </w:pPr>
      <w:r w:rsidRPr="008F74E9">
        <w:rPr>
          <w:rFonts w:cstheme="minorHAnsi"/>
          <w:sz w:val="20"/>
          <w:szCs w:val="20"/>
        </w:rPr>
        <w:t>Realism: “science progressively secures true, or approximately true, theories about the real, theory-independent world “out there.”</w:t>
      </w:r>
    </w:p>
    <w:p w14:paraId="2A9795A0" w14:textId="77777777" w:rsidR="00164DD9" w:rsidRPr="008F74E9" w:rsidRDefault="00164DD9" w:rsidP="00B30322">
      <w:pPr>
        <w:pStyle w:val="NoSpacing"/>
        <w:numPr>
          <w:ilvl w:val="0"/>
          <w:numId w:val="5"/>
        </w:numPr>
        <w:rPr>
          <w:rFonts w:cstheme="minorHAnsi"/>
          <w:sz w:val="20"/>
          <w:szCs w:val="20"/>
        </w:rPr>
      </w:pPr>
      <w:r w:rsidRPr="008F74E9">
        <w:rPr>
          <w:rFonts w:cstheme="minorHAnsi"/>
          <w:sz w:val="20"/>
          <w:szCs w:val="20"/>
        </w:rPr>
        <w:t>Non-realism, two forms: rational non-realism (or instrumentalism), and non-rational non-realism, which basically sees science as a game played by a community with shared paradigms.</w:t>
      </w:r>
    </w:p>
    <w:p w14:paraId="1453F63E" w14:textId="77777777" w:rsidR="009D6248" w:rsidRPr="008F74E9" w:rsidRDefault="009D6248" w:rsidP="00164DD9">
      <w:pPr>
        <w:pStyle w:val="NoSpacing"/>
        <w:rPr>
          <w:rFonts w:cstheme="minorHAnsi"/>
          <w:sz w:val="20"/>
          <w:szCs w:val="20"/>
        </w:rPr>
      </w:pPr>
    </w:p>
    <w:p w14:paraId="2A5B0766" w14:textId="77777777" w:rsidR="00164DD9" w:rsidRPr="008F74E9" w:rsidRDefault="00164DD9" w:rsidP="00164DD9">
      <w:pPr>
        <w:pStyle w:val="NoSpacing"/>
        <w:rPr>
          <w:rFonts w:cstheme="minorHAnsi"/>
          <w:b/>
          <w:sz w:val="20"/>
          <w:szCs w:val="20"/>
        </w:rPr>
      </w:pPr>
      <w:r w:rsidRPr="008F74E9">
        <w:rPr>
          <w:rFonts w:cstheme="minorHAnsi"/>
          <w:b/>
          <w:sz w:val="20"/>
          <w:szCs w:val="20"/>
        </w:rPr>
        <w:t>Three Theories of Natural Law</w:t>
      </w:r>
    </w:p>
    <w:p w14:paraId="0137A91A" w14:textId="77777777" w:rsidR="009D6248" w:rsidRPr="008F74E9" w:rsidRDefault="004D1BC7" w:rsidP="00164DD9">
      <w:pPr>
        <w:pStyle w:val="NoSpacing"/>
        <w:rPr>
          <w:rFonts w:cstheme="minorHAnsi"/>
          <w:sz w:val="20"/>
          <w:szCs w:val="20"/>
        </w:rPr>
      </w:pPr>
      <w:r w:rsidRPr="008F74E9">
        <w:rPr>
          <w:rFonts w:cstheme="minorHAnsi"/>
          <w:sz w:val="20"/>
          <w:szCs w:val="20"/>
        </w:rPr>
        <w:t>See: Craig and Moreland, Philosophical Foundations for a Christian</w:t>
      </w:r>
      <w:r w:rsidR="001779F3" w:rsidRPr="008F74E9">
        <w:rPr>
          <w:rFonts w:cstheme="minorHAnsi"/>
          <w:sz w:val="20"/>
          <w:szCs w:val="20"/>
        </w:rPr>
        <w:t xml:space="preserve"> Worldview</w:t>
      </w:r>
      <w:r w:rsidRPr="008F74E9">
        <w:rPr>
          <w:rFonts w:cstheme="minorHAnsi"/>
          <w:sz w:val="20"/>
          <w:szCs w:val="20"/>
        </w:rPr>
        <w:t>, 566-</w:t>
      </w:r>
      <w:r w:rsidR="00EA4EAF" w:rsidRPr="008F74E9">
        <w:rPr>
          <w:rFonts w:cstheme="minorHAnsi"/>
          <w:sz w:val="20"/>
          <w:szCs w:val="20"/>
        </w:rPr>
        <w:t>8.</w:t>
      </w:r>
    </w:p>
    <w:p w14:paraId="4F5F0424" w14:textId="77777777" w:rsidR="004D1BC7" w:rsidRPr="008F74E9" w:rsidRDefault="004D1BC7" w:rsidP="00164DD9">
      <w:pPr>
        <w:pStyle w:val="NoSpacing"/>
        <w:rPr>
          <w:rFonts w:cstheme="minorHAnsi"/>
          <w:sz w:val="20"/>
          <w:szCs w:val="20"/>
        </w:rPr>
      </w:pPr>
    </w:p>
    <w:p w14:paraId="0B2EADAD" w14:textId="77777777" w:rsidR="00164DD9" w:rsidRPr="008F74E9" w:rsidRDefault="00164DD9" w:rsidP="00164DD9">
      <w:pPr>
        <w:pStyle w:val="NoSpacing"/>
        <w:rPr>
          <w:rFonts w:cstheme="minorHAnsi"/>
          <w:b/>
          <w:sz w:val="20"/>
          <w:szCs w:val="20"/>
        </w:rPr>
      </w:pPr>
      <w:r w:rsidRPr="008F74E9">
        <w:rPr>
          <w:rFonts w:cstheme="minorHAnsi"/>
          <w:b/>
          <w:sz w:val="20"/>
          <w:szCs w:val="20"/>
        </w:rPr>
        <w:t>Regularity Theory of Science</w:t>
      </w:r>
    </w:p>
    <w:p w14:paraId="18C98790" w14:textId="77777777" w:rsidR="00164DD9" w:rsidRPr="008F74E9" w:rsidRDefault="00164DD9" w:rsidP="00B30322">
      <w:pPr>
        <w:pStyle w:val="NoSpacing"/>
        <w:numPr>
          <w:ilvl w:val="0"/>
          <w:numId w:val="5"/>
        </w:numPr>
        <w:rPr>
          <w:rFonts w:cstheme="minorHAnsi"/>
          <w:sz w:val="20"/>
          <w:szCs w:val="20"/>
        </w:rPr>
      </w:pPr>
      <w:r w:rsidRPr="008F74E9">
        <w:rPr>
          <w:rFonts w:cstheme="minorHAnsi"/>
          <w:sz w:val="20"/>
          <w:szCs w:val="20"/>
        </w:rPr>
        <w:t xml:space="preserve">Scientific laws are not really laws, but just descriptions of the way things happen </w:t>
      </w:r>
    </w:p>
    <w:p w14:paraId="06625E42" w14:textId="77777777" w:rsidR="009D6248" w:rsidRPr="008F74E9" w:rsidRDefault="009D6248" w:rsidP="00164DD9">
      <w:pPr>
        <w:pStyle w:val="NoSpacing"/>
        <w:rPr>
          <w:rFonts w:cstheme="minorHAnsi"/>
          <w:sz w:val="20"/>
          <w:szCs w:val="20"/>
        </w:rPr>
      </w:pPr>
    </w:p>
    <w:p w14:paraId="06C6AD46" w14:textId="77777777" w:rsidR="00164DD9" w:rsidRPr="008F74E9" w:rsidRDefault="00164DD9" w:rsidP="00164DD9">
      <w:pPr>
        <w:pStyle w:val="NoSpacing"/>
        <w:rPr>
          <w:rFonts w:cstheme="minorHAnsi"/>
          <w:b/>
          <w:sz w:val="20"/>
          <w:szCs w:val="20"/>
        </w:rPr>
      </w:pPr>
      <w:r w:rsidRPr="008F74E9">
        <w:rPr>
          <w:rFonts w:cstheme="minorHAnsi"/>
          <w:b/>
          <w:sz w:val="20"/>
          <w:szCs w:val="20"/>
        </w:rPr>
        <w:t>Nomic Necessity Theory</w:t>
      </w:r>
    </w:p>
    <w:p w14:paraId="0EF1F8C0" w14:textId="77777777" w:rsidR="00164DD9" w:rsidRPr="008F74E9" w:rsidRDefault="00164DD9" w:rsidP="00B30322">
      <w:pPr>
        <w:pStyle w:val="NoSpacing"/>
        <w:numPr>
          <w:ilvl w:val="0"/>
          <w:numId w:val="5"/>
        </w:numPr>
        <w:rPr>
          <w:rFonts w:cstheme="minorHAnsi"/>
          <w:sz w:val="20"/>
          <w:szCs w:val="20"/>
        </w:rPr>
      </w:pPr>
      <w:r w:rsidRPr="008F74E9">
        <w:rPr>
          <w:rFonts w:cstheme="minorHAnsi"/>
          <w:sz w:val="20"/>
          <w:szCs w:val="20"/>
        </w:rPr>
        <w:t>Not merely descriptive, but they prescribe what can and cannot happen.</w:t>
      </w:r>
    </w:p>
    <w:p w14:paraId="73E09891" w14:textId="77777777" w:rsidR="00164DD9" w:rsidRPr="008F74E9" w:rsidRDefault="00164DD9" w:rsidP="00B30322">
      <w:pPr>
        <w:pStyle w:val="NoSpacing"/>
        <w:numPr>
          <w:ilvl w:val="0"/>
          <w:numId w:val="5"/>
        </w:numPr>
        <w:rPr>
          <w:rFonts w:cstheme="minorHAnsi"/>
          <w:sz w:val="20"/>
          <w:szCs w:val="20"/>
        </w:rPr>
      </w:pPr>
      <w:r w:rsidRPr="008F74E9">
        <w:rPr>
          <w:rFonts w:cstheme="minorHAnsi"/>
          <w:sz w:val="20"/>
          <w:szCs w:val="20"/>
        </w:rPr>
        <w:t>Operates on the clause “All things being equal.”</w:t>
      </w:r>
    </w:p>
    <w:p w14:paraId="0A49E312" w14:textId="77777777" w:rsidR="009D6248" w:rsidRPr="008F74E9" w:rsidRDefault="009D6248" w:rsidP="00164DD9">
      <w:pPr>
        <w:pStyle w:val="NoSpacing"/>
        <w:rPr>
          <w:rFonts w:cstheme="minorHAnsi"/>
          <w:sz w:val="20"/>
          <w:szCs w:val="20"/>
        </w:rPr>
      </w:pPr>
    </w:p>
    <w:p w14:paraId="4F98EEB2" w14:textId="77777777" w:rsidR="00164DD9" w:rsidRPr="008F74E9" w:rsidRDefault="00164DD9" w:rsidP="00164DD9">
      <w:pPr>
        <w:pStyle w:val="NoSpacing"/>
        <w:rPr>
          <w:rFonts w:cstheme="minorHAnsi"/>
          <w:b/>
          <w:sz w:val="20"/>
          <w:szCs w:val="20"/>
        </w:rPr>
      </w:pPr>
      <w:r w:rsidRPr="008F74E9">
        <w:rPr>
          <w:rFonts w:cstheme="minorHAnsi"/>
          <w:b/>
          <w:sz w:val="20"/>
          <w:szCs w:val="20"/>
        </w:rPr>
        <w:t xml:space="preserve">Causal Dispositions Theory </w:t>
      </w:r>
    </w:p>
    <w:p w14:paraId="390A159B" w14:textId="77777777" w:rsidR="00164DD9" w:rsidRPr="008F74E9" w:rsidRDefault="00E1782E" w:rsidP="00B30322">
      <w:pPr>
        <w:pStyle w:val="NoSpacing"/>
        <w:numPr>
          <w:ilvl w:val="0"/>
          <w:numId w:val="5"/>
        </w:numPr>
        <w:rPr>
          <w:rFonts w:cstheme="minorHAnsi"/>
          <w:sz w:val="20"/>
          <w:szCs w:val="20"/>
        </w:rPr>
      </w:pPr>
      <w:r w:rsidRPr="008F74E9">
        <w:rPr>
          <w:rFonts w:cstheme="minorHAnsi"/>
          <w:sz w:val="20"/>
          <w:szCs w:val="20"/>
          <w:lang w:val="en-AU"/>
        </w:rPr>
        <w:t>“N</w:t>
      </w:r>
      <w:r w:rsidR="00164DD9" w:rsidRPr="008F74E9">
        <w:rPr>
          <w:rFonts w:cstheme="minorHAnsi"/>
          <w:sz w:val="20"/>
          <w:szCs w:val="20"/>
          <w:lang w:val="en-AU"/>
        </w:rPr>
        <w:t xml:space="preserve">atural laws state what causal dispositions are possessed by various natural kinds of things.” </w:t>
      </w:r>
    </w:p>
    <w:p w14:paraId="52EBA736" w14:textId="77777777" w:rsidR="00604D01" w:rsidRPr="008F74E9" w:rsidRDefault="00604D01" w:rsidP="00604D01">
      <w:pPr>
        <w:pStyle w:val="NoSpacing"/>
        <w:rPr>
          <w:rFonts w:cstheme="minorHAnsi"/>
          <w:bCs/>
          <w:sz w:val="20"/>
          <w:szCs w:val="20"/>
        </w:rPr>
      </w:pPr>
    </w:p>
    <w:p w14:paraId="03C91FD4" w14:textId="77777777" w:rsidR="00164DD9" w:rsidRPr="008F74E9" w:rsidRDefault="00D05ECE" w:rsidP="00164DD9">
      <w:pPr>
        <w:pStyle w:val="NoSpacing"/>
        <w:rPr>
          <w:rFonts w:cstheme="minorHAnsi"/>
          <w:b/>
          <w:sz w:val="20"/>
          <w:szCs w:val="20"/>
        </w:rPr>
      </w:pPr>
      <w:r w:rsidRPr="008F74E9">
        <w:rPr>
          <w:rFonts w:cstheme="minorHAnsi"/>
          <w:b/>
          <w:sz w:val="20"/>
          <w:szCs w:val="20"/>
        </w:rPr>
        <w:t xml:space="preserve">Christianity and </w:t>
      </w:r>
      <w:r w:rsidR="00164DD9" w:rsidRPr="008F74E9">
        <w:rPr>
          <w:rFonts w:cstheme="minorHAnsi"/>
          <w:b/>
          <w:sz w:val="20"/>
          <w:szCs w:val="20"/>
        </w:rPr>
        <w:t>Methodological Naturalism</w:t>
      </w:r>
    </w:p>
    <w:p w14:paraId="55D6CAED" w14:textId="77777777" w:rsidR="00164DD9" w:rsidRPr="008F74E9" w:rsidRDefault="00164DD9" w:rsidP="00B30322">
      <w:pPr>
        <w:pStyle w:val="NoSpacing"/>
        <w:numPr>
          <w:ilvl w:val="0"/>
          <w:numId w:val="5"/>
        </w:numPr>
        <w:rPr>
          <w:rFonts w:cstheme="minorHAnsi"/>
          <w:sz w:val="20"/>
          <w:szCs w:val="20"/>
        </w:rPr>
      </w:pPr>
      <w:r w:rsidRPr="008F74E9">
        <w:rPr>
          <w:rFonts w:cstheme="minorHAnsi"/>
          <w:sz w:val="20"/>
          <w:szCs w:val="20"/>
        </w:rPr>
        <w:t>Limiting science to only natural causes not as a claim of all that is, but merely for the purpose of investigating the natural world</w:t>
      </w:r>
    </w:p>
    <w:p w14:paraId="2C33C7CE" w14:textId="77777777" w:rsidR="009D6248" w:rsidRPr="008F74E9" w:rsidRDefault="009D6248" w:rsidP="00164DD9">
      <w:pPr>
        <w:pStyle w:val="NoSpacing"/>
        <w:rPr>
          <w:rFonts w:cstheme="minorHAnsi"/>
          <w:sz w:val="20"/>
          <w:szCs w:val="20"/>
        </w:rPr>
      </w:pPr>
    </w:p>
    <w:p w14:paraId="5984FE47" w14:textId="77777777" w:rsidR="004E05BE" w:rsidRPr="008F74E9" w:rsidRDefault="0058349B" w:rsidP="004E05BE">
      <w:pPr>
        <w:pStyle w:val="NoSpacing"/>
        <w:rPr>
          <w:rFonts w:cstheme="minorHAnsi"/>
          <w:b/>
          <w:sz w:val="20"/>
          <w:szCs w:val="20"/>
        </w:rPr>
      </w:pPr>
      <w:r w:rsidRPr="008F74E9">
        <w:rPr>
          <w:rFonts w:cstheme="minorHAnsi"/>
          <w:b/>
          <w:sz w:val="20"/>
          <w:szCs w:val="20"/>
        </w:rPr>
        <w:t xml:space="preserve">Atheism and </w:t>
      </w:r>
      <w:r w:rsidR="004E05BE" w:rsidRPr="008F74E9">
        <w:rPr>
          <w:rFonts w:cstheme="minorHAnsi"/>
          <w:b/>
          <w:sz w:val="20"/>
          <w:szCs w:val="20"/>
        </w:rPr>
        <w:t>Methodological Naturalism</w:t>
      </w:r>
    </w:p>
    <w:p w14:paraId="5E1BDED4" w14:textId="77777777" w:rsidR="004E05BE" w:rsidRPr="008F74E9" w:rsidRDefault="003C5630" w:rsidP="00B30322">
      <w:pPr>
        <w:pStyle w:val="NoSpacing"/>
        <w:numPr>
          <w:ilvl w:val="0"/>
          <w:numId w:val="5"/>
        </w:numPr>
        <w:rPr>
          <w:rFonts w:cstheme="minorHAnsi"/>
          <w:sz w:val="20"/>
          <w:szCs w:val="20"/>
        </w:rPr>
      </w:pPr>
      <w:r w:rsidRPr="008F74E9">
        <w:rPr>
          <w:rFonts w:cstheme="minorHAnsi"/>
          <w:sz w:val="20"/>
          <w:szCs w:val="20"/>
        </w:rPr>
        <w:t>Given naturalism, all life including humans have evolved by way of natural selection with the fittest surviving. As such human beings have no reason to think that their cognitive faculties are aimed at producing true beliefs but rather are only aimed at survival value. Consequently, given naturalism, there is no reason to suppose that one’s beliefs including naturalism is true. Hence, naturalism is a self-defeating view.</w:t>
      </w:r>
    </w:p>
    <w:p w14:paraId="6E406093" w14:textId="77777777" w:rsidR="00AB6203" w:rsidRPr="008F74E9" w:rsidRDefault="00AB6203" w:rsidP="00380600">
      <w:pPr>
        <w:pStyle w:val="NoSpacing"/>
        <w:rPr>
          <w:rFonts w:cstheme="minorHAnsi"/>
          <w:sz w:val="20"/>
          <w:szCs w:val="20"/>
        </w:rPr>
      </w:pPr>
      <w:r w:rsidRPr="008F74E9">
        <w:rPr>
          <w:rFonts w:cstheme="minorHAnsi"/>
          <w:sz w:val="20"/>
          <w:szCs w:val="20"/>
        </w:rPr>
        <w:t xml:space="preserve">For more information see Alvin Plantinga, </w:t>
      </w:r>
      <w:r w:rsidRPr="008F74E9">
        <w:rPr>
          <w:rFonts w:cstheme="minorHAnsi"/>
          <w:i/>
          <w:sz w:val="20"/>
          <w:szCs w:val="20"/>
        </w:rPr>
        <w:t>Where the Conflict Really Lies: Science, Religion, and Naturalism</w:t>
      </w:r>
      <w:r w:rsidRPr="008F74E9">
        <w:rPr>
          <w:rFonts w:cstheme="minorHAnsi"/>
          <w:sz w:val="20"/>
          <w:szCs w:val="20"/>
        </w:rPr>
        <w:t xml:space="preserve"> (New York: Oxford University Press, 2011), 307-346.</w:t>
      </w:r>
    </w:p>
    <w:p w14:paraId="36C5E761" w14:textId="77777777" w:rsidR="00ED7E6B" w:rsidRPr="008F74E9" w:rsidRDefault="00ED7E6B" w:rsidP="00ED7E6B">
      <w:pPr>
        <w:pStyle w:val="NoSpacing"/>
        <w:rPr>
          <w:rFonts w:cstheme="minorHAnsi"/>
          <w:bCs/>
          <w:sz w:val="20"/>
          <w:szCs w:val="20"/>
        </w:rPr>
      </w:pPr>
    </w:p>
    <w:p w14:paraId="614A575E" w14:textId="77777777" w:rsidR="00ED7E6B" w:rsidRPr="008F74E9" w:rsidRDefault="00ED7E6B" w:rsidP="00B30322">
      <w:pPr>
        <w:pStyle w:val="NoSpacing"/>
        <w:numPr>
          <w:ilvl w:val="0"/>
          <w:numId w:val="5"/>
        </w:numPr>
        <w:rPr>
          <w:rFonts w:cstheme="minorHAnsi"/>
          <w:bCs/>
          <w:sz w:val="20"/>
          <w:szCs w:val="20"/>
        </w:rPr>
      </w:pPr>
      <w:r w:rsidRPr="008F74E9">
        <w:rPr>
          <w:rFonts w:cstheme="minorHAnsi"/>
          <w:bCs/>
          <w:sz w:val="20"/>
          <w:szCs w:val="20"/>
        </w:rPr>
        <w:t>If reasoned beliefs are the end product of random evolutionary process, what reason is there to believe that they are true? “For if my mental processes are determined wholly by the motions of atoms in my brain I have no reason to suppose that my beliefs are true. They may be sound chemically, but that does not make them sound logically. And hence I have no reason for supposing my brain to be composed of atoms.”15 J.B.S. Haldane John Burdon Sanderson Haldane, Possible Worlds (New Brunswick, NJ: Transaction Publishers, 2001), 50.</w:t>
      </w:r>
    </w:p>
    <w:p w14:paraId="7C0696E6" w14:textId="77777777" w:rsidR="00ED7E6B" w:rsidRPr="008F74E9" w:rsidRDefault="00ED7E6B" w:rsidP="00ED7E6B">
      <w:pPr>
        <w:pStyle w:val="NoSpacing"/>
        <w:rPr>
          <w:rFonts w:cstheme="minorHAnsi"/>
          <w:bCs/>
          <w:sz w:val="20"/>
          <w:szCs w:val="20"/>
        </w:rPr>
      </w:pPr>
    </w:p>
    <w:p w14:paraId="23D7E905" w14:textId="77777777" w:rsidR="00ED7E6B" w:rsidRPr="008F74E9" w:rsidRDefault="00ED7E6B" w:rsidP="00B30322">
      <w:pPr>
        <w:pStyle w:val="NoSpacing"/>
        <w:numPr>
          <w:ilvl w:val="0"/>
          <w:numId w:val="5"/>
        </w:numPr>
        <w:rPr>
          <w:rFonts w:cstheme="minorHAnsi"/>
          <w:bCs/>
          <w:sz w:val="20"/>
          <w:szCs w:val="20"/>
        </w:rPr>
      </w:pPr>
      <w:r w:rsidRPr="008F74E9">
        <w:rPr>
          <w:rFonts w:cstheme="minorHAnsi"/>
          <w:bCs/>
          <w:sz w:val="20"/>
          <w:szCs w:val="20"/>
        </w:rPr>
        <w:t xml:space="preserve">“Modern humanism is </w:t>
      </w:r>
      <w:r w:rsidRPr="00B30322">
        <w:rPr>
          <w:rFonts w:cstheme="minorHAnsi"/>
          <w:sz w:val="20"/>
          <w:szCs w:val="20"/>
        </w:rPr>
        <w:t>the</w:t>
      </w:r>
      <w:r w:rsidRPr="008F74E9">
        <w:rPr>
          <w:rFonts w:cstheme="minorHAnsi"/>
          <w:bCs/>
          <w:sz w:val="20"/>
          <w:szCs w:val="20"/>
        </w:rPr>
        <w:t xml:space="preserve"> faith that through science humankind can know the truth – and so be free. But if Darwin’s theory of natural selection is true this is impossible. The human mind serves evolutionary success, not truth.” 17 John Gray, Straw Dogs: Thoughts on Humans and Other Animals (New York: Farrar, Straus and Giroux, 2007), 26.</w:t>
      </w:r>
    </w:p>
    <w:p w14:paraId="2D133B36" w14:textId="77777777" w:rsidR="00ED7E6B" w:rsidRPr="008F74E9" w:rsidRDefault="00ED7E6B" w:rsidP="00ED7E6B">
      <w:pPr>
        <w:pStyle w:val="NoSpacing"/>
        <w:rPr>
          <w:rFonts w:cstheme="minorHAnsi"/>
          <w:bCs/>
          <w:sz w:val="20"/>
          <w:szCs w:val="20"/>
        </w:rPr>
      </w:pPr>
    </w:p>
    <w:p w14:paraId="55D34AA7" w14:textId="77777777" w:rsidR="00ED7E6B" w:rsidRPr="008F74E9" w:rsidRDefault="00ED7E6B" w:rsidP="00B30322">
      <w:pPr>
        <w:pStyle w:val="NoSpacing"/>
        <w:numPr>
          <w:ilvl w:val="0"/>
          <w:numId w:val="5"/>
        </w:numPr>
        <w:rPr>
          <w:rFonts w:cstheme="minorHAnsi"/>
          <w:bCs/>
          <w:sz w:val="20"/>
          <w:szCs w:val="20"/>
        </w:rPr>
      </w:pPr>
      <w:r w:rsidRPr="008F74E9">
        <w:rPr>
          <w:rFonts w:cstheme="minorHAnsi"/>
          <w:bCs/>
          <w:sz w:val="20"/>
          <w:szCs w:val="20"/>
        </w:rPr>
        <w:t xml:space="preserve">“If Dawkins is right that we are the product of mindless unguided natural processes, then he has given us strong reason to doubt the reliability of human cognitive faculties and therefore inevitably to doubt the validity of any belief that they produce- including Dawkins’ own science and his atheism. His and his belief in naturalism would </w:t>
      </w:r>
      <w:r w:rsidRPr="008F74E9">
        <w:rPr>
          <w:rFonts w:cstheme="minorHAnsi"/>
          <w:bCs/>
          <w:sz w:val="20"/>
          <w:szCs w:val="20"/>
        </w:rPr>
        <w:lastRenderedPageBreak/>
        <w:t>therefore appear to be at war with each other in a conflict that has nothing at all to do with God.”18 Alvin Plantinga, Where the conflict really lies: science, religion, and naturalism (Oxford: Oxford University Press, 2011), 74.</w:t>
      </w:r>
    </w:p>
    <w:p w14:paraId="25E3BFD0" w14:textId="77777777" w:rsidR="00ED7E6B" w:rsidRPr="008F74E9" w:rsidRDefault="00ED7E6B" w:rsidP="00ED7E6B">
      <w:pPr>
        <w:pStyle w:val="NoSpacing"/>
        <w:rPr>
          <w:rFonts w:cstheme="minorHAnsi"/>
          <w:bCs/>
          <w:sz w:val="20"/>
          <w:szCs w:val="20"/>
        </w:rPr>
      </w:pPr>
    </w:p>
    <w:p w14:paraId="2D424B8E" w14:textId="77777777" w:rsidR="00ED7E6B" w:rsidRPr="008F74E9" w:rsidRDefault="00ED7E6B" w:rsidP="00B30322">
      <w:pPr>
        <w:pStyle w:val="NoSpacing"/>
        <w:numPr>
          <w:ilvl w:val="0"/>
          <w:numId w:val="5"/>
        </w:numPr>
        <w:rPr>
          <w:rFonts w:cstheme="minorHAnsi"/>
          <w:bCs/>
          <w:sz w:val="20"/>
          <w:szCs w:val="20"/>
        </w:rPr>
      </w:pPr>
      <w:r w:rsidRPr="008F74E9">
        <w:rPr>
          <w:rFonts w:cstheme="minorHAnsi"/>
          <w:bCs/>
          <w:sz w:val="20"/>
          <w:szCs w:val="20"/>
        </w:rPr>
        <w:t xml:space="preserve">“We are faced not with a choice between God and science, as naturalists would have us think, but with a choice either to put faith in God or to give up an understanding of the universe.”20 – Robert </w:t>
      </w:r>
      <w:proofErr w:type="spellStart"/>
      <w:r w:rsidRPr="008F74E9">
        <w:rPr>
          <w:rFonts w:cstheme="minorHAnsi"/>
          <w:bCs/>
          <w:sz w:val="20"/>
          <w:szCs w:val="20"/>
        </w:rPr>
        <w:t>Spaemann</w:t>
      </w:r>
      <w:proofErr w:type="spellEnd"/>
      <w:r w:rsidRPr="008F74E9">
        <w:rPr>
          <w:rFonts w:cstheme="minorHAnsi"/>
          <w:bCs/>
          <w:sz w:val="20"/>
          <w:szCs w:val="20"/>
        </w:rPr>
        <w:t xml:space="preserve">. As attributed to </w:t>
      </w:r>
      <w:proofErr w:type="spellStart"/>
      <w:r w:rsidRPr="008F74E9">
        <w:rPr>
          <w:rFonts w:cstheme="minorHAnsi"/>
          <w:bCs/>
          <w:sz w:val="20"/>
          <w:szCs w:val="20"/>
        </w:rPr>
        <w:t>Spaemann</w:t>
      </w:r>
      <w:proofErr w:type="spellEnd"/>
      <w:r w:rsidRPr="008F74E9">
        <w:rPr>
          <w:rFonts w:cstheme="minorHAnsi"/>
          <w:bCs/>
          <w:sz w:val="20"/>
          <w:szCs w:val="20"/>
        </w:rPr>
        <w:t xml:space="preserve"> in John C. Lennox, Gunning For God: Why The New Atheists Are Missing The Target (Oxford, England: Lion Hudson, 2011), 55.</w:t>
      </w:r>
    </w:p>
    <w:p w14:paraId="63595AE1" w14:textId="77777777" w:rsidR="00ED7E6B" w:rsidRPr="008F74E9" w:rsidRDefault="00ED7E6B" w:rsidP="00ED7E6B">
      <w:pPr>
        <w:pStyle w:val="NoSpacing"/>
        <w:rPr>
          <w:rFonts w:cstheme="minorHAnsi"/>
          <w:bCs/>
          <w:sz w:val="20"/>
          <w:szCs w:val="20"/>
        </w:rPr>
      </w:pPr>
    </w:p>
    <w:p w14:paraId="760050D6" w14:textId="77777777" w:rsidR="00ED7E6B" w:rsidRPr="008F74E9" w:rsidRDefault="00ED7E6B" w:rsidP="00B30322">
      <w:pPr>
        <w:pStyle w:val="NoSpacing"/>
        <w:numPr>
          <w:ilvl w:val="0"/>
          <w:numId w:val="5"/>
        </w:numPr>
        <w:rPr>
          <w:rFonts w:cstheme="minorHAnsi"/>
          <w:bCs/>
          <w:sz w:val="20"/>
          <w:szCs w:val="20"/>
        </w:rPr>
      </w:pPr>
      <w:r w:rsidRPr="008F74E9">
        <w:rPr>
          <w:rFonts w:cstheme="minorHAnsi"/>
          <w:bCs/>
          <w:sz w:val="20"/>
          <w:szCs w:val="20"/>
        </w:rPr>
        <w:t xml:space="preserve">The evolutionary </w:t>
      </w:r>
      <w:r w:rsidRPr="00B30322">
        <w:rPr>
          <w:rFonts w:cstheme="minorHAnsi"/>
          <w:sz w:val="20"/>
          <w:szCs w:val="20"/>
        </w:rPr>
        <w:t>story</w:t>
      </w:r>
      <w:r w:rsidRPr="008F74E9">
        <w:rPr>
          <w:rFonts w:cstheme="minorHAnsi"/>
          <w:bCs/>
          <w:sz w:val="20"/>
          <w:szCs w:val="20"/>
        </w:rPr>
        <w:t xml:space="preserve"> leaves the authority of reason in a much weaker position. This is even more clearly true of our moral and other normative capacities—on which we often rely to correct our instincts.... Evolutionary naturalism implies that we shouldn’t take any of our convictions seriously, including the scientific world picture on which evolutionary naturalism itself depends.”21 – Thomas Nagel, Mind and Cosmos (New York: Oxford University Press, 2012), 28.</w:t>
      </w:r>
    </w:p>
    <w:p w14:paraId="052A1F8D" w14:textId="77777777" w:rsidR="00ED7E6B" w:rsidRPr="008F74E9" w:rsidRDefault="00ED7E6B" w:rsidP="00ED7E6B">
      <w:pPr>
        <w:pStyle w:val="NoSpacing"/>
        <w:rPr>
          <w:rFonts w:cstheme="minorHAnsi"/>
          <w:bCs/>
          <w:sz w:val="20"/>
          <w:szCs w:val="20"/>
        </w:rPr>
      </w:pPr>
    </w:p>
    <w:p w14:paraId="3C0916CD" w14:textId="77777777" w:rsidR="00ED7E6B" w:rsidRPr="008F74E9" w:rsidRDefault="00ED7E6B" w:rsidP="00B30322">
      <w:pPr>
        <w:pStyle w:val="NoSpacing"/>
        <w:numPr>
          <w:ilvl w:val="0"/>
          <w:numId w:val="5"/>
        </w:numPr>
        <w:rPr>
          <w:rFonts w:cstheme="minorHAnsi"/>
          <w:bCs/>
          <w:sz w:val="20"/>
          <w:szCs w:val="20"/>
        </w:rPr>
      </w:pPr>
      <w:r w:rsidRPr="008F74E9">
        <w:rPr>
          <w:rFonts w:cstheme="minorHAnsi"/>
          <w:bCs/>
          <w:sz w:val="20"/>
          <w:szCs w:val="20"/>
        </w:rPr>
        <w:t xml:space="preserve">“Unless human reasoning is valid no science can be true. It follows that no account of the universe can be true unless that account leaves it </w:t>
      </w:r>
      <w:r w:rsidRPr="00B30322">
        <w:rPr>
          <w:rFonts w:cstheme="minorHAnsi"/>
          <w:sz w:val="20"/>
          <w:szCs w:val="20"/>
        </w:rPr>
        <w:t>possible</w:t>
      </w:r>
      <w:r w:rsidRPr="008F74E9">
        <w:rPr>
          <w:rFonts w:cstheme="minorHAnsi"/>
          <w:bCs/>
          <w:sz w:val="20"/>
          <w:szCs w:val="20"/>
        </w:rPr>
        <w:t xml:space="preserve"> for our thinking to be a real insight. A theory which explained everything else in the whole universe but which made it impossible to believe that our thinking was valid, would be utterly out of court. For that theory would itself have been reached by thinking, and if thinking is not valid that theory would, of course, be itself demolished. It would have destroyed its own credentials. It would be an argument which proved that no argument was sound—a proof that there are no such things as proofs—which is nonsense.”22 – C. S. Lewis, Miracles (New York: Harper Collins, 2001), 55</w:t>
      </w:r>
    </w:p>
    <w:p w14:paraId="43BC8140" w14:textId="77777777" w:rsidR="00ED7E6B" w:rsidRPr="008F74E9" w:rsidRDefault="00ED7E6B" w:rsidP="00380600">
      <w:pPr>
        <w:pStyle w:val="NoSpacing"/>
        <w:rPr>
          <w:rFonts w:cstheme="minorHAnsi"/>
          <w:b/>
          <w:sz w:val="20"/>
          <w:szCs w:val="20"/>
        </w:rPr>
      </w:pPr>
    </w:p>
    <w:p w14:paraId="6D0DB750" w14:textId="77777777" w:rsidR="005450DD" w:rsidRPr="008F74E9" w:rsidRDefault="005450DD" w:rsidP="005450DD">
      <w:pPr>
        <w:pStyle w:val="NoSpacing"/>
        <w:rPr>
          <w:rFonts w:cstheme="minorHAnsi"/>
          <w:b/>
          <w:bCs/>
          <w:sz w:val="20"/>
          <w:szCs w:val="20"/>
        </w:rPr>
      </w:pPr>
      <w:r w:rsidRPr="008F74E9">
        <w:rPr>
          <w:rFonts w:cstheme="minorHAnsi"/>
          <w:b/>
          <w:bCs/>
          <w:sz w:val="20"/>
          <w:szCs w:val="20"/>
        </w:rPr>
        <w:t>The Origins of Science</w:t>
      </w:r>
    </w:p>
    <w:p w14:paraId="423E714C" w14:textId="77777777" w:rsidR="005450DD" w:rsidRPr="008F74E9" w:rsidRDefault="005450DD" w:rsidP="00B30322">
      <w:pPr>
        <w:pStyle w:val="NoSpacing"/>
        <w:numPr>
          <w:ilvl w:val="0"/>
          <w:numId w:val="5"/>
        </w:numPr>
        <w:rPr>
          <w:rFonts w:cstheme="minorHAnsi"/>
          <w:sz w:val="20"/>
          <w:szCs w:val="20"/>
        </w:rPr>
      </w:pPr>
      <w:r w:rsidRPr="008F74E9">
        <w:rPr>
          <w:rFonts w:cstheme="minorHAnsi"/>
          <w:sz w:val="20"/>
          <w:szCs w:val="20"/>
        </w:rPr>
        <w:t>“Men became scientific because they expected Law in Nature, and they expected Law in Nature because they believe in a Legislator. CS Lewis, Miracles (London: Collins, 1947), 110.</w:t>
      </w:r>
    </w:p>
    <w:p w14:paraId="708D468D" w14:textId="77777777" w:rsidR="005450DD" w:rsidRPr="008F74E9" w:rsidRDefault="005450DD" w:rsidP="00D77100">
      <w:pPr>
        <w:pStyle w:val="NoSpacing"/>
        <w:rPr>
          <w:rFonts w:cstheme="minorHAnsi"/>
          <w:sz w:val="20"/>
          <w:szCs w:val="20"/>
        </w:rPr>
      </w:pPr>
    </w:p>
    <w:p w14:paraId="76D8762C" w14:textId="77777777" w:rsidR="00D77100" w:rsidRPr="008F74E9" w:rsidRDefault="00D77100" w:rsidP="00B30322">
      <w:pPr>
        <w:pStyle w:val="NoSpacing"/>
        <w:numPr>
          <w:ilvl w:val="0"/>
          <w:numId w:val="5"/>
        </w:numPr>
        <w:rPr>
          <w:rFonts w:cstheme="minorHAnsi"/>
          <w:sz w:val="20"/>
          <w:szCs w:val="20"/>
        </w:rPr>
      </w:pPr>
      <w:r w:rsidRPr="008F74E9">
        <w:rPr>
          <w:rFonts w:cstheme="minorHAnsi"/>
          <w:sz w:val="20"/>
          <w:szCs w:val="20"/>
        </w:rPr>
        <w:t>"As I try to discern the origin of that conviction, I seem to find it in a basic notion discovered 2000 or 3000 years ago, and enunciated first in the Western world by the ancient Hebrews: namely that the universe is governed by a single God, and is not the product of the whims of many gods, each governing his own province according to his own laws. This monotheistic view seems to be the historical foundation for modern science. " Melvin Calvin, Chemical Evolution (Oxford: Clarendon Press, 1969), 258.</w:t>
      </w:r>
    </w:p>
    <w:p w14:paraId="693A6600" w14:textId="77777777" w:rsidR="00606CAA" w:rsidRPr="008F74E9" w:rsidRDefault="00606CAA" w:rsidP="00D77100">
      <w:pPr>
        <w:pStyle w:val="NoSpacing"/>
        <w:rPr>
          <w:rFonts w:cstheme="minorHAnsi"/>
          <w:sz w:val="20"/>
          <w:szCs w:val="20"/>
        </w:rPr>
      </w:pPr>
    </w:p>
    <w:p w14:paraId="0067FD1F" w14:textId="77777777" w:rsidR="00606CAA" w:rsidRPr="008F74E9" w:rsidRDefault="00606CAA" w:rsidP="00B30322">
      <w:pPr>
        <w:pStyle w:val="NoSpacing"/>
        <w:numPr>
          <w:ilvl w:val="0"/>
          <w:numId w:val="5"/>
        </w:numPr>
        <w:rPr>
          <w:rFonts w:cstheme="minorHAnsi"/>
          <w:sz w:val="20"/>
          <w:szCs w:val="20"/>
        </w:rPr>
      </w:pPr>
      <w:r w:rsidRPr="008F74E9">
        <w:rPr>
          <w:rFonts w:cstheme="minorHAnsi"/>
          <w:sz w:val="20"/>
          <w:szCs w:val="20"/>
        </w:rPr>
        <w:t xml:space="preserve">The philosophy of experimental science … began its discoveries and made use of its methods in the faith, not the knowledge, that it was dealing with a rational universe controlled by a creator who did not act upon whim nor interfere with the forces He had set in operation… It is surely one of the curious paradoxes of history that science, which professionally has little to do with faith, owes its origins to an act of faith that the universe can be rationally interpreted, and that science today is sustained by that assumption.’ </w:t>
      </w:r>
      <w:proofErr w:type="spellStart"/>
      <w:r w:rsidRPr="008F74E9">
        <w:rPr>
          <w:rFonts w:cstheme="minorHAnsi"/>
          <w:sz w:val="20"/>
          <w:szCs w:val="20"/>
        </w:rPr>
        <w:t>Eiseley</w:t>
      </w:r>
      <w:proofErr w:type="spellEnd"/>
      <w:r w:rsidRPr="008F74E9">
        <w:rPr>
          <w:rFonts w:cstheme="minorHAnsi"/>
          <w:sz w:val="20"/>
          <w:szCs w:val="20"/>
        </w:rPr>
        <w:t>, L., Darwin’s Century: Evolution and the Men who Discovered It, Doubleday, Anchor, New York, 1961</w:t>
      </w:r>
    </w:p>
    <w:p w14:paraId="3066500D" w14:textId="77777777" w:rsidR="00606CAA" w:rsidRPr="008F74E9" w:rsidRDefault="00606CAA" w:rsidP="00D77100">
      <w:pPr>
        <w:pStyle w:val="NoSpacing"/>
        <w:rPr>
          <w:rFonts w:cstheme="minorHAnsi"/>
          <w:sz w:val="20"/>
          <w:szCs w:val="20"/>
        </w:rPr>
      </w:pPr>
    </w:p>
    <w:p w14:paraId="6019C8A1" w14:textId="77777777" w:rsidR="00606CAA" w:rsidRPr="008F74E9" w:rsidRDefault="00606CAA" w:rsidP="00B30322">
      <w:pPr>
        <w:pStyle w:val="NoSpacing"/>
        <w:numPr>
          <w:ilvl w:val="0"/>
          <w:numId w:val="5"/>
        </w:numPr>
        <w:rPr>
          <w:rFonts w:cstheme="minorHAnsi"/>
          <w:sz w:val="20"/>
          <w:szCs w:val="20"/>
        </w:rPr>
      </w:pPr>
      <w:r w:rsidRPr="008F74E9">
        <w:rPr>
          <w:rFonts w:cstheme="minorHAnsi"/>
          <w:sz w:val="20"/>
          <w:szCs w:val="20"/>
        </w:rPr>
        <w:t>‘Gods are the fundamental feature of religions … The ‘wisdom of the east’ did not give rise to science, nor did Zen meditation turn people’s hearts against slavery… science was not the work of Western secularists or even deists; it was entirely the work of devout believers in an active, conscious, creator God. And it was faith in the goodness of this same God and in the mission of Jesus that led other devout Christians to end slavery … Western civilization really was God-given’ (Stark, R., For the Glory of God: How monotheism led to reformations, science, witch-hunts and the end of slavery, Princeton University Press, 2003, p. 376).</w:t>
      </w:r>
    </w:p>
    <w:p w14:paraId="5832C2C5" w14:textId="77777777" w:rsidR="00606CAA" w:rsidRPr="008F74E9" w:rsidRDefault="00606CAA" w:rsidP="00D77100">
      <w:pPr>
        <w:pStyle w:val="NoSpacing"/>
        <w:rPr>
          <w:rFonts w:cstheme="minorHAnsi"/>
          <w:sz w:val="20"/>
          <w:szCs w:val="20"/>
        </w:rPr>
      </w:pPr>
    </w:p>
    <w:p w14:paraId="2E66EA31" w14:textId="77777777" w:rsidR="00606CAA" w:rsidRPr="008F74E9" w:rsidRDefault="00606CAA" w:rsidP="00B30322">
      <w:pPr>
        <w:pStyle w:val="NoSpacing"/>
        <w:numPr>
          <w:ilvl w:val="0"/>
          <w:numId w:val="5"/>
        </w:numPr>
        <w:rPr>
          <w:rFonts w:cstheme="minorHAnsi"/>
          <w:sz w:val="20"/>
          <w:szCs w:val="20"/>
        </w:rPr>
      </w:pPr>
      <w:r w:rsidRPr="008F74E9">
        <w:rPr>
          <w:rFonts w:cstheme="minorHAnsi"/>
          <w:sz w:val="20"/>
          <w:szCs w:val="20"/>
        </w:rPr>
        <w:t>“It is commonly supposed that when in the early modern period individuals began to look at the world in a different way, they could no longer believe what they read in the Bible. In this book I shall suggest that the reverse is the case: that when in the sixteenth century people began to read the Bible in a different way, they found themselves forced to jettison traditional conceptions of the world.” Harrison, P., The Bible, Protestantism and the rise of natural science, Cambridge University Press, 2001.</w:t>
      </w:r>
    </w:p>
    <w:p w14:paraId="228392CB" w14:textId="2BE38B42" w:rsidR="00E0577E" w:rsidRDefault="00E0577E" w:rsidP="00C2115A">
      <w:pPr>
        <w:pStyle w:val="NoSpacing"/>
        <w:rPr>
          <w:rFonts w:cstheme="minorHAnsi"/>
          <w:b/>
          <w:sz w:val="20"/>
          <w:szCs w:val="20"/>
        </w:rPr>
      </w:pPr>
    </w:p>
    <w:p w14:paraId="53622164" w14:textId="77777777" w:rsidR="00254D49" w:rsidRDefault="00254D49" w:rsidP="00C2115A">
      <w:pPr>
        <w:pStyle w:val="NoSpacing"/>
        <w:rPr>
          <w:rFonts w:cstheme="minorHAnsi"/>
          <w:b/>
          <w:sz w:val="20"/>
          <w:szCs w:val="20"/>
        </w:rPr>
      </w:pPr>
      <w:bookmarkStart w:id="0" w:name="_GoBack"/>
      <w:bookmarkEnd w:id="0"/>
    </w:p>
    <w:p w14:paraId="34CDE1FF" w14:textId="47914A7D" w:rsidR="00254D49" w:rsidRDefault="00254D49" w:rsidP="00C2115A">
      <w:pPr>
        <w:pStyle w:val="NoSpacing"/>
        <w:rPr>
          <w:rFonts w:cstheme="minorHAnsi"/>
          <w:b/>
          <w:sz w:val="20"/>
          <w:szCs w:val="20"/>
        </w:rPr>
      </w:pPr>
      <w:r>
        <w:rPr>
          <w:rFonts w:cstheme="minorHAnsi"/>
          <w:b/>
          <w:sz w:val="20"/>
          <w:szCs w:val="20"/>
        </w:rPr>
        <w:t xml:space="preserve">Bibliography </w:t>
      </w:r>
    </w:p>
    <w:p w14:paraId="253BA960"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Aguirre, Joe; Kenneth </w:t>
      </w:r>
      <w:proofErr w:type="spellStart"/>
      <w:r w:rsidRPr="00254D49">
        <w:rPr>
          <w:rFonts w:asciiTheme="minorHAnsi" w:hAnsiTheme="minorHAnsi" w:cstheme="minorHAnsi"/>
          <w:sz w:val="20"/>
          <w:szCs w:val="20"/>
        </w:rPr>
        <w:t>Keathley</w:t>
      </w:r>
      <w:proofErr w:type="spellEnd"/>
      <w:r w:rsidRPr="00254D49">
        <w:rPr>
          <w:rFonts w:asciiTheme="minorHAnsi" w:hAnsiTheme="minorHAnsi" w:cstheme="minorHAnsi"/>
          <w:sz w:val="20"/>
          <w:szCs w:val="20"/>
        </w:rPr>
        <w:t xml:space="preserve">; and J. B. Stump eds. </w:t>
      </w:r>
      <w:r w:rsidRPr="00254D49">
        <w:rPr>
          <w:rFonts w:asciiTheme="minorHAnsi" w:hAnsiTheme="minorHAnsi" w:cstheme="minorHAnsi"/>
          <w:i/>
          <w:iCs/>
          <w:sz w:val="20"/>
          <w:szCs w:val="20"/>
        </w:rPr>
        <w:t xml:space="preserve">Old-Earth or Evolutionary Creation? Discussing Origins with Reasons to Believe and </w:t>
      </w:r>
      <w:proofErr w:type="spellStart"/>
      <w:r w:rsidRPr="00254D49">
        <w:rPr>
          <w:rFonts w:asciiTheme="minorHAnsi" w:hAnsiTheme="minorHAnsi" w:cstheme="minorHAnsi"/>
          <w:i/>
          <w:iCs/>
          <w:sz w:val="20"/>
          <w:szCs w:val="20"/>
        </w:rPr>
        <w:t>Biologos</w:t>
      </w:r>
      <w:proofErr w:type="spellEnd"/>
      <w:r w:rsidRPr="00254D49">
        <w:rPr>
          <w:rFonts w:asciiTheme="minorHAnsi" w:hAnsiTheme="minorHAnsi" w:cstheme="minorHAnsi"/>
          <w:sz w:val="20"/>
          <w:szCs w:val="20"/>
        </w:rPr>
        <w:t>. Downers Grove, IL: Intervarsity Press, 2017.</w:t>
      </w:r>
    </w:p>
    <w:p w14:paraId="7CDD99C5" w14:textId="77777777" w:rsidR="00254D49" w:rsidRPr="00254D49" w:rsidRDefault="00254D49" w:rsidP="00254D49">
      <w:pPr>
        <w:spacing w:line="240" w:lineRule="auto"/>
        <w:ind w:left="720" w:hanging="720"/>
        <w:rPr>
          <w:rFonts w:asciiTheme="minorHAnsi" w:hAnsiTheme="minorHAnsi" w:cstheme="minorHAnsi"/>
          <w:sz w:val="20"/>
          <w:szCs w:val="20"/>
        </w:rPr>
      </w:pPr>
    </w:p>
    <w:p w14:paraId="5C6108DC"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Alexander, Dennis. </w:t>
      </w:r>
      <w:r w:rsidRPr="00254D49">
        <w:rPr>
          <w:rFonts w:asciiTheme="minorHAnsi" w:hAnsiTheme="minorHAnsi" w:cstheme="minorHAnsi"/>
          <w:i/>
          <w:iCs/>
          <w:sz w:val="20"/>
          <w:szCs w:val="20"/>
        </w:rPr>
        <w:t>Creation or Evolution: Do We Have to Choose?</w:t>
      </w:r>
      <w:r w:rsidRPr="00254D49">
        <w:rPr>
          <w:rFonts w:asciiTheme="minorHAnsi" w:hAnsiTheme="minorHAnsi" w:cstheme="minorHAnsi"/>
          <w:sz w:val="20"/>
          <w:szCs w:val="20"/>
        </w:rPr>
        <w:t xml:space="preserve"> 2</w:t>
      </w:r>
      <w:r w:rsidRPr="00254D49">
        <w:rPr>
          <w:rFonts w:asciiTheme="minorHAnsi" w:hAnsiTheme="minorHAnsi" w:cstheme="minorHAnsi"/>
          <w:sz w:val="20"/>
          <w:szCs w:val="20"/>
          <w:vertAlign w:val="superscript"/>
        </w:rPr>
        <w:t>nd</w:t>
      </w:r>
      <w:r w:rsidRPr="00254D49">
        <w:rPr>
          <w:rFonts w:asciiTheme="minorHAnsi" w:hAnsiTheme="minorHAnsi" w:cstheme="minorHAnsi"/>
          <w:sz w:val="20"/>
          <w:szCs w:val="20"/>
        </w:rPr>
        <w:t xml:space="preserve"> ed. Oxford, England: Monarch Books, 2014. 512 pages.</w:t>
      </w:r>
    </w:p>
    <w:p w14:paraId="119DC826" w14:textId="77777777" w:rsidR="00254D49" w:rsidRPr="00254D49" w:rsidRDefault="00254D49" w:rsidP="00254D49">
      <w:pPr>
        <w:spacing w:line="240" w:lineRule="auto"/>
        <w:ind w:left="720" w:hanging="720"/>
        <w:rPr>
          <w:rFonts w:asciiTheme="minorHAnsi" w:hAnsiTheme="minorHAnsi" w:cstheme="minorHAnsi"/>
          <w:sz w:val="20"/>
          <w:szCs w:val="20"/>
        </w:rPr>
      </w:pPr>
    </w:p>
    <w:p w14:paraId="6D1426AE"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lastRenderedPageBreak/>
        <w:t xml:space="preserve">Ashton, John F., ed. </w:t>
      </w:r>
      <w:r w:rsidRPr="00254D49">
        <w:rPr>
          <w:rFonts w:asciiTheme="minorHAnsi" w:hAnsiTheme="minorHAnsi" w:cstheme="minorHAnsi"/>
          <w:i/>
          <w:iCs/>
          <w:sz w:val="20"/>
          <w:szCs w:val="20"/>
        </w:rPr>
        <w:t>Evolution Impossible</w:t>
      </w:r>
      <w:r w:rsidRPr="00254D49">
        <w:rPr>
          <w:rFonts w:asciiTheme="minorHAnsi" w:hAnsiTheme="minorHAnsi" w:cstheme="minorHAnsi"/>
          <w:sz w:val="20"/>
          <w:szCs w:val="20"/>
        </w:rPr>
        <w:t>. Green Forest, AR: Master Books, 2012. 208 pages. [Young Earth Creationist Position]</w:t>
      </w:r>
    </w:p>
    <w:p w14:paraId="391CC8FD" w14:textId="77777777" w:rsidR="00254D49" w:rsidRPr="00254D49" w:rsidRDefault="00254D49" w:rsidP="00254D49">
      <w:pPr>
        <w:spacing w:line="240" w:lineRule="auto"/>
        <w:ind w:left="720" w:hanging="720"/>
        <w:rPr>
          <w:rFonts w:asciiTheme="minorHAnsi" w:hAnsiTheme="minorHAnsi" w:cstheme="minorHAnsi"/>
          <w:sz w:val="20"/>
          <w:szCs w:val="20"/>
        </w:rPr>
      </w:pPr>
    </w:p>
    <w:p w14:paraId="20575B6B"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Ashton, John F., ed. </w:t>
      </w:r>
      <w:r w:rsidRPr="00254D49">
        <w:rPr>
          <w:rFonts w:asciiTheme="minorHAnsi" w:hAnsiTheme="minorHAnsi" w:cstheme="minorHAnsi"/>
          <w:i/>
          <w:iCs/>
          <w:sz w:val="20"/>
          <w:szCs w:val="20"/>
        </w:rPr>
        <w:t>In Six Days: Why Fifty Scientists Choose to Believe in Creation</w:t>
      </w:r>
      <w:r w:rsidRPr="00254D49">
        <w:rPr>
          <w:rFonts w:asciiTheme="minorHAnsi" w:hAnsiTheme="minorHAnsi" w:cstheme="minorHAnsi"/>
          <w:sz w:val="20"/>
          <w:szCs w:val="20"/>
        </w:rPr>
        <w:t>. Green Forest, AR: Master Books, 2001. 384 pages. Available at: http://creation.com/in-six-days/ [Young Earth Creationist Position]</w:t>
      </w:r>
    </w:p>
    <w:p w14:paraId="525AD29D" w14:textId="77777777" w:rsidR="00254D49" w:rsidRPr="00254D49" w:rsidRDefault="00254D49" w:rsidP="00254D49">
      <w:pPr>
        <w:spacing w:line="240" w:lineRule="auto"/>
        <w:ind w:left="720" w:hanging="720"/>
        <w:rPr>
          <w:rFonts w:asciiTheme="minorHAnsi" w:hAnsiTheme="minorHAnsi" w:cstheme="minorHAnsi"/>
          <w:sz w:val="20"/>
          <w:szCs w:val="20"/>
        </w:rPr>
      </w:pPr>
    </w:p>
    <w:p w14:paraId="014EBA77" w14:textId="77777777" w:rsidR="00254D49" w:rsidRPr="00254D49" w:rsidRDefault="00254D49" w:rsidP="00254D49">
      <w:pPr>
        <w:spacing w:line="240" w:lineRule="auto"/>
        <w:ind w:left="425" w:hanging="425"/>
        <w:rPr>
          <w:rFonts w:asciiTheme="minorHAnsi" w:eastAsia="Arial Unicode MS" w:hAnsiTheme="minorHAnsi" w:cstheme="minorHAnsi"/>
          <w:i/>
          <w:sz w:val="20"/>
          <w:szCs w:val="20"/>
          <w:shd w:val="clear" w:color="auto" w:fill="FFFFFF"/>
        </w:rPr>
      </w:pPr>
      <w:r w:rsidRPr="00254D49">
        <w:rPr>
          <w:rFonts w:asciiTheme="minorHAnsi" w:eastAsia="Arial Unicode MS" w:hAnsiTheme="minorHAnsi" w:cstheme="minorHAnsi"/>
          <w:sz w:val="20"/>
          <w:szCs w:val="20"/>
          <w:shd w:val="clear" w:color="auto" w:fill="FFFFFF"/>
        </w:rPr>
        <w:t>Astley, J and others</w:t>
      </w:r>
      <w:r w:rsidRPr="00254D49">
        <w:rPr>
          <w:rFonts w:asciiTheme="minorHAnsi" w:eastAsia="Arial Unicode MS" w:hAnsiTheme="minorHAnsi" w:cstheme="minorHAnsi"/>
          <w:i/>
          <w:sz w:val="20"/>
          <w:szCs w:val="20"/>
          <w:shd w:val="clear" w:color="auto" w:fill="FFFFFF"/>
        </w:rPr>
        <w:t>.</w:t>
      </w:r>
      <w:r w:rsidRPr="00254D49">
        <w:rPr>
          <w:rFonts w:asciiTheme="minorHAnsi" w:eastAsia="Arial Unicode MS" w:hAnsiTheme="minorHAnsi" w:cstheme="minorHAnsi"/>
          <w:sz w:val="20"/>
          <w:szCs w:val="20"/>
          <w:shd w:val="clear" w:color="auto" w:fill="FFFFFF"/>
        </w:rPr>
        <w:t xml:space="preserve"> </w:t>
      </w:r>
      <w:r w:rsidRPr="00254D49">
        <w:rPr>
          <w:rFonts w:asciiTheme="minorHAnsi" w:eastAsia="Arial Unicode MS" w:hAnsiTheme="minorHAnsi" w:cstheme="minorHAnsi"/>
          <w:i/>
          <w:sz w:val="20"/>
          <w:szCs w:val="20"/>
          <w:shd w:val="clear" w:color="auto" w:fill="FFFFFF"/>
        </w:rPr>
        <w:t>Problems in Theology: Science and Religion</w:t>
      </w:r>
      <w:r w:rsidRPr="00254D49">
        <w:rPr>
          <w:rFonts w:asciiTheme="minorHAnsi" w:eastAsia="Arial Unicode MS" w:hAnsiTheme="minorHAnsi" w:cstheme="minorHAnsi"/>
          <w:sz w:val="20"/>
          <w:szCs w:val="20"/>
          <w:shd w:val="clear" w:color="auto" w:fill="FFFFFF"/>
        </w:rPr>
        <w:t>. London: T&amp;T Clark, 2004.</w:t>
      </w:r>
    </w:p>
    <w:p w14:paraId="44540A26" w14:textId="77777777" w:rsidR="00254D49" w:rsidRPr="00254D49" w:rsidRDefault="00254D49" w:rsidP="00254D49">
      <w:pPr>
        <w:spacing w:line="240" w:lineRule="auto"/>
        <w:ind w:left="720" w:hanging="720"/>
        <w:rPr>
          <w:rFonts w:asciiTheme="minorHAnsi" w:hAnsiTheme="minorHAnsi" w:cstheme="minorHAnsi"/>
          <w:sz w:val="20"/>
          <w:szCs w:val="20"/>
        </w:rPr>
      </w:pPr>
    </w:p>
    <w:p w14:paraId="67162002"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Barbour, Ian. </w:t>
      </w:r>
      <w:r w:rsidRPr="00254D49">
        <w:rPr>
          <w:rFonts w:asciiTheme="minorHAnsi" w:hAnsiTheme="minorHAnsi" w:cstheme="minorHAnsi"/>
          <w:i/>
          <w:sz w:val="20"/>
          <w:szCs w:val="20"/>
        </w:rPr>
        <w:t>Religion and Science: Historical and Contemporary Issues</w:t>
      </w:r>
      <w:r w:rsidRPr="00254D49">
        <w:rPr>
          <w:rFonts w:asciiTheme="minorHAnsi" w:hAnsiTheme="minorHAnsi" w:cstheme="minorHAnsi"/>
          <w:sz w:val="20"/>
          <w:szCs w:val="20"/>
        </w:rPr>
        <w:t>. San Francisco: HarperCollins, 1997.</w:t>
      </w:r>
    </w:p>
    <w:p w14:paraId="56D6C79D" w14:textId="77777777" w:rsidR="00254D49" w:rsidRPr="00254D49" w:rsidRDefault="00254D49" w:rsidP="00254D49">
      <w:pPr>
        <w:spacing w:line="240" w:lineRule="auto"/>
        <w:ind w:left="720" w:hanging="720"/>
        <w:rPr>
          <w:rFonts w:asciiTheme="minorHAnsi" w:hAnsiTheme="minorHAnsi" w:cstheme="minorHAnsi"/>
          <w:sz w:val="20"/>
          <w:szCs w:val="20"/>
        </w:rPr>
      </w:pPr>
    </w:p>
    <w:p w14:paraId="08B4B88A"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Barret, Matthew, and </w:t>
      </w:r>
      <w:proofErr w:type="spellStart"/>
      <w:r w:rsidRPr="00254D49">
        <w:rPr>
          <w:rFonts w:asciiTheme="minorHAnsi" w:hAnsiTheme="minorHAnsi" w:cstheme="minorHAnsi"/>
          <w:sz w:val="20"/>
          <w:szCs w:val="20"/>
        </w:rPr>
        <w:t>Ardel</w:t>
      </w:r>
      <w:proofErr w:type="spellEnd"/>
      <w:r w:rsidRPr="00254D49">
        <w:rPr>
          <w:rFonts w:asciiTheme="minorHAnsi" w:hAnsiTheme="minorHAnsi" w:cstheme="minorHAnsi"/>
          <w:sz w:val="20"/>
          <w:szCs w:val="20"/>
        </w:rPr>
        <w:t xml:space="preserve"> B. </w:t>
      </w:r>
      <w:proofErr w:type="spellStart"/>
      <w:r w:rsidRPr="00254D49">
        <w:rPr>
          <w:rFonts w:asciiTheme="minorHAnsi" w:hAnsiTheme="minorHAnsi" w:cstheme="minorHAnsi"/>
          <w:sz w:val="20"/>
          <w:szCs w:val="20"/>
        </w:rPr>
        <w:t>Caneday</w:t>
      </w:r>
      <w:proofErr w:type="spellEnd"/>
      <w:r w:rsidRPr="00254D49">
        <w:rPr>
          <w:rFonts w:asciiTheme="minorHAnsi" w:hAnsiTheme="minorHAnsi" w:cstheme="minorHAnsi"/>
          <w:sz w:val="20"/>
          <w:szCs w:val="20"/>
        </w:rPr>
        <w:t xml:space="preserve">, eds. William D. Barrick, C. Gregory A. Boyd, John Collins, Denis O, Lamoureux, Philip G. Ryken, and John H. Walton. </w:t>
      </w:r>
      <w:r w:rsidRPr="00254D49">
        <w:rPr>
          <w:rFonts w:asciiTheme="minorHAnsi" w:hAnsiTheme="minorHAnsi" w:cstheme="minorHAnsi"/>
          <w:i/>
          <w:iCs/>
          <w:sz w:val="20"/>
          <w:szCs w:val="20"/>
        </w:rPr>
        <w:t>Four Views on the Historical Adam</w:t>
      </w:r>
      <w:r w:rsidRPr="00254D49">
        <w:rPr>
          <w:rFonts w:asciiTheme="minorHAnsi" w:hAnsiTheme="minorHAnsi" w:cstheme="minorHAnsi"/>
          <w:sz w:val="20"/>
          <w:szCs w:val="20"/>
        </w:rPr>
        <w:t>. Grand Rapids, MI: Zondervan, 2013. 288 pages.</w:t>
      </w:r>
    </w:p>
    <w:p w14:paraId="18184C32" w14:textId="77777777" w:rsidR="00254D49" w:rsidRPr="00254D49" w:rsidRDefault="00254D49" w:rsidP="00254D49">
      <w:pPr>
        <w:spacing w:line="240" w:lineRule="auto"/>
        <w:ind w:left="720" w:hanging="720"/>
        <w:rPr>
          <w:rFonts w:asciiTheme="minorHAnsi" w:hAnsiTheme="minorHAnsi" w:cstheme="minorHAnsi"/>
          <w:sz w:val="20"/>
          <w:szCs w:val="20"/>
        </w:rPr>
      </w:pPr>
    </w:p>
    <w:p w14:paraId="772FC745"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Batten, Don ed. </w:t>
      </w:r>
      <w:r w:rsidRPr="00254D49">
        <w:rPr>
          <w:rFonts w:asciiTheme="minorHAnsi" w:hAnsiTheme="minorHAnsi" w:cstheme="minorHAnsi"/>
          <w:i/>
          <w:iCs/>
          <w:sz w:val="20"/>
          <w:szCs w:val="20"/>
        </w:rPr>
        <w:t>Creation Answers Book</w:t>
      </w:r>
      <w:r w:rsidRPr="00254D49">
        <w:rPr>
          <w:rFonts w:asciiTheme="minorHAnsi" w:hAnsiTheme="minorHAnsi" w:cstheme="minorHAnsi"/>
          <w:sz w:val="20"/>
          <w:szCs w:val="20"/>
        </w:rPr>
        <w:t>. 4</w:t>
      </w:r>
      <w:r w:rsidRPr="00254D49">
        <w:rPr>
          <w:rFonts w:asciiTheme="minorHAnsi" w:hAnsiTheme="minorHAnsi" w:cstheme="minorHAnsi"/>
          <w:sz w:val="20"/>
          <w:szCs w:val="20"/>
          <w:vertAlign w:val="superscript"/>
        </w:rPr>
        <w:t>th</w:t>
      </w:r>
      <w:r w:rsidRPr="00254D49">
        <w:rPr>
          <w:rFonts w:asciiTheme="minorHAnsi" w:hAnsiTheme="minorHAnsi" w:cstheme="minorHAnsi"/>
          <w:sz w:val="20"/>
          <w:szCs w:val="20"/>
        </w:rPr>
        <w:t xml:space="preserve"> ed. Eight Mile Plains, QLD: Creation Book Publishers, 2012. Available at: http://creation.com/the-creation-answers-book-index</w:t>
      </w:r>
    </w:p>
    <w:p w14:paraId="7EFC893D" w14:textId="77777777" w:rsidR="00254D49" w:rsidRPr="00254D49" w:rsidRDefault="00254D49" w:rsidP="00254D49">
      <w:pPr>
        <w:spacing w:line="240" w:lineRule="auto"/>
        <w:ind w:left="720" w:hanging="720"/>
        <w:rPr>
          <w:rFonts w:asciiTheme="minorHAnsi" w:hAnsiTheme="minorHAnsi" w:cstheme="minorHAnsi"/>
          <w:sz w:val="20"/>
          <w:szCs w:val="20"/>
        </w:rPr>
      </w:pPr>
    </w:p>
    <w:p w14:paraId="3929EE02"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Behe</w:t>
      </w:r>
      <w:proofErr w:type="spellEnd"/>
      <w:r w:rsidRPr="00254D49">
        <w:rPr>
          <w:rFonts w:asciiTheme="minorHAnsi" w:hAnsiTheme="minorHAnsi" w:cstheme="minorHAnsi"/>
          <w:sz w:val="20"/>
          <w:szCs w:val="20"/>
        </w:rPr>
        <w:t xml:space="preserve">, Michael. </w:t>
      </w:r>
      <w:r w:rsidRPr="00254D49">
        <w:rPr>
          <w:rFonts w:asciiTheme="minorHAnsi" w:hAnsiTheme="minorHAnsi" w:cstheme="minorHAnsi"/>
          <w:i/>
          <w:sz w:val="20"/>
          <w:szCs w:val="20"/>
        </w:rPr>
        <w:t>Darwin’s Black Box: The Biochemical Challenge to Evolution</w:t>
      </w:r>
      <w:r w:rsidRPr="00254D49">
        <w:rPr>
          <w:rFonts w:asciiTheme="minorHAnsi" w:hAnsiTheme="minorHAnsi" w:cstheme="minorHAnsi"/>
          <w:sz w:val="20"/>
          <w:szCs w:val="20"/>
        </w:rPr>
        <w:t>. 2</w:t>
      </w:r>
      <w:r w:rsidRPr="00254D49">
        <w:rPr>
          <w:rFonts w:asciiTheme="minorHAnsi" w:hAnsiTheme="minorHAnsi" w:cstheme="minorHAnsi"/>
          <w:sz w:val="20"/>
          <w:szCs w:val="20"/>
          <w:vertAlign w:val="superscript"/>
        </w:rPr>
        <w:t>nd</w:t>
      </w:r>
      <w:r w:rsidRPr="00254D49">
        <w:rPr>
          <w:rFonts w:asciiTheme="minorHAnsi" w:hAnsiTheme="minorHAnsi" w:cstheme="minorHAnsi"/>
          <w:sz w:val="20"/>
          <w:szCs w:val="20"/>
        </w:rPr>
        <w:t xml:space="preserve"> ed. New York, NY: Free, 2006. 352 pages</w:t>
      </w:r>
    </w:p>
    <w:p w14:paraId="189C9E84" w14:textId="77777777" w:rsidR="00254D49" w:rsidRPr="00254D49" w:rsidRDefault="00254D49" w:rsidP="00254D49">
      <w:pPr>
        <w:spacing w:line="240" w:lineRule="auto"/>
        <w:ind w:left="720" w:hanging="720"/>
        <w:rPr>
          <w:rFonts w:asciiTheme="minorHAnsi" w:hAnsiTheme="minorHAnsi" w:cstheme="minorHAnsi"/>
          <w:sz w:val="20"/>
          <w:szCs w:val="20"/>
        </w:rPr>
      </w:pPr>
    </w:p>
    <w:p w14:paraId="4B79F4FC"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Behe</w:t>
      </w:r>
      <w:proofErr w:type="spellEnd"/>
      <w:r w:rsidRPr="00254D49">
        <w:rPr>
          <w:rFonts w:asciiTheme="minorHAnsi" w:hAnsiTheme="minorHAnsi" w:cstheme="minorHAnsi"/>
          <w:sz w:val="20"/>
          <w:szCs w:val="20"/>
        </w:rPr>
        <w:t xml:space="preserve">, Michael J. </w:t>
      </w:r>
      <w:r w:rsidRPr="00254D49">
        <w:rPr>
          <w:rFonts w:asciiTheme="minorHAnsi" w:hAnsiTheme="minorHAnsi" w:cstheme="minorHAnsi"/>
          <w:i/>
          <w:sz w:val="20"/>
          <w:szCs w:val="20"/>
        </w:rPr>
        <w:t>Darwin Devolves: The New Science About DNA That Challenges Evolution</w:t>
      </w:r>
      <w:r w:rsidRPr="00254D49">
        <w:rPr>
          <w:rFonts w:asciiTheme="minorHAnsi" w:hAnsiTheme="minorHAnsi" w:cstheme="minorHAnsi"/>
          <w:sz w:val="20"/>
          <w:szCs w:val="20"/>
        </w:rPr>
        <w:t xml:space="preserve">. New York, NY: </w:t>
      </w:r>
      <w:proofErr w:type="spellStart"/>
      <w:r w:rsidRPr="00254D49">
        <w:rPr>
          <w:rFonts w:asciiTheme="minorHAnsi" w:hAnsiTheme="minorHAnsi" w:cstheme="minorHAnsi"/>
          <w:sz w:val="20"/>
          <w:szCs w:val="20"/>
        </w:rPr>
        <w:t>HarperOne</w:t>
      </w:r>
      <w:proofErr w:type="spellEnd"/>
      <w:r w:rsidRPr="00254D49">
        <w:rPr>
          <w:rFonts w:asciiTheme="minorHAnsi" w:hAnsiTheme="minorHAnsi" w:cstheme="minorHAnsi"/>
          <w:sz w:val="20"/>
          <w:szCs w:val="20"/>
        </w:rPr>
        <w:t>, 2019. 333 pages</w:t>
      </w:r>
    </w:p>
    <w:p w14:paraId="20B848E2" w14:textId="77777777" w:rsidR="00254D49" w:rsidRPr="00254D49" w:rsidRDefault="00254D49" w:rsidP="00254D49">
      <w:pPr>
        <w:spacing w:line="240" w:lineRule="auto"/>
        <w:ind w:left="720" w:hanging="720"/>
        <w:rPr>
          <w:rFonts w:asciiTheme="minorHAnsi" w:hAnsiTheme="minorHAnsi" w:cstheme="minorHAnsi"/>
          <w:sz w:val="20"/>
          <w:szCs w:val="20"/>
        </w:rPr>
      </w:pPr>
    </w:p>
    <w:p w14:paraId="58D0B7B4"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Behe</w:t>
      </w:r>
      <w:proofErr w:type="spellEnd"/>
      <w:r w:rsidRPr="00254D49">
        <w:rPr>
          <w:rFonts w:asciiTheme="minorHAnsi" w:hAnsiTheme="minorHAnsi" w:cstheme="minorHAnsi"/>
          <w:sz w:val="20"/>
          <w:szCs w:val="20"/>
        </w:rPr>
        <w:t xml:space="preserve">, Michael. </w:t>
      </w:r>
      <w:r w:rsidRPr="00254D49">
        <w:rPr>
          <w:rFonts w:asciiTheme="minorHAnsi" w:hAnsiTheme="minorHAnsi" w:cstheme="minorHAnsi"/>
          <w:i/>
          <w:iCs/>
          <w:sz w:val="20"/>
          <w:szCs w:val="20"/>
        </w:rPr>
        <w:t>The Edge of Evolution: The Search for the Limits of Darwinism</w:t>
      </w:r>
      <w:r w:rsidRPr="00254D49">
        <w:rPr>
          <w:rFonts w:asciiTheme="minorHAnsi" w:hAnsiTheme="minorHAnsi" w:cstheme="minorHAnsi"/>
          <w:sz w:val="20"/>
          <w:szCs w:val="20"/>
        </w:rPr>
        <w:t>. New York, NY: Free, 2008. 336 pages.</w:t>
      </w:r>
    </w:p>
    <w:p w14:paraId="5A2457AB" w14:textId="77777777" w:rsidR="00254D49" w:rsidRPr="00254D49" w:rsidRDefault="00254D49" w:rsidP="00254D49">
      <w:pPr>
        <w:spacing w:line="240" w:lineRule="auto"/>
        <w:ind w:left="720" w:hanging="720"/>
        <w:rPr>
          <w:rFonts w:asciiTheme="minorHAnsi" w:hAnsiTheme="minorHAnsi" w:cstheme="minorHAnsi"/>
          <w:sz w:val="20"/>
          <w:szCs w:val="20"/>
        </w:rPr>
      </w:pPr>
    </w:p>
    <w:p w14:paraId="3F442ED0"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Bender, David et al. </w:t>
      </w:r>
      <w:r w:rsidRPr="00254D49">
        <w:rPr>
          <w:rFonts w:asciiTheme="minorHAnsi" w:hAnsiTheme="minorHAnsi" w:cstheme="minorHAnsi"/>
          <w:i/>
          <w:sz w:val="20"/>
          <w:szCs w:val="20"/>
        </w:rPr>
        <w:t>Science and Religion: Opposing Viewpoints</w:t>
      </w:r>
      <w:r w:rsidRPr="00254D49">
        <w:rPr>
          <w:rFonts w:asciiTheme="minorHAnsi" w:hAnsiTheme="minorHAnsi" w:cstheme="minorHAnsi"/>
          <w:sz w:val="20"/>
          <w:szCs w:val="20"/>
        </w:rPr>
        <w:t>. San Diego: Greenhaven, 1988.</w:t>
      </w:r>
    </w:p>
    <w:p w14:paraId="35C4A66C" w14:textId="77777777" w:rsidR="00254D49" w:rsidRPr="00254D49" w:rsidRDefault="00254D49" w:rsidP="00254D49">
      <w:pPr>
        <w:spacing w:line="240" w:lineRule="auto"/>
        <w:ind w:left="720" w:hanging="720"/>
        <w:rPr>
          <w:rFonts w:asciiTheme="minorHAnsi" w:hAnsiTheme="minorHAnsi" w:cstheme="minorHAnsi"/>
          <w:sz w:val="20"/>
          <w:szCs w:val="20"/>
        </w:rPr>
      </w:pPr>
    </w:p>
    <w:p w14:paraId="5431544D"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Birkett, Kirsten. “I Believe in Nature: An Exploration of Naturalism and the Biblical Worldview.” The Gospel Coalition. Christ on Campus Initiative. 2008. 33 pages. Available at: http://tgc-documents.s3.amazonaws.com/cci/Birkett.pdf http://legacy.thegospelcoalition.org/publications/cci/i_believe_in_nature_an_exploration_of_naturalism_and_the_biblical_worl (accessed November 5, 2014). </w:t>
      </w:r>
    </w:p>
    <w:p w14:paraId="037BEA5D" w14:textId="77777777" w:rsidR="00254D49" w:rsidRPr="00254D49" w:rsidRDefault="00254D49" w:rsidP="00254D49">
      <w:pPr>
        <w:spacing w:line="240" w:lineRule="auto"/>
        <w:ind w:left="720" w:hanging="720"/>
        <w:rPr>
          <w:rFonts w:asciiTheme="minorHAnsi" w:hAnsiTheme="minorHAnsi" w:cstheme="minorHAnsi"/>
          <w:sz w:val="20"/>
          <w:szCs w:val="20"/>
        </w:rPr>
      </w:pPr>
    </w:p>
    <w:p w14:paraId="43DAA3D6"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Carter, Robert, ed. </w:t>
      </w:r>
      <w:r w:rsidRPr="00254D49">
        <w:rPr>
          <w:rFonts w:asciiTheme="minorHAnsi" w:hAnsiTheme="minorHAnsi" w:cstheme="minorHAnsi"/>
          <w:i/>
          <w:iCs/>
          <w:sz w:val="20"/>
          <w:szCs w:val="20"/>
        </w:rPr>
        <w:t>Evolution's Achilles' Heels</w:t>
      </w:r>
      <w:r w:rsidRPr="00254D49">
        <w:rPr>
          <w:rFonts w:asciiTheme="minorHAnsi" w:hAnsiTheme="minorHAnsi" w:cstheme="minorHAnsi"/>
          <w:sz w:val="20"/>
          <w:szCs w:val="20"/>
        </w:rPr>
        <w:t>. Powder Springs, GA: Creation Book Publishers, 2014. 260 pages. [Young Earth Creationist Position]</w:t>
      </w:r>
    </w:p>
    <w:p w14:paraId="35CC2F78" w14:textId="77777777" w:rsidR="00254D49" w:rsidRPr="00254D49" w:rsidRDefault="00254D49" w:rsidP="00254D49">
      <w:pPr>
        <w:spacing w:line="240" w:lineRule="auto"/>
        <w:ind w:left="720" w:hanging="720"/>
        <w:rPr>
          <w:rFonts w:asciiTheme="minorHAnsi" w:hAnsiTheme="minorHAnsi" w:cstheme="minorHAnsi"/>
          <w:sz w:val="20"/>
          <w:szCs w:val="20"/>
        </w:rPr>
      </w:pPr>
    </w:p>
    <w:p w14:paraId="7545E98E"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Charles, J. Daryl, ed. </w:t>
      </w:r>
      <w:r w:rsidRPr="00254D49">
        <w:rPr>
          <w:rFonts w:asciiTheme="minorHAnsi" w:hAnsiTheme="minorHAnsi" w:cstheme="minorHAnsi"/>
          <w:i/>
          <w:iCs/>
          <w:sz w:val="20"/>
          <w:szCs w:val="20"/>
        </w:rPr>
        <w:t>Reading Genesis 1-2: An Evangelical Conversation</w:t>
      </w:r>
      <w:r w:rsidRPr="00254D49">
        <w:rPr>
          <w:rFonts w:asciiTheme="minorHAnsi" w:hAnsiTheme="minorHAnsi" w:cstheme="minorHAnsi"/>
          <w:sz w:val="20"/>
          <w:szCs w:val="20"/>
        </w:rPr>
        <w:t xml:space="preserve">. Peabody, MA: Hendrickson Publishers, 2013. 240 pages. </w:t>
      </w:r>
    </w:p>
    <w:p w14:paraId="161DDA0F" w14:textId="77777777" w:rsidR="00254D49" w:rsidRPr="00254D49" w:rsidRDefault="00254D49" w:rsidP="00254D49">
      <w:pPr>
        <w:spacing w:line="240" w:lineRule="auto"/>
        <w:ind w:left="720" w:hanging="720"/>
        <w:rPr>
          <w:rFonts w:asciiTheme="minorHAnsi" w:hAnsiTheme="minorHAnsi" w:cstheme="minorHAnsi"/>
          <w:sz w:val="20"/>
          <w:szCs w:val="20"/>
        </w:rPr>
      </w:pPr>
    </w:p>
    <w:p w14:paraId="12433377"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Collins, C. John. </w:t>
      </w:r>
      <w:r w:rsidRPr="00254D49">
        <w:rPr>
          <w:rFonts w:asciiTheme="minorHAnsi" w:hAnsiTheme="minorHAnsi" w:cstheme="minorHAnsi"/>
          <w:i/>
          <w:iCs/>
          <w:sz w:val="20"/>
          <w:szCs w:val="20"/>
        </w:rPr>
        <w:t>Did Adam and Eve Really Exist?: Who They Were and Why You Should Care</w:t>
      </w:r>
      <w:r w:rsidRPr="00254D49">
        <w:rPr>
          <w:rFonts w:asciiTheme="minorHAnsi" w:hAnsiTheme="minorHAnsi" w:cstheme="minorHAnsi"/>
          <w:sz w:val="20"/>
          <w:szCs w:val="20"/>
        </w:rPr>
        <w:t xml:space="preserve">. Wheaton, IL: Crossway, 2011. 192 pages. </w:t>
      </w:r>
    </w:p>
    <w:p w14:paraId="371A10AE" w14:textId="77777777" w:rsidR="00254D49" w:rsidRPr="00254D49" w:rsidRDefault="00254D49" w:rsidP="00254D49">
      <w:pPr>
        <w:spacing w:line="240" w:lineRule="auto"/>
        <w:ind w:left="720" w:hanging="720"/>
        <w:rPr>
          <w:rFonts w:asciiTheme="minorHAnsi" w:hAnsiTheme="minorHAnsi" w:cstheme="minorHAnsi"/>
          <w:sz w:val="20"/>
          <w:szCs w:val="20"/>
        </w:rPr>
      </w:pPr>
    </w:p>
    <w:p w14:paraId="7DFEC2BE"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Collins, C. John. </w:t>
      </w:r>
      <w:r w:rsidRPr="00254D49">
        <w:rPr>
          <w:rFonts w:asciiTheme="minorHAnsi" w:hAnsiTheme="minorHAnsi" w:cstheme="minorHAnsi"/>
          <w:i/>
          <w:iCs/>
          <w:sz w:val="20"/>
          <w:szCs w:val="20"/>
        </w:rPr>
        <w:t>Genesis 1-4: A Linguistic, Literary, and Theological Commentary</w:t>
      </w:r>
      <w:r w:rsidRPr="00254D49">
        <w:rPr>
          <w:rFonts w:asciiTheme="minorHAnsi" w:hAnsiTheme="minorHAnsi" w:cstheme="minorHAnsi"/>
          <w:sz w:val="20"/>
          <w:szCs w:val="20"/>
        </w:rPr>
        <w:t>. Phillipsburg, NJ: P &amp; R Publishing, 2005. 318 pages.</w:t>
      </w:r>
    </w:p>
    <w:p w14:paraId="3181E391" w14:textId="77777777" w:rsidR="00254D49" w:rsidRPr="00254D49" w:rsidRDefault="00254D49" w:rsidP="00254D49">
      <w:pPr>
        <w:spacing w:line="240" w:lineRule="auto"/>
        <w:ind w:left="720" w:hanging="720"/>
        <w:rPr>
          <w:rFonts w:asciiTheme="minorHAnsi" w:hAnsiTheme="minorHAnsi" w:cstheme="minorHAnsi"/>
          <w:sz w:val="20"/>
          <w:szCs w:val="20"/>
        </w:rPr>
      </w:pPr>
    </w:p>
    <w:p w14:paraId="5F0404EB"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Collins, Francis S. </w:t>
      </w:r>
      <w:r w:rsidRPr="00254D49">
        <w:rPr>
          <w:rFonts w:asciiTheme="minorHAnsi" w:hAnsiTheme="minorHAnsi" w:cstheme="minorHAnsi"/>
          <w:i/>
          <w:sz w:val="20"/>
          <w:szCs w:val="20"/>
        </w:rPr>
        <w:t>The Language of God: A Scientist Presents Evidence for Belief</w:t>
      </w:r>
      <w:r w:rsidRPr="00254D49">
        <w:rPr>
          <w:rFonts w:asciiTheme="minorHAnsi" w:hAnsiTheme="minorHAnsi" w:cstheme="minorHAnsi"/>
          <w:sz w:val="20"/>
          <w:szCs w:val="20"/>
        </w:rPr>
        <w:t>. New York: Free Press, 2006. [Theistic Evolution Position]</w:t>
      </w:r>
    </w:p>
    <w:p w14:paraId="383DA402" w14:textId="77777777" w:rsidR="00254D49" w:rsidRPr="00254D49" w:rsidRDefault="00254D49" w:rsidP="00254D49">
      <w:pPr>
        <w:spacing w:line="240" w:lineRule="auto"/>
        <w:ind w:left="720" w:hanging="720"/>
        <w:rPr>
          <w:rFonts w:asciiTheme="minorHAnsi" w:hAnsiTheme="minorHAnsi" w:cstheme="minorHAnsi"/>
          <w:sz w:val="20"/>
          <w:szCs w:val="20"/>
        </w:rPr>
      </w:pPr>
    </w:p>
    <w:p w14:paraId="2FC9A523"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Crysdale</w:t>
      </w:r>
      <w:proofErr w:type="spellEnd"/>
      <w:r w:rsidRPr="00254D49">
        <w:rPr>
          <w:rFonts w:asciiTheme="minorHAnsi" w:hAnsiTheme="minorHAnsi" w:cstheme="minorHAnsi"/>
          <w:sz w:val="20"/>
          <w:szCs w:val="20"/>
        </w:rPr>
        <w:t xml:space="preserve">, Cynthia, and Ormerod, Neil. </w:t>
      </w:r>
      <w:r w:rsidRPr="00254D49">
        <w:rPr>
          <w:rFonts w:asciiTheme="minorHAnsi" w:hAnsiTheme="minorHAnsi" w:cstheme="minorHAnsi"/>
          <w:i/>
          <w:sz w:val="20"/>
          <w:szCs w:val="20"/>
        </w:rPr>
        <w:t>Creator God, Evolving World</w:t>
      </w:r>
      <w:r w:rsidRPr="00254D49">
        <w:rPr>
          <w:rFonts w:asciiTheme="minorHAnsi" w:hAnsiTheme="minorHAnsi" w:cstheme="minorHAnsi"/>
          <w:sz w:val="20"/>
          <w:szCs w:val="20"/>
        </w:rPr>
        <w:t>. Minneapolis: Fortress, 2013.</w:t>
      </w:r>
    </w:p>
    <w:p w14:paraId="65D10355" w14:textId="77777777" w:rsidR="00254D49" w:rsidRPr="00254D49" w:rsidRDefault="00254D49" w:rsidP="00254D49">
      <w:pPr>
        <w:spacing w:line="240" w:lineRule="auto"/>
        <w:ind w:left="720" w:hanging="720"/>
        <w:rPr>
          <w:rFonts w:asciiTheme="minorHAnsi" w:hAnsiTheme="minorHAnsi" w:cstheme="minorHAnsi"/>
          <w:sz w:val="20"/>
          <w:szCs w:val="20"/>
        </w:rPr>
      </w:pPr>
    </w:p>
    <w:p w14:paraId="1E79C8FF"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Dawkins, Richard. </w:t>
      </w:r>
      <w:r w:rsidRPr="00254D49">
        <w:rPr>
          <w:rFonts w:asciiTheme="minorHAnsi" w:hAnsiTheme="minorHAnsi" w:cstheme="minorHAnsi"/>
          <w:i/>
          <w:sz w:val="20"/>
          <w:szCs w:val="20"/>
        </w:rPr>
        <w:t>The Blind Watch Maker</w:t>
      </w:r>
      <w:r w:rsidRPr="00254D49">
        <w:rPr>
          <w:rFonts w:asciiTheme="minorHAnsi" w:hAnsiTheme="minorHAnsi" w:cstheme="minorHAnsi"/>
          <w:sz w:val="20"/>
          <w:szCs w:val="20"/>
        </w:rPr>
        <w:t>. 2nd ed. New York, NY: Oxford University Press, 1996. [Non-Christian perspective]</w:t>
      </w:r>
    </w:p>
    <w:p w14:paraId="41208E71" w14:textId="77777777" w:rsidR="00254D49" w:rsidRPr="00254D49" w:rsidRDefault="00254D49" w:rsidP="00254D49">
      <w:pPr>
        <w:spacing w:line="240" w:lineRule="auto"/>
        <w:ind w:left="720" w:hanging="720"/>
        <w:rPr>
          <w:rFonts w:asciiTheme="minorHAnsi" w:hAnsiTheme="minorHAnsi" w:cstheme="minorHAnsi"/>
          <w:sz w:val="20"/>
          <w:szCs w:val="20"/>
        </w:rPr>
      </w:pPr>
    </w:p>
    <w:p w14:paraId="19055A8C"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Dembski</w:t>
      </w:r>
      <w:proofErr w:type="spellEnd"/>
      <w:r w:rsidRPr="00254D49">
        <w:rPr>
          <w:rFonts w:asciiTheme="minorHAnsi" w:hAnsiTheme="minorHAnsi" w:cstheme="minorHAnsi"/>
          <w:sz w:val="20"/>
          <w:szCs w:val="20"/>
        </w:rPr>
        <w:t xml:space="preserve">, William A., ed. </w:t>
      </w:r>
      <w:r w:rsidRPr="00254D49">
        <w:rPr>
          <w:rFonts w:asciiTheme="minorHAnsi" w:hAnsiTheme="minorHAnsi" w:cstheme="minorHAnsi"/>
          <w:i/>
          <w:sz w:val="20"/>
          <w:szCs w:val="20"/>
        </w:rPr>
        <w:t>Mere Creation: Science, Faith, and Intelligent Design</w:t>
      </w:r>
      <w:r w:rsidRPr="00254D49">
        <w:rPr>
          <w:rFonts w:asciiTheme="minorHAnsi" w:hAnsiTheme="minorHAnsi" w:cstheme="minorHAnsi"/>
          <w:sz w:val="20"/>
          <w:szCs w:val="20"/>
        </w:rPr>
        <w:t>. Downers Grove, IL: InterVarsity Press, 1998.</w:t>
      </w:r>
    </w:p>
    <w:p w14:paraId="7D6F69FF" w14:textId="77777777" w:rsidR="00254D49" w:rsidRPr="00254D49" w:rsidRDefault="00254D49" w:rsidP="00254D49">
      <w:pPr>
        <w:spacing w:line="240" w:lineRule="auto"/>
        <w:ind w:left="720" w:hanging="720"/>
        <w:rPr>
          <w:rFonts w:asciiTheme="minorHAnsi" w:hAnsiTheme="minorHAnsi" w:cstheme="minorHAnsi"/>
          <w:sz w:val="20"/>
          <w:szCs w:val="20"/>
        </w:rPr>
      </w:pPr>
    </w:p>
    <w:p w14:paraId="3642643B"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Dembski</w:t>
      </w:r>
      <w:proofErr w:type="spellEnd"/>
      <w:r w:rsidRPr="00254D49">
        <w:rPr>
          <w:rFonts w:asciiTheme="minorHAnsi" w:hAnsiTheme="minorHAnsi" w:cstheme="minorHAnsi"/>
          <w:i/>
          <w:iCs/>
          <w:sz w:val="20"/>
          <w:szCs w:val="20"/>
        </w:rPr>
        <w:t>,</w:t>
      </w:r>
      <w:r w:rsidRPr="00254D49">
        <w:rPr>
          <w:rFonts w:asciiTheme="minorHAnsi" w:hAnsiTheme="minorHAnsi" w:cstheme="minorHAnsi"/>
          <w:sz w:val="20"/>
          <w:szCs w:val="20"/>
        </w:rPr>
        <w:t xml:space="preserve"> William.</w:t>
      </w:r>
      <w:r w:rsidRPr="00254D49">
        <w:rPr>
          <w:rFonts w:asciiTheme="minorHAnsi" w:hAnsiTheme="minorHAnsi" w:cstheme="minorHAnsi"/>
          <w:i/>
          <w:iCs/>
          <w:sz w:val="20"/>
          <w:szCs w:val="20"/>
        </w:rPr>
        <w:t xml:space="preserve"> Intelligent Design: The Bridge between Science &amp; Theology</w:t>
      </w:r>
      <w:r w:rsidRPr="00254D49">
        <w:rPr>
          <w:rFonts w:asciiTheme="minorHAnsi" w:hAnsiTheme="minorHAnsi" w:cstheme="minorHAnsi"/>
          <w:sz w:val="20"/>
          <w:szCs w:val="20"/>
        </w:rPr>
        <w:t>. (InterVarsity, 1999 [hard cover], 2007 [paperback]) ISBN 978-0830823147.</w:t>
      </w:r>
    </w:p>
    <w:p w14:paraId="2C0C0A5F" w14:textId="77777777" w:rsidR="00254D49" w:rsidRPr="00254D49" w:rsidRDefault="00254D49" w:rsidP="00254D49">
      <w:pPr>
        <w:spacing w:line="240" w:lineRule="auto"/>
        <w:ind w:left="720" w:hanging="720"/>
        <w:rPr>
          <w:rFonts w:asciiTheme="minorHAnsi" w:hAnsiTheme="minorHAnsi" w:cstheme="minorHAnsi"/>
          <w:sz w:val="20"/>
          <w:szCs w:val="20"/>
        </w:rPr>
      </w:pPr>
    </w:p>
    <w:p w14:paraId="64F6974E"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Dembski</w:t>
      </w:r>
      <w:proofErr w:type="spellEnd"/>
      <w:r w:rsidRPr="00254D49">
        <w:rPr>
          <w:rFonts w:asciiTheme="minorHAnsi" w:hAnsiTheme="minorHAnsi" w:cstheme="minorHAnsi"/>
          <w:i/>
          <w:iCs/>
          <w:sz w:val="20"/>
          <w:szCs w:val="20"/>
        </w:rPr>
        <w:t>,</w:t>
      </w:r>
      <w:r w:rsidRPr="00254D49">
        <w:rPr>
          <w:rFonts w:asciiTheme="minorHAnsi" w:hAnsiTheme="minorHAnsi" w:cstheme="minorHAnsi"/>
          <w:sz w:val="20"/>
          <w:szCs w:val="20"/>
        </w:rPr>
        <w:t xml:space="preserve"> William, and Jonathan Wells. </w:t>
      </w:r>
      <w:r w:rsidRPr="00254D49">
        <w:rPr>
          <w:rFonts w:asciiTheme="minorHAnsi" w:hAnsiTheme="minorHAnsi" w:cstheme="minorHAnsi"/>
          <w:i/>
          <w:iCs/>
          <w:sz w:val="20"/>
          <w:szCs w:val="20"/>
        </w:rPr>
        <w:t>How To Be An Intellectually Fulfilled Atheist (or Not)</w:t>
      </w:r>
      <w:r w:rsidRPr="00254D49">
        <w:rPr>
          <w:rFonts w:asciiTheme="minorHAnsi" w:hAnsiTheme="minorHAnsi" w:cstheme="minorHAnsi"/>
          <w:sz w:val="20"/>
          <w:szCs w:val="20"/>
        </w:rPr>
        <w:t>. 3</w:t>
      </w:r>
      <w:r w:rsidRPr="00254D49">
        <w:rPr>
          <w:rFonts w:asciiTheme="minorHAnsi" w:hAnsiTheme="minorHAnsi" w:cstheme="minorHAnsi"/>
          <w:sz w:val="20"/>
          <w:szCs w:val="20"/>
          <w:vertAlign w:val="superscript"/>
        </w:rPr>
        <w:t>rd</w:t>
      </w:r>
      <w:r w:rsidRPr="00254D49">
        <w:rPr>
          <w:rFonts w:asciiTheme="minorHAnsi" w:hAnsiTheme="minorHAnsi" w:cstheme="minorHAnsi"/>
          <w:sz w:val="20"/>
          <w:szCs w:val="20"/>
        </w:rPr>
        <w:t xml:space="preserve"> ed. Dallas, TX: Foundation for Thought and Ethics, 2015. 156 pages. </w:t>
      </w:r>
    </w:p>
    <w:p w14:paraId="63177F66" w14:textId="77777777" w:rsidR="00254D49" w:rsidRPr="00254D49" w:rsidRDefault="00254D49" w:rsidP="00254D49">
      <w:pPr>
        <w:spacing w:line="240" w:lineRule="auto"/>
        <w:ind w:left="720" w:hanging="720"/>
        <w:rPr>
          <w:rFonts w:asciiTheme="minorHAnsi" w:hAnsiTheme="minorHAnsi" w:cstheme="minorHAnsi"/>
          <w:sz w:val="20"/>
          <w:szCs w:val="20"/>
        </w:rPr>
      </w:pPr>
    </w:p>
    <w:p w14:paraId="177F53C2" w14:textId="77777777" w:rsidR="00254D49" w:rsidRPr="00254D49" w:rsidRDefault="00254D49" w:rsidP="00254D49">
      <w:pPr>
        <w:spacing w:line="240" w:lineRule="auto"/>
        <w:ind w:left="425" w:hanging="425"/>
        <w:rPr>
          <w:rFonts w:asciiTheme="minorHAnsi" w:eastAsia="Arial Unicode MS" w:hAnsiTheme="minorHAnsi" w:cstheme="minorHAnsi"/>
          <w:sz w:val="20"/>
          <w:szCs w:val="20"/>
          <w:shd w:val="clear" w:color="auto" w:fill="FFFFFF"/>
        </w:rPr>
      </w:pPr>
      <w:proofErr w:type="spellStart"/>
      <w:r w:rsidRPr="00254D49">
        <w:rPr>
          <w:rFonts w:asciiTheme="minorHAnsi" w:eastAsia="Arial Unicode MS" w:hAnsiTheme="minorHAnsi" w:cstheme="minorHAnsi"/>
          <w:sz w:val="20"/>
          <w:szCs w:val="20"/>
          <w:shd w:val="clear" w:color="auto" w:fill="FFFFFF"/>
        </w:rPr>
        <w:t>Dembski</w:t>
      </w:r>
      <w:proofErr w:type="spellEnd"/>
      <w:r w:rsidRPr="00254D49">
        <w:rPr>
          <w:rFonts w:asciiTheme="minorHAnsi" w:eastAsia="Arial Unicode MS" w:hAnsiTheme="minorHAnsi" w:cstheme="minorHAnsi"/>
          <w:sz w:val="20"/>
          <w:szCs w:val="20"/>
          <w:shd w:val="clear" w:color="auto" w:fill="FFFFFF"/>
        </w:rPr>
        <w:t xml:space="preserve">, W A &amp; </w:t>
      </w:r>
      <w:proofErr w:type="spellStart"/>
      <w:r w:rsidRPr="00254D49">
        <w:rPr>
          <w:rFonts w:asciiTheme="minorHAnsi" w:eastAsia="Arial Unicode MS" w:hAnsiTheme="minorHAnsi" w:cstheme="minorHAnsi"/>
          <w:sz w:val="20"/>
          <w:szCs w:val="20"/>
          <w:shd w:val="clear" w:color="auto" w:fill="FFFFFF"/>
        </w:rPr>
        <w:t>Kushiner</w:t>
      </w:r>
      <w:proofErr w:type="spellEnd"/>
      <w:r w:rsidRPr="00254D49">
        <w:rPr>
          <w:rFonts w:asciiTheme="minorHAnsi" w:eastAsia="Arial Unicode MS" w:hAnsiTheme="minorHAnsi" w:cstheme="minorHAnsi"/>
          <w:sz w:val="20"/>
          <w:szCs w:val="20"/>
          <w:shd w:val="clear" w:color="auto" w:fill="FFFFFF"/>
        </w:rPr>
        <w:t xml:space="preserve">, J. M., eds. </w:t>
      </w:r>
      <w:r w:rsidRPr="00254D49">
        <w:rPr>
          <w:rFonts w:asciiTheme="minorHAnsi" w:eastAsia="Arial Unicode MS" w:hAnsiTheme="minorHAnsi" w:cstheme="minorHAnsi"/>
          <w:i/>
          <w:sz w:val="20"/>
          <w:szCs w:val="20"/>
          <w:shd w:val="clear" w:color="auto" w:fill="FFFFFF"/>
        </w:rPr>
        <w:t>Signs of Intelligence: Understanding Intelligent Design</w:t>
      </w:r>
      <w:r w:rsidRPr="00254D49">
        <w:rPr>
          <w:rFonts w:asciiTheme="minorHAnsi" w:eastAsia="Arial Unicode MS" w:hAnsiTheme="minorHAnsi" w:cstheme="minorHAnsi"/>
          <w:sz w:val="20"/>
          <w:szCs w:val="20"/>
          <w:shd w:val="clear" w:color="auto" w:fill="FFFFFF"/>
        </w:rPr>
        <w:t>. Grand Rapids, MI: Brazos, 2001.</w:t>
      </w:r>
    </w:p>
    <w:p w14:paraId="0ABCFBF1" w14:textId="77777777" w:rsidR="00254D49" w:rsidRPr="00254D49" w:rsidRDefault="00254D49" w:rsidP="00254D49">
      <w:pPr>
        <w:spacing w:line="240" w:lineRule="auto"/>
        <w:ind w:left="720" w:hanging="720"/>
        <w:rPr>
          <w:rFonts w:asciiTheme="minorHAnsi" w:hAnsiTheme="minorHAnsi" w:cstheme="minorHAnsi"/>
          <w:sz w:val="20"/>
          <w:szCs w:val="20"/>
        </w:rPr>
      </w:pPr>
    </w:p>
    <w:p w14:paraId="0F1A0473"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Denton, Michael. </w:t>
      </w:r>
      <w:r w:rsidRPr="00254D49">
        <w:rPr>
          <w:rFonts w:asciiTheme="minorHAnsi" w:hAnsiTheme="minorHAnsi" w:cstheme="minorHAnsi"/>
          <w:i/>
          <w:sz w:val="20"/>
          <w:szCs w:val="20"/>
        </w:rPr>
        <w:t>Evolution: A Theory in Crisis</w:t>
      </w:r>
      <w:r w:rsidRPr="00254D49">
        <w:rPr>
          <w:rFonts w:asciiTheme="minorHAnsi" w:hAnsiTheme="minorHAnsi" w:cstheme="minorHAnsi"/>
          <w:sz w:val="20"/>
          <w:szCs w:val="20"/>
        </w:rPr>
        <w:t>. Bethesda, MD: Adler &amp; Adler, 1985.</w:t>
      </w:r>
    </w:p>
    <w:p w14:paraId="74297695" w14:textId="77777777" w:rsidR="00254D49" w:rsidRPr="00254D49" w:rsidRDefault="00254D49" w:rsidP="00254D49">
      <w:pPr>
        <w:spacing w:line="240" w:lineRule="auto"/>
        <w:ind w:left="720" w:hanging="720"/>
        <w:rPr>
          <w:rFonts w:asciiTheme="minorHAnsi" w:hAnsiTheme="minorHAnsi" w:cstheme="minorHAnsi"/>
          <w:sz w:val="20"/>
          <w:szCs w:val="20"/>
        </w:rPr>
      </w:pPr>
    </w:p>
    <w:p w14:paraId="75B724EB"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lastRenderedPageBreak/>
        <w:t xml:space="preserve">Enns, Peter. </w:t>
      </w:r>
      <w:r w:rsidRPr="00254D49">
        <w:rPr>
          <w:rFonts w:asciiTheme="minorHAnsi" w:hAnsiTheme="minorHAnsi" w:cstheme="minorHAnsi"/>
          <w:i/>
          <w:iCs/>
          <w:sz w:val="20"/>
          <w:szCs w:val="20"/>
        </w:rPr>
        <w:t>The Evolution of Adam: What the Bible Does and Doesn't Say about Human Origins</w:t>
      </w:r>
      <w:r w:rsidRPr="00254D49">
        <w:rPr>
          <w:rFonts w:asciiTheme="minorHAnsi" w:hAnsiTheme="minorHAnsi" w:cstheme="minorHAnsi"/>
          <w:sz w:val="20"/>
          <w:szCs w:val="20"/>
        </w:rPr>
        <w:t xml:space="preserve">. Grand Rapids, MI: Brazos Press, 2012. 192 pages. </w:t>
      </w:r>
    </w:p>
    <w:p w14:paraId="0E102FB4" w14:textId="77777777" w:rsidR="00254D49" w:rsidRPr="00254D49" w:rsidRDefault="00254D49" w:rsidP="00254D49">
      <w:pPr>
        <w:spacing w:line="240" w:lineRule="auto"/>
        <w:ind w:left="720" w:hanging="720"/>
        <w:rPr>
          <w:rFonts w:asciiTheme="minorHAnsi" w:hAnsiTheme="minorHAnsi" w:cstheme="minorHAnsi"/>
          <w:sz w:val="20"/>
          <w:szCs w:val="20"/>
        </w:rPr>
      </w:pPr>
    </w:p>
    <w:p w14:paraId="1E02C843"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Gish, Duane T. </w:t>
      </w:r>
      <w:r w:rsidRPr="00254D49">
        <w:rPr>
          <w:rFonts w:asciiTheme="minorHAnsi" w:hAnsiTheme="minorHAnsi" w:cstheme="minorHAnsi"/>
          <w:i/>
          <w:sz w:val="20"/>
          <w:szCs w:val="20"/>
        </w:rPr>
        <w:t>Evolution: The Challenge of the Fossil Record</w:t>
      </w:r>
      <w:r w:rsidRPr="00254D49">
        <w:rPr>
          <w:rFonts w:asciiTheme="minorHAnsi" w:hAnsiTheme="minorHAnsi" w:cstheme="minorHAnsi"/>
          <w:sz w:val="20"/>
          <w:szCs w:val="20"/>
        </w:rPr>
        <w:t>. El Cajon, CA: Creation-Life Publishers, 1985.</w:t>
      </w:r>
    </w:p>
    <w:p w14:paraId="6BC96AD5" w14:textId="77777777" w:rsidR="00254D49" w:rsidRPr="00254D49" w:rsidRDefault="00254D49" w:rsidP="00254D49">
      <w:pPr>
        <w:spacing w:line="240" w:lineRule="auto"/>
        <w:ind w:left="720" w:hanging="720"/>
        <w:rPr>
          <w:rFonts w:asciiTheme="minorHAnsi" w:hAnsiTheme="minorHAnsi" w:cstheme="minorHAnsi"/>
          <w:sz w:val="20"/>
          <w:szCs w:val="20"/>
        </w:rPr>
      </w:pPr>
    </w:p>
    <w:p w14:paraId="29146BEF"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Gitt</w:t>
      </w:r>
      <w:proofErr w:type="spellEnd"/>
      <w:r w:rsidRPr="00254D49">
        <w:rPr>
          <w:rFonts w:asciiTheme="minorHAnsi" w:hAnsiTheme="minorHAnsi" w:cstheme="minorHAnsi"/>
          <w:sz w:val="20"/>
          <w:szCs w:val="20"/>
        </w:rPr>
        <w:t xml:space="preserve">, Werner. </w:t>
      </w:r>
      <w:r w:rsidRPr="00254D49">
        <w:rPr>
          <w:rFonts w:asciiTheme="minorHAnsi" w:hAnsiTheme="minorHAnsi" w:cstheme="minorHAnsi"/>
          <w:i/>
          <w:iCs/>
          <w:sz w:val="20"/>
          <w:szCs w:val="20"/>
        </w:rPr>
        <w:t>In the Beginning Was Information</w:t>
      </w:r>
      <w:r w:rsidRPr="00254D49">
        <w:rPr>
          <w:rFonts w:asciiTheme="minorHAnsi" w:hAnsiTheme="minorHAnsi" w:cstheme="minorHAnsi"/>
          <w:sz w:val="20"/>
          <w:szCs w:val="20"/>
        </w:rPr>
        <w:t>. Green Forest, AR: Master Books, 2005. 264 pages. [Young Earth Creationist Position]</w:t>
      </w:r>
    </w:p>
    <w:p w14:paraId="0F7D81B9" w14:textId="77777777" w:rsidR="00254D49" w:rsidRPr="00254D49" w:rsidRDefault="00254D49" w:rsidP="00254D49">
      <w:pPr>
        <w:spacing w:line="240" w:lineRule="auto"/>
        <w:ind w:left="720" w:hanging="720"/>
        <w:rPr>
          <w:rFonts w:asciiTheme="minorHAnsi" w:hAnsiTheme="minorHAnsi" w:cstheme="minorHAnsi"/>
          <w:sz w:val="20"/>
          <w:szCs w:val="20"/>
        </w:rPr>
      </w:pPr>
    </w:p>
    <w:p w14:paraId="5CE65E23"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Gonzalez, Guillermo. The Privileged Planet: How Our Place in the Cosmos Is Designed for Discovery. Washington, DC: Regnery Publishing, 2004. 464 pages.</w:t>
      </w:r>
    </w:p>
    <w:p w14:paraId="0CB64CF2" w14:textId="77777777" w:rsidR="00254D49" w:rsidRPr="00254D49" w:rsidRDefault="00254D49" w:rsidP="00254D49">
      <w:pPr>
        <w:spacing w:line="240" w:lineRule="auto"/>
        <w:ind w:left="720" w:hanging="720"/>
        <w:rPr>
          <w:rFonts w:asciiTheme="minorHAnsi" w:hAnsiTheme="minorHAnsi" w:cstheme="minorHAnsi"/>
          <w:sz w:val="20"/>
          <w:szCs w:val="20"/>
        </w:rPr>
      </w:pPr>
    </w:p>
    <w:p w14:paraId="48B2866D"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Gordon, Bruce L., and William A. </w:t>
      </w:r>
      <w:proofErr w:type="spellStart"/>
      <w:r w:rsidRPr="00254D49">
        <w:rPr>
          <w:rFonts w:asciiTheme="minorHAnsi" w:hAnsiTheme="minorHAnsi" w:cstheme="minorHAnsi"/>
          <w:sz w:val="20"/>
          <w:szCs w:val="20"/>
        </w:rPr>
        <w:t>Dembski</w:t>
      </w:r>
      <w:proofErr w:type="spellEnd"/>
      <w:r w:rsidRPr="00254D49">
        <w:rPr>
          <w:rFonts w:asciiTheme="minorHAnsi" w:hAnsiTheme="minorHAnsi" w:cstheme="minorHAnsi"/>
          <w:sz w:val="20"/>
          <w:szCs w:val="20"/>
        </w:rPr>
        <w:t xml:space="preserve">, eds. </w:t>
      </w:r>
      <w:r w:rsidRPr="00254D49">
        <w:rPr>
          <w:rFonts w:asciiTheme="minorHAnsi" w:hAnsiTheme="minorHAnsi" w:cstheme="minorHAnsi"/>
          <w:i/>
          <w:sz w:val="20"/>
          <w:szCs w:val="20"/>
        </w:rPr>
        <w:t>The Nature of Nature: Examining the Role of Naturalism in Science</w:t>
      </w:r>
      <w:r w:rsidRPr="00254D49">
        <w:rPr>
          <w:rFonts w:asciiTheme="minorHAnsi" w:hAnsiTheme="minorHAnsi" w:cstheme="minorHAnsi"/>
          <w:sz w:val="20"/>
          <w:szCs w:val="20"/>
        </w:rPr>
        <w:t xml:space="preserve">. Wilmington, DE: ISI Books, 2011. </w:t>
      </w:r>
    </w:p>
    <w:p w14:paraId="03DBEB61" w14:textId="77777777" w:rsidR="00254D49" w:rsidRPr="00254D49" w:rsidRDefault="00254D49" w:rsidP="00254D49">
      <w:pPr>
        <w:spacing w:line="240" w:lineRule="auto"/>
        <w:ind w:left="720" w:hanging="720"/>
        <w:rPr>
          <w:rFonts w:asciiTheme="minorHAnsi" w:hAnsiTheme="minorHAnsi" w:cstheme="minorHAnsi"/>
          <w:sz w:val="20"/>
          <w:szCs w:val="20"/>
        </w:rPr>
      </w:pPr>
    </w:p>
    <w:p w14:paraId="26E18B4E"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Gould, Stephen Jay. </w:t>
      </w:r>
      <w:r w:rsidRPr="00254D49">
        <w:rPr>
          <w:rFonts w:asciiTheme="minorHAnsi" w:hAnsiTheme="minorHAnsi" w:cstheme="minorHAnsi"/>
          <w:i/>
          <w:sz w:val="20"/>
          <w:szCs w:val="20"/>
        </w:rPr>
        <w:t>Rocks of Ages: Science and Religion in the Fullness of Life</w:t>
      </w:r>
      <w:r w:rsidRPr="00254D49">
        <w:rPr>
          <w:rFonts w:asciiTheme="minorHAnsi" w:hAnsiTheme="minorHAnsi" w:cstheme="minorHAnsi"/>
          <w:sz w:val="20"/>
          <w:szCs w:val="20"/>
        </w:rPr>
        <w:t>. New York, NY: Random House, 1999. [A non-Christian perspective]</w:t>
      </w:r>
    </w:p>
    <w:p w14:paraId="35AA097A" w14:textId="77777777" w:rsidR="00254D49" w:rsidRPr="00254D49" w:rsidRDefault="00254D49" w:rsidP="00254D49">
      <w:pPr>
        <w:spacing w:line="240" w:lineRule="auto"/>
        <w:ind w:left="720" w:hanging="720"/>
        <w:rPr>
          <w:rFonts w:asciiTheme="minorHAnsi" w:hAnsiTheme="minorHAnsi" w:cstheme="minorHAnsi"/>
          <w:sz w:val="20"/>
          <w:szCs w:val="20"/>
        </w:rPr>
      </w:pPr>
    </w:p>
    <w:p w14:paraId="573A5480" w14:textId="77777777" w:rsidR="00254D49" w:rsidRPr="00254D49" w:rsidRDefault="00254D49" w:rsidP="00254D49">
      <w:pPr>
        <w:spacing w:line="240" w:lineRule="auto"/>
        <w:ind w:left="425" w:hanging="425"/>
        <w:rPr>
          <w:rFonts w:asciiTheme="minorHAnsi" w:eastAsia="Arial Unicode MS" w:hAnsiTheme="minorHAnsi" w:cstheme="minorHAnsi"/>
          <w:i/>
          <w:sz w:val="20"/>
          <w:szCs w:val="20"/>
          <w:shd w:val="clear" w:color="auto" w:fill="FFFFFF"/>
        </w:rPr>
      </w:pPr>
      <w:r w:rsidRPr="00254D49">
        <w:rPr>
          <w:rFonts w:asciiTheme="minorHAnsi" w:eastAsia="Arial Unicode MS" w:hAnsiTheme="minorHAnsi" w:cstheme="minorHAnsi"/>
          <w:sz w:val="20"/>
          <w:szCs w:val="20"/>
          <w:shd w:val="clear" w:color="auto" w:fill="FFFFFF"/>
        </w:rPr>
        <w:t xml:space="preserve">Harrison, Peter. </w:t>
      </w:r>
      <w:r w:rsidRPr="00254D49">
        <w:rPr>
          <w:rFonts w:asciiTheme="minorHAnsi" w:eastAsia="Arial Unicode MS" w:hAnsiTheme="minorHAnsi" w:cstheme="minorHAnsi"/>
          <w:i/>
          <w:sz w:val="20"/>
          <w:szCs w:val="20"/>
          <w:shd w:val="clear" w:color="auto" w:fill="FFFFFF"/>
        </w:rPr>
        <w:t>The Bible, Protestantism, and the Rise of Natural Science</w:t>
      </w:r>
      <w:r w:rsidRPr="00254D49">
        <w:rPr>
          <w:rFonts w:asciiTheme="minorHAnsi" w:eastAsia="Arial Unicode MS" w:hAnsiTheme="minorHAnsi" w:cstheme="minorHAnsi"/>
          <w:sz w:val="20"/>
          <w:szCs w:val="20"/>
          <w:shd w:val="clear" w:color="auto" w:fill="FFFFFF"/>
        </w:rPr>
        <w:t>. Cambridge: Cambridge University Press, 1998.</w:t>
      </w:r>
    </w:p>
    <w:p w14:paraId="73C8A1C4" w14:textId="77777777" w:rsidR="00254D49" w:rsidRPr="00254D49" w:rsidRDefault="00254D49" w:rsidP="00254D49">
      <w:pPr>
        <w:spacing w:line="240" w:lineRule="auto"/>
        <w:ind w:left="720" w:hanging="720"/>
        <w:rPr>
          <w:rFonts w:asciiTheme="minorHAnsi" w:hAnsiTheme="minorHAnsi" w:cstheme="minorHAnsi"/>
          <w:sz w:val="20"/>
          <w:szCs w:val="20"/>
        </w:rPr>
      </w:pPr>
    </w:p>
    <w:p w14:paraId="72F2D24A" w14:textId="77777777" w:rsidR="00254D49" w:rsidRPr="00254D49" w:rsidRDefault="00254D49" w:rsidP="00254D49">
      <w:pPr>
        <w:spacing w:line="240" w:lineRule="auto"/>
        <w:ind w:left="425" w:hanging="425"/>
        <w:rPr>
          <w:rFonts w:asciiTheme="minorHAnsi" w:eastAsia="Arial Unicode MS" w:hAnsiTheme="minorHAnsi" w:cstheme="minorHAnsi"/>
          <w:sz w:val="20"/>
          <w:szCs w:val="20"/>
          <w:shd w:val="clear" w:color="auto" w:fill="FFFFFF"/>
        </w:rPr>
      </w:pPr>
      <w:r w:rsidRPr="00254D49">
        <w:rPr>
          <w:rFonts w:asciiTheme="minorHAnsi" w:eastAsia="Arial Unicode MS" w:hAnsiTheme="minorHAnsi" w:cstheme="minorHAnsi"/>
          <w:sz w:val="20"/>
          <w:szCs w:val="20"/>
          <w:shd w:val="clear" w:color="auto" w:fill="FFFFFF"/>
        </w:rPr>
        <w:t xml:space="preserve">Harrison, Peter. </w:t>
      </w:r>
      <w:r w:rsidRPr="00254D49">
        <w:rPr>
          <w:rFonts w:asciiTheme="minorHAnsi" w:eastAsia="Arial Unicode MS" w:hAnsiTheme="minorHAnsi" w:cstheme="minorHAnsi"/>
          <w:i/>
          <w:sz w:val="20"/>
          <w:szCs w:val="20"/>
          <w:shd w:val="clear" w:color="auto" w:fill="FFFFFF"/>
        </w:rPr>
        <w:t>The Fall of Man and the Foundations of Science</w:t>
      </w:r>
      <w:r w:rsidRPr="00254D49">
        <w:rPr>
          <w:rFonts w:asciiTheme="minorHAnsi" w:eastAsia="Arial Unicode MS" w:hAnsiTheme="minorHAnsi" w:cstheme="minorHAnsi"/>
          <w:sz w:val="20"/>
          <w:szCs w:val="20"/>
          <w:shd w:val="clear" w:color="auto" w:fill="FFFFFF"/>
        </w:rPr>
        <w:t>. Cambridge: Cambridge University Press, 2007.</w:t>
      </w:r>
    </w:p>
    <w:p w14:paraId="687A44E9" w14:textId="77777777" w:rsidR="00254D49" w:rsidRPr="00254D49" w:rsidRDefault="00254D49" w:rsidP="00254D49">
      <w:pPr>
        <w:spacing w:line="240" w:lineRule="auto"/>
        <w:ind w:left="425" w:hanging="425"/>
        <w:rPr>
          <w:rFonts w:asciiTheme="minorHAnsi" w:eastAsia="Arial Unicode MS" w:hAnsiTheme="minorHAnsi" w:cstheme="minorHAnsi"/>
          <w:i/>
          <w:sz w:val="20"/>
          <w:szCs w:val="20"/>
          <w:shd w:val="clear" w:color="auto" w:fill="FFFFFF"/>
        </w:rPr>
      </w:pPr>
    </w:p>
    <w:p w14:paraId="35B28B5E" w14:textId="77777777" w:rsidR="00254D49" w:rsidRPr="00254D49" w:rsidRDefault="00254D49" w:rsidP="00254D49">
      <w:pPr>
        <w:spacing w:line="240" w:lineRule="auto"/>
        <w:ind w:left="425" w:hanging="425"/>
        <w:rPr>
          <w:rFonts w:asciiTheme="minorHAnsi" w:eastAsia="Arial Unicode MS" w:hAnsiTheme="minorHAnsi" w:cstheme="minorHAnsi"/>
          <w:i/>
          <w:sz w:val="20"/>
          <w:szCs w:val="20"/>
          <w:shd w:val="clear" w:color="auto" w:fill="FFFFFF"/>
        </w:rPr>
      </w:pPr>
      <w:r w:rsidRPr="00254D49">
        <w:rPr>
          <w:rFonts w:asciiTheme="minorHAnsi" w:eastAsia="Arial Unicode MS" w:hAnsiTheme="minorHAnsi" w:cstheme="minorHAnsi"/>
          <w:sz w:val="20"/>
          <w:szCs w:val="20"/>
          <w:shd w:val="clear" w:color="auto" w:fill="FFFFFF"/>
        </w:rPr>
        <w:t xml:space="preserve">Harrison, Peter. </w:t>
      </w:r>
      <w:r w:rsidRPr="00254D49">
        <w:rPr>
          <w:rFonts w:asciiTheme="minorHAnsi" w:eastAsia="Arial Unicode MS" w:hAnsiTheme="minorHAnsi" w:cstheme="minorHAnsi"/>
          <w:i/>
          <w:sz w:val="20"/>
          <w:szCs w:val="20"/>
          <w:shd w:val="clear" w:color="auto" w:fill="FFFFFF"/>
        </w:rPr>
        <w:t>The Territories of Science and Religion</w:t>
      </w:r>
      <w:r w:rsidRPr="00254D49">
        <w:rPr>
          <w:rFonts w:asciiTheme="minorHAnsi" w:eastAsia="Arial Unicode MS" w:hAnsiTheme="minorHAnsi" w:cstheme="minorHAnsi"/>
          <w:sz w:val="20"/>
          <w:szCs w:val="20"/>
          <w:shd w:val="clear" w:color="auto" w:fill="FFFFFF"/>
        </w:rPr>
        <w:t>. Chicago: The University of Chicago Press, 2015.</w:t>
      </w:r>
    </w:p>
    <w:p w14:paraId="1D995E22" w14:textId="77777777" w:rsidR="00254D49" w:rsidRPr="00254D49" w:rsidRDefault="00254D49" w:rsidP="00254D49">
      <w:pPr>
        <w:spacing w:line="240" w:lineRule="auto"/>
        <w:ind w:left="720" w:hanging="720"/>
        <w:rPr>
          <w:rFonts w:asciiTheme="minorHAnsi" w:hAnsiTheme="minorHAnsi" w:cstheme="minorHAnsi"/>
          <w:sz w:val="20"/>
          <w:szCs w:val="20"/>
        </w:rPr>
      </w:pPr>
    </w:p>
    <w:p w14:paraId="1FBCEEAF"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Haarsma</w:t>
      </w:r>
      <w:proofErr w:type="spellEnd"/>
      <w:r w:rsidRPr="00254D49">
        <w:rPr>
          <w:rFonts w:asciiTheme="minorHAnsi" w:hAnsiTheme="minorHAnsi" w:cstheme="minorHAnsi"/>
          <w:sz w:val="20"/>
          <w:szCs w:val="20"/>
        </w:rPr>
        <w:t xml:space="preserve">, Deborah B. and Loren D. </w:t>
      </w:r>
      <w:proofErr w:type="spellStart"/>
      <w:r w:rsidRPr="00254D49">
        <w:rPr>
          <w:rFonts w:asciiTheme="minorHAnsi" w:hAnsiTheme="minorHAnsi" w:cstheme="minorHAnsi"/>
          <w:sz w:val="20"/>
          <w:szCs w:val="20"/>
        </w:rPr>
        <w:t>Haarsma</w:t>
      </w:r>
      <w:proofErr w:type="spellEnd"/>
      <w:r w:rsidRPr="00254D49">
        <w:rPr>
          <w:rFonts w:asciiTheme="minorHAnsi" w:hAnsiTheme="minorHAnsi" w:cstheme="minorHAnsi"/>
          <w:sz w:val="20"/>
          <w:szCs w:val="20"/>
        </w:rPr>
        <w:t xml:space="preserve">. </w:t>
      </w:r>
      <w:r w:rsidRPr="00254D49">
        <w:rPr>
          <w:rFonts w:asciiTheme="minorHAnsi" w:hAnsiTheme="minorHAnsi" w:cstheme="minorHAnsi"/>
          <w:i/>
          <w:iCs/>
          <w:sz w:val="20"/>
          <w:szCs w:val="20"/>
        </w:rPr>
        <w:t>Origins: Christian Perspectives on Creation, Evolution, and Intelligent Design</w:t>
      </w:r>
      <w:r w:rsidRPr="00254D49">
        <w:rPr>
          <w:rFonts w:asciiTheme="minorHAnsi" w:hAnsiTheme="minorHAnsi" w:cstheme="minorHAnsi"/>
          <w:sz w:val="20"/>
          <w:szCs w:val="20"/>
        </w:rPr>
        <w:t>. 2</w:t>
      </w:r>
      <w:r w:rsidRPr="00254D49">
        <w:rPr>
          <w:rFonts w:asciiTheme="minorHAnsi" w:hAnsiTheme="minorHAnsi" w:cstheme="minorHAnsi"/>
          <w:sz w:val="20"/>
          <w:szCs w:val="20"/>
          <w:vertAlign w:val="superscript"/>
        </w:rPr>
        <w:t>nd</w:t>
      </w:r>
      <w:r w:rsidRPr="00254D49">
        <w:rPr>
          <w:rFonts w:asciiTheme="minorHAnsi" w:hAnsiTheme="minorHAnsi" w:cstheme="minorHAnsi"/>
          <w:sz w:val="20"/>
          <w:szCs w:val="20"/>
        </w:rPr>
        <w:t xml:space="preserve"> ed. Grand Rapids, MI: Faith Alive Christian Resources, 2011. 315 pages. </w:t>
      </w:r>
    </w:p>
    <w:p w14:paraId="2E1D691F" w14:textId="77777777" w:rsidR="00254D49" w:rsidRPr="00254D49" w:rsidRDefault="00254D49" w:rsidP="00254D49">
      <w:pPr>
        <w:spacing w:line="240" w:lineRule="auto"/>
        <w:ind w:left="720" w:hanging="720"/>
        <w:rPr>
          <w:rFonts w:asciiTheme="minorHAnsi" w:hAnsiTheme="minorHAnsi" w:cstheme="minorHAnsi"/>
          <w:sz w:val="20"/>
          <w:szCs w:val="20"/>
        </w:rPr>
      </w:pPr>
    </w:p>
    <w:p w14:paraId="395690EB"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Hagopian, David G. </w:t>
      </w:r>
      <w:r w:rsidRPr="00254D49">
        <w:rPr>
          <w:rFonts w:asciiTheme="minorHAnsi" w:hAnsiTheme="minorHAnsi" w:cstheme="minorHAnsi"/>
          <w:i/>
          <w:iCs/>
          <w:sz w:val="20"/>
          <w:szCs w:val="20"/>
        </w:rPr>
        <w:t>The Genesis Debate: Three Views on the Days of Creation</w:t>
      </w:r>
      <w:r w:rsidRPr="00254D49">
        <w:rPr>
          <w:rFonts w:asciiTheme="minorHAnsi" w:hAnsiTheme="minorHAnsi" w:cstheme="minorHAnsi"/>
          <w:sz w:val="20"/>
          <w:szCs w:val="20"/>
        </w:rPr>
        <w:t>. Mission Viejo, CA: Crux Press Inc. 2001. 319 pages.</w:t>
      </w:r>
    </w:p>
    <w:p w14:paraId="49026C39" w14:textId="77777777" w:rsidR="00254D49" w:rsidRPr="00254D49" w:rsidRDefault="00254D49" w:rsidP="00254D49">
      <w:pPr>
        <w:spacing w:line="240" w:lineRule="auto"/>
        <w:ind w:left="720" w:hanging="720"/>
        <w:rPr>
          <w:rFonts w:asciiTheme="minorHAnsi" w:hAnsiTheme="minorHAnsi" w:cstheme="minorHAnsi"/>
          <w:sz w:val="20"/>
          <w:szCs w:val="20"/>
        </w:rPr>
      </w:pPr>
    </w:p>
    <w:p w14:paraId="7CFEB346"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Halton, Charles, ed. James K. Hoffmeier, Gordon J. Wenham, and Kenton L. Sparks. </w:t>
      </w:r>
      <w:r w:rsidRPr="00254D49">
        <w:rPr>
          <w:rFonts w:asciiTheme="minorHAnsi" w:hAnsiTheme="minorHAnsi" w:cstheme="minorHAnsi"/>
          <w:i/>
          <w:iCs/>
          <w:sz w:val="20"/>
          <w:szCs w:val="20"/>
        </w:rPr>
        <w:t>Genesis: History, Fiction, or Neither?: Three Views on the Bible's Earliest Chapters</w:t>
      </w:r>
      <w:r w:rsidRPr="00254D49">
        <w:rPr>
          <w:rFonts w:asciiTheme="minorHAnsi" w:hAnsiTheme="minorHAnsi" w:cstheme="minorHAnsi"/>
          <w:sz w:val="20"/>
          <w:szCs w:val="20"/>
        </w:rPr>
        <w:t>. Grand Rapids, MI: Zondervan, 2015. 176 pages.</w:t>
      </w:r>
    </w:p>
    <w:p w14:paraId="52308C33" w14:textId="77777777" w:rsidR="00254D49" w:rsidRPr="00254D49" w:rsidRDefault="00254D49" w:rsidP="00254D49">
      <w:pPr>
        <w:spacing w:line="240" w:lineRule="auto"/>
        <w:ind w:left="720" w:hanging="720"/>
        <w:rPr>
          <w:rFonts w:asciiTheme="minorHAnsi" w:hAnsiTheme="minorHAnsi" w:cstheme="minorHAnsi"/>
          <w:sz w:val="20"/>
          <w:szCs w:val="20"/>
        </w:rPr>
      </w:pPr>
    </w:p>
    <w:p w14:paraId="2B7F5F77"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Hartnett, John, and Alex Williams. </w:t>
      </w:r>
      <w:r w:rsidRPr="00254D49">
        <w:rPr>
          <w:rFonts w:asciiTheme="minorHAnsi" w:hAnsiTheme="minorHAnsi" w:cstheme="minorHAnsi"/>
          <w:i/>
          <w:iCs/>
          <w:sz w:val="20"/>
          <w:szCs w:val="20"/>
        </w:rPr>
        <w:t>Dismantling the Big Bang</w:t>
      </w:r>
      <w:r w:rsidRPr="00254D49">
        <w:rPr>
          <w:rFonts w:asciiTheme="minorHAnsi" w:hAnsiTheme="minorHAnsi" w:cstheme="minorHAnsi"/>
          <w:sz w:val="20"/>
          <w:szCs w:val="20"/>
        </w:rPr>
        <w:t>. Green Forest, AR: Master Books, 2005. 348 pages. [Young Earth Creationist Position]</w:t>
      </w:r>
    </w:p>
    <w:p w14:paraId="507E1107" w14:textId="77777777" w:rsidR="00254D49" w:rsidRPr="00254D49" w:rsidRDefault="00254D49" w:rsidP="00254D49">
      <w:pPr>
        <w:spacing w:line="240" w:lineRule="auto"/>
        <w:ind w:left="720" w:hanging="720"/>
        <w:rPr>
          <w:rFonts w:asciiTheme="minorHAnsi" w:hAnsiTheme="minorHAnsi" w:cstheme="minorHAnsi"/>
          <w:sz w:val="20"/>
          <w:szCs w:val="20"/>
        </w:rPr>
      </w:pPr>
    </w:p>
    <w:p w14:paraId="0F60073F"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Hartnett, John. </w:t>
      </w:r>
      <w:r w:rsidRPr="00254D49">
        <w:rPr>
          <w:rFonts w:asciiTheme="minorHAnsi" w:hAnsiTheme="minorHAnsi" w:cstheme="minorHAnsi"/>
          <w:i/>
          <w:iCs/>
          <w:sz w:val="20"/>
          <w:szCs w:val="20"/>
        </w:rPr>
        <w:t>Starlight, Time and the New Physics</w:t>
      </w:r>
      <w:r w:rsidRPr="00254D49">
        <w:rPr>
          <w:rFonts w:asciiTheme="minorHAnsi" w:hAnsiTheme="minorHAnsi" w:cstheme="minorHAnsi"/>
          <w:sz w:val="20"/>
          <w:szCs w:val="20"/>
        </w:rPr>
        <w:t>. 2</w:t>
      </w:r>
      <w:r w:rsidRPr="00254D49">
        <w:rPr>
          <w:rFonts w:asciiTheme="minorHAnsi" w:hAnsiTheme="minorHAnsi" w:cstheme="minorHAnsi"/>
          <w:sz w:val="20"/>
          <w:szCs w:val="20"/>
          <w:vertAlign w:val="superscript"/>
        </w:rPr>
        <w:t>nd</w:t>
      </w:r>
      <w:r w:rsidRPr="00254D49">
        <w:rPr>
          <w:rFonts w:asciiTheme="minorHAnsi" w:hAnsiTheme="minorHAnsi" w:cstheme="minorHAnsi"/>
          <w:sz w:val="20"/>
          <w:szCs w:val="20"/>
        </w:rPr>
        <w:t xml:space="preserve"> ed. Atlanta, GA: Creation Book Publishers, 2010. 150 pages. [Young Earth Creationist Position]</w:t>
      </w:r>
    </w:p>
    <w:p w14:paraId="7202BD39" w14:textId="77777777" w:rsidR="00254D49" w:rsidRPr="00254D49" w:rsidRDefault="00254D49" w:rsidP="00254D49">
      <w:pPr>
        <w:spacing w:line="240" w:lineRule="auto"/>
        <w:ind w:left="720" w:hanging="720"/>
        <w:rPr>
          <w:rFonts w:asciiTheme="minorHAnsi" w:hAnsiTheme="minorHAnsi" w:cstheme="minorHAnsi"/>
          <w:sz w:val="20"/>
          <w:szCs w:val="20"/>
        </w:rPr>
      </w:pPr>
    </w:p>
    <w:p w14:paraId="6E221C87"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Hodge, Bodie. </w:t>
      </w:r>
      <w:r w:rsidRPr="00254D49">
        <w:rPr>
          <w:rFonts w:asciiTheme="minorHAnsi" w:hAnsiTheme="minorHAnsi" w:cstheme="minorHAnsi"/>
          <w:i/>
          <w:iCs/>
          <w:sz w:val="20"/>
          <w:szCs w:val="20"/>
        </w:rPr>
        <w:t>Tower of Babel</w:t>
      </w:r>
      <w:r w:rsidRPr="00254D49">
        <w:rPr>
          <w:rFonts w:asciiTheme="minorHAnsi" w:hAnsiTheme="minorHAnsi" w:cstheme="minorHAnsi"/>
          <w:sz w:val="20"/>
          <w:szCs w:val="20"/>
        </w:rPr>
        <w:t>. Green Forest, AR: Master Books, 2013. 272 pages. [Young Earth Creationist Position]</w:t>
      </w:r>
    </w:p>
    <w:p w14:paraId="2DAD6BBE" w14:textId="77777777" w:rsidR="00254D49" w:rsidRPr="00254D49" w:rsidRDefault="00254D49" w:rsidP="00254D49">
      <w:pPr>
        <w:spacing w:line="240" w:lineRule="auto"/>
        <w:ind w:left="720" w:hanging="720"/>
        <w:rPr>
          <w:rFonts w:asciiTheme="minorHAnsi" w:hAnsiTheme="minorHAnsi" w:cstheme="minorHAnsi"/>
          <w:sz w:val="20"/>
          <w:szCs w:val="20"/>
        </w:rPr>
      </w:pPr>
    </w:p>
    <w:p w14:paraId="710B25DF"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Johnson, Phillip E. </w:t>
      </w:r>
      <w:r w:rsidRPr="00254D49">
        <w:rPr>
          <w:rFonts w:asciiTheme="minorHAnsi" w:hAnsiTheme="minorHAnsi" w:cstheme="minorHAnsi"/>
          <w:i/>
          <w:sz w:val="20"/>
          <w:szCs w:val="20"/>
        </w:rPr>
        <w:t>Darwin on Trial</w:t>
      </w:r>
      <w:r w:rsidRPr="00254D49">
        <w:rPr>
          <w:rFonts w:asciiTheme="minorHAnsi" w:hAnsiTheme="minorHAnsi" w:cstheme="minorHAnsi"/>
          <w:sz w:val="20"/>
          <w:szCs w:val="20"/>
        </w:rPr>
        <w:t>. 3rd ed. Downers Grove, IL: InterVarsity Press, 2010.</w:t>
      </w:r>
    </w:p>
    <w:p w14:paraId="53B8D1A6" w14:textId="77777777" w:rsidR="00254D49" w:rsidRPr="00254D49" w:rsidRDefault="00254D49" w:rsidP="00254D49">
      <w:pPr>
        <w:spacing w:line="240" w:lineRule="auto"/>
        <w:ind w:left="720" w:hanging="720"/>
        <w:rPr>
          <w:rFonts w:asciiTheme="minorHAnsi" w:hAnsiTheme="minorHAnsi" w:cstheme="minorHAnsi"/>
          <w:sz w:val="20"/>
          <w:szCs w:val="20"/>
        </w:rPr>
      </w:pPr>
    </w:p>
    <w:p w14:paraId="744FAE09"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Johnson, Phillip E</w:t>
      </w:r>
      <w:r w:rsidRPr="00254D49">
        <w:rPr>
          <w:rFonts w:asciiTheme="minorHAnsi" w:hAnsiTheme="minorHAnsi" w:cstheme="minorHAnsi"/>
          <w:i/>
          <w:sz w:val="20"/>
          <w:szCs w:val="20"/>
        </w:rPr>
        <w:t>. The Wedge of Truth: Splitting the Foundations of Naturalism</w:t>
      </w:r>
      <w:r w:rsidRPr="00254D49">
        <w:rPr>
          <w:rFonts w:asciiTheme="minorHAnsi" w:hAnsiTheme="minorHAnsi" w:cstheme="minorHAnsi"/>
          <w:sz w:val="20"/>
          <w:szCs w:val="20"/>
        </w:rPr>
        <w:t>. Downers Grove, IL: IVP, 2000.</w:t>
      </w:r>
    </w:p>
    <w:p w14:paraId="2FD47C37" w14:textId="77777777" w:rsidR="00254D49" w:rsidRPr="00254D49" w:rsidRDefault="00254D49" w:rsidP="00254D49">
      <w:pPr>
        <w:spacing w:line="240" w:lineRule="auto"/>
        <w:ind w:left="720" w:hanging="720"/>
        <w:rPr>
          <w:rFonts w:asciiTheme="minorHAnsi" w:hAnsiTheme="minorHAnsi" w:cstheme="minorHAnsi"/>
          <w:sz w:val="20"/>
          <w:szCs w:val="20"/>
        </w:rPr>
      </w:pPr>
    </w:p>
    <w:p w14:paraId="05AE2805"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Jones, Floyd Nolen. The Chronology of the Old Testament. 15</w:t>
      </w:r>
      <w:r w:rsidRPr="00254D49">
        <w:rPr>
          <w:rFonts w:asciiTheme="minorHAnsi" w:hAnsiTheme="minorHAnsi" w:cstheme="minorHAnsi"/>
          <w:sz w:val="20"/>
          <w:szCs w:val="20"/>
          <w:vertAlign w:val="superscript"/>
        </w:rPr>
        <w:t>th</w:t>
      </w:r>
      <w:r w:rsidRPr="00254D49">
        <w:rPr>
          <w:rFonts w:asciiTheme="minorHAnsi" w:hAnsiTheme="minorHAnsi" w:cstheme="minorHAnsi"/>
          <w:sz w:val="20"/>
          <w:szCs w:val="20"/>
        </w:rPr>
        <w:t xml:space="preserve"> ed. Green Forest, AR: Master Books, 2005. 300 pages. [Young Earth Creationist Position]</w:t>
      </w:r>
    </w:p>
    <w:p w14:paraId="0541F9B9" w14:textId="77777777" w:rsidR="00254D49" w:rsidRPr="00254D49" w:rsidRDefault="00254D49" w:rsidP="00254D49">
      <w:pPr>
        <w:spacing w:line="240" w:lineRule="auto"/>
        <w:ind w:left="720" w:hanging="720"/>
        <w:rPr>
          <w:rFonts w:asciiTheme="minorHAnsi" w:hAnsiTheme="minorHAnsi" w:cstheme="minorHAnsi"/>
          <w:sz w:val="20"/>
          <w:szCs w:val="20"/>
        </w:rPr>
      </w:pPr>
    </w:p>
    <w:p w14:paraId="4F15E0A2"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Keathley</w:t>
      </w:r>
      <w:proofErr w:type="spellEnd"/>
      <w:r w:rsidRPr="00254D49">
        <w:rPr>
          <w:rFonts w:asciiTheme="minorHAnsi" w:hAnsiTheme="minorHAnsi" w:cstheme="minorHAnsi"/>
          <w:sz w:val="20"/>
          <w:szCs w:val="20"/>
        </w:rPr>
        <w:t xml:space="preserve">, Kenneth, and Mark </w:t>
      </w:r>
      <w:proofErr w:type="spellStart"/>
      <w:r w:rsidRPr="00254D49">
        <w:rPr>
          <w:rFonts w:asciiTheme="minorHAnsi" w:hAnsiTheme="minorHAnsi" w:cstheme="minorHAnsi"/>
          <w:sz w:val="20"/>
          <w:szCs w:val="20"/>
        </w:rPr>
        <w:t>Rooker</w:t>
      </w:r>
      <w:proofErr w:type="spellEnd"/>
      <w:r w:rsidRPr="00254D49">
        <w:rPr>
          <w:rFonts w:asciiTheme="minorHAnsi" w:hAnsiTheme="minorHAnsi" w:cstheme="minorHAnsi"/>
          <w:sz w:val="20"/>
          <w:szCs w:val="20"/>
        </w:rPr>
        <w:t xml:space="preserve">. </w:t>
      </w:r>
      <w:r w:rsidRPr="00254D49">
        <w:rPr>
          <w:rFonts w:asciiTheme="minorHAnsi" w:hAnsiTheme="minorHAnsi" w:cstheme="minorHAnsi"/>
          <w:i/>
          <w:iCs/>
          <w:sz w:val="20"/>
          <w:szCs w:val="20"/>
        </w:rPr>
        <w:t>40 Questions About Creation and Evolution</w:t>
      </w:r>
      <w:r w:rsidRPr="00254D49">
        <w:rPr>
          <w:rFonts w:asciiTheme="minorHAnsi" w:hAnsiTheme="minorHAnsi" w:cstheme="minorHAnsi"/>
          <w:sz w:val="20"/>
          <w:szCs w:val="20"/>
        </w:rPr>
        <w:t>. Grand Rapids, MI: Kregel Publications, 2014. 432 pages.</w:t>
      </w:r>
    </w:p>
    <w:p w14:paraId="15578A0F" w14:textId="77777777" w:rsidR="00254D49" w:rsidRPr="00254D49" w:rsidRDefault="00254D49" w:rsidP="00254D49">
      <w:pPr>
        <w:spacing w:line="240" w:lineRule="auto"/>
        <w:ind w:left="720" w:hanging="720"/>
        <w:rPr>
          <w:rFonts w:asciiTheme="minorHAnsi" w:hAnsiTheme="minorHAnsi" w:cstheme="minorHAnsi"/>
          <w:sz w:val="20"/>
          <w:szCs w:val="20"/>
        </w:rPr>
      </w:pPr>
    </w:p>
    <w:p w14:paraId="5A5827CE"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Kuhn, Thomas S. The Structure of Scientific Revolutions, 4th ed. Chicago, IL: University of Chicago Press, 2012.</w:t>
      </w:r>
    </w:p>
    <w:p w14:paraId="02FBF92F" w14:textId="77777777" w:rsidR="00254D49" w:rsidRPr="00254D49" w:rsidRDefault="00254D49" w:rsidP="00254D49">
      <w:pPr>
        <w:spacing w:line="240" w:lineRule="auto"/>
        <w:ind w:left="720" w:hanging="720"/>
        <w:rPr>
          <w:rFonts w:asciiTheme="minorHAnsi" w:hAnsiTheme="minorHAnsi" w:cstheme="minorHAnsi"/>
          <w:sz w:val="20"/>
          <w:szCs w:val="20"/>
        </w:rPr>
      </w:pPr>
    </w:p>
    <w:p w14:paraId="17933068"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Lennox, John C. </w:t>
      </w:r>
      <w:r w:rsidRPr="00254D49">
        <w:rPr>
          <w:rFonts w:asciiTheme="minorHAnsi" w:hAnsiTheme="minorHAnsi" w:cstheme="minorHAnsi"/>
          <w:i/>
          <w:sz w:val="20"/>
          <w:szCs w:val="20"/>
        </w:rPr>
        <w:t>Can Science Explain Everything?</w:t>
      </w:r>
      <w:r w:rsidRPr="00254D49">
        <w:rPr>
          <w:rFonts w:asciiTheme="minorHAnsi" w:hAnsiTheme="minorHAnsi" w:cstheme="minorHAnsi"/>
          <w:sz w:val="20"/>
          <w:szCs w:val="20"/>
        </w:rPr>
        <w:t xml:space="preserve"> Epsom, UK: The Good Book Company, 2019. 115 pages.</w:t>
      </w:r>
    </w:p>
    <w:p w14:paraId="04B4BF55" w14:textId="77777777" w:rsidR="00254D49" w:rsidRPr="00254D49" w:rsidRDefault="00254D49" w:rsidP="00254D49">
      <w:pPr>
        <w:spacing w:line="240" w:lineRule="auto"/>
        <w:ind w:left="720" w:hanging="720"/>
        <w:rPr>
          <w:rFonts w:asciiTheme="minorHAnsi" w:hAnsiTheme="minorHAnsi" w:cstheme="minorHAnsi"/>
          <w:sz w:val="20"/>
          <w:szCs w:val="20"/>
        </w:rPr>
      </w:pPr>
    </w:p>
    <w:p w14:paraId="251CD72E"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Lennox, John C. </w:t>
      </w:r>
      <w:r w:rsidRPr="00254D49">
        <w:rPr>
          <w:rFonts w:asciiTheme="minorHAnsi" w:hAnsiTheme="minorHAnsi" w:cstheme="minorHAnsi"/>
          <w:i/>
          <w:iCs/>
          <w:sz w:val="20"/>
          <w:szCs w:val="20"/>
        </w:rPr>
        <w:t>God's Undertaker: Has Science Buried God?</w:t>
      </w:r>
      <w:r w:rsidRPr="00254D49">
        <w:rPr>
          <w:rFonts w:asciiTheme="minorHAnsi" w:hAnsiTheme="minorHAnsi" w:cstheme="minorHAnsi"/>
          <w:sz w:val="20"/>
          <w:szCs w:val="20"/>
        </w:rPr>
        <w:t xml:space="preserve"> 2</w:t>
      </w:r>
      <w:r w:rsidRPr="00254D49">
        <w:rPr>
          <w:rFonts w:asciiTheme="minorHAnsi" w:hAnsiTheme="minorHAnsi" w:cstheme="minorHAnsi"/>
          <w:sz w:val="20"/>
          <w:szCs w:val="20"/>
          <w:vertAlign w:val="superscript"/>
        </w:rPr>
        <w:t>nd</w:t>
      </w:r>
      <w:r w:rsidRPr="00254D49">
        <w:rPr>
          <w:rFonts w:asciiTheme="minorHAnsi" w:hAnsiTheme="minorHAnsi" w:cstheme="minorHAnsi"/>
          <w:sz w:val="20"/>
          <w:szCs w:val="20"/>
        </w:rPr>
        <w:t xml:space="preserve"> ed. Oxford, England: Lion Hudson, 2009. 224 pages.</w:t>
      </w:r>
    </w:p>
    <w:p w14:paraId="5E77B522" w14:textId="77777777" w:rsidR="00254D49" w:rsidRPr="00254D49" w:rsidRDefault="00254D49" w:rsidP="00254D49">
      <w:pPr>
        <w:spacing w:line="240" w:lineRule="auto"/>
        <w:ind w:left="720" w:hanging="720"/>
        <w:rPr>
          <w:rFonts w:asciiTheme="minorHAnsi" w:hAnsiTheme="minorHAnsi" w:cstheme="minorHAnsi"/>
          <w:sz w:val="20"/>
          <w:szCs w:val="20"/>
        </w:rPr>
      </w:pPr>
    </w:p>
    <w:p w14:paraId="316CC6C0"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Lennox, John. </w:t>
      </w:r>
      <w:r w:rsidRPr="00254D49">
        <w:rPr>
          <w:rFonts w:asciiTheme="minorHAnsi" w:hAnsiTheme="minorHAnsi" w:cstheme="minorHAnsi"/>
          <w:i/>
          <w:sz w:val="20"/>
          <w:szCs w:val="20"/>
        </w:rPr>
        <w:t>Gunning for God: Why the New Atheists Are Missing the Target</w:t>
      </w:r>
      <w:r w:rsidRPr="00254D49">
        <w:rPr>
          <w:rFonts w:asciiTheme="minorHAnsi" w:hAnsiTheme="minorHAnsi" w:cstheme="minorHAnsi"/>
          <w:sz w:val="20"/>
          <w:szCs w:val="20"/>
        </w:rPr>
        <w:t>. Oxford: Lion, 2011.</w:t>
      </w:r>
    </w:p>
    <w:p w14:paraId="35116EB8" w14:textId="77777777" w:rsidR="00254D49" w:rsidRPr="00254D49" w:rsidRDefault="00254D49" w:rsidP="00254D49">
      <w:pPr>
        <w:spacing w:line="240" w:lineRule="auto"/>
        <w:ind w:left="720" w:hanging="720"/>
        <w:rPr>
          <w:rFonts w:asciiTheme="minorHAnsi" w:hAnsiTheme="minorHAnsi" w:cstheme="minorHAnsi"/>
          <w:sz w:val="20"/>
          <w:szCs w:val="20"/>
        </w:rPr>
      </w:pPr>
    </w:p>
    <w:p w14:paraId="78D160CE"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Lennox, John C. </w:t>
      </w:r>
      <w:r w:rsidRPr="00254D49">
        <w:rPr>
          <w:rFonts w:asciiTheme="minorHAnsi" w:hAnsiTheme="minorHAnsi" w:cstheme="minorHAnsi"/>
          <w:i/>
          <w:iCs/>
          <w:sz w:val="20"/>
          <w:szCs w:val="20"/>
        </w:rPr>
        <w:t>Seven Days That Divide the World: The Beginning According to Genesis and Science</w:t>
      </w:r>
      <w:r w:rsidRPr="00254D49">
        <w:rPr>
          <w:rFonts w:asciiTheme="minorHAnsi" w:hAnsiTheme="minorHAnsi" w:cstheme="minorHAnsi"/>
          <w:sz w:val="20"/>
          <w:szCs w:val="20"/>
        </w:rPr>
        <w:t>. Grand Rapids, MI: Zondervan, 2011. 193 pages.</w:t>
      </w:r>
    </w:p>
    <w:p w14:paraId="137BC87B" w14:textId="77777777" w:rsidR="00254D49" w:rsidRPr="00254D49" w:rsidRDefault="00254D49" w:rsidP="00254D49">
      <w:pPr>
        <w:spacing w:line="240" w:lineRule="auto"/>
        <w:ind w:left="720" w:hanging="720"/>
        <w:rPr>
          <w:rFonts w:asciiTheme="minorHAnsi" w:hAnsiTheme="minorHAnsi" w:cstheme="minorHAnsi"/>
          <w:sz w:val="20"/>
          <w:szCs w:val="20"/>
        </w:rPr>
      </w:pPr>
    </w:p>
    <w:p w14:paraId="0EC6E416"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lastRenderedPageBreak/>
        <w:t xml:space="preserve">Manson, Neil, ed. </w:t>
      </w:r>
      <w:r w:rsidRPr="00254D49">
        <w:rPr>
          <w:rFonts w:asciiTheme="minorHAnsi" w:hAnsiTheme="minorHAnsi" w:cstheme="minorHAnsi"/>
          <w:i/>
          <w:sz w:val="20"/>
          <w:szCs w:val="20"/>
        </w:rPr>
        <w:t>God and Design: The Teleological Argument and Modern Science</w:t>
      </w:r>
      <w:r w:rsidRPr="00254D49">
        <w:rPr>
          <w:rFonts w:asciiTheme="minorHAnsi" w:hAnsiTheme="minorHAnsi" w:cstheme="minorHAnsi"/>
          <w:sz w:val="20"/>
          <w:szCs w:val="20"/>
        </w:rPr>
        <w:t>. New York: Routledge, 2003.</w:t>
      </w:r>
    </w:p>
    <w:p w14:paraId="7F28EBD1" w14:textId="77777777" w:rsidR="00254D49" w:rsidRPr="00254D49" w:rsidRDefault="00254D49" w:rsidP="00254D49">
      <w:pPr>
        <w:spacing w:line="240" w:lineRule="auto"/>
        <w:ind w:left="720" w:hanging="720"/>
        <w:rPr>
          <w:rFonts w:asciiTheme="minorHAnsi" w:hAnsiTheme="minorHAnsi" w:cstheme="minorHAnsi"/>
          <w:sz w:val="20"/>
          <w:szCs w:val="20"/>
        </w:rPr>
      </w:pPr>
    </w:p>
    <w:p w14:paraId="5FEBAA3C"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McGrath, Alister E. </w:t>
      </w:r>
      <w:r w:rsidRPr="00254D49">
        <w:rPr>
          <w:rFonts w:asciiTheme="minorHAnsi" w:hAnsiTheme="minorHAnsi" w:cstheme="minorHAnsi"/>
          <w:i/>
          <w:iCs/>
          <w:sz w:val="20"/>
          <w:szCs w:val="20"/>
        </w:rPr>
        <w:t>A Fine-Tuned Universe: The Quest for God in Science and Theology (Gifford Lectures)</w:t>
      </w:r>
      <w:r w:rsidRPr="00254D49">
        <w:rPr>
          <w:rFonts w:asciiTheme="minorHAnsi" w:hAnsiTheme="minorHAnsi" w:cstheme="minorHAnsi"/>
          <w:sz w:val="20"/>
          <w:szCs w:val="20"/>
        </w:rPr>
        <w:t xml:space="preserve">. </w:t>
      </w:r>
      <w:proofErr w:type="spellStart"/>
      <w:r w:rsidRPr="00254D49">
        <w:rPr>
          <w:rFonts w:asciiTheme="minorHAnsi" w:hAnsiTheme="minorHAnsi" w:cstheme="minorHAnsi"/>
          <w:sz w:val="20"/>
          <w:szCs w:val="20"/>
        </w:rPr>
        <w:t>Louisvile</w:t>
      </w:r>
      <w:proofErr w:type="spellEnd"/>
      <w:r w:rsidRPr="00254D49">
        <w:rPr>
          <w:rFonts w:asciiTheme="minorHAnsi" w:hAnsiTheme="minorHAnsi" w:cstheme="minorHAnsi"/>
          <w:sz w:val="20"/>
          <w:szCs w:val="20"/>
        </w:rPr>
        <w:t>, KY: Westminster John Knox Press, 2009. 288 pages.</w:t>
      </w:r>
    </w:p>
    <w:p w14:paraId="6EEE9CA1" w14:textId="77777777" w:rsidR="00254D49" w:rsidRPr="00254D49" w:rsidRDefault="00254D49" w:rsidP="00254D49">
      <w:pPr>
        <w:spacing w:line="240" w:lineRule="auto"/>
        <w:ind w:left="720" w:hanging="720"/>
        <w:rPr>
          <w:rFonts w:asciiTheme="minorHAnsi" w:hAnsiTheme="minorHAnsi" w:cstheme="minorHAnsi"/>
          <w:sz w:val="20"/>
          <w:szCs w:val="20"/>
        </w:rPr>
      </w:pPr>
    </w:p>
    <w:p w14:paraId="52FBCEB6"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McGrath, Alister E. </w:t>
      </w:r>
      <w:r w:rsidRPr="00254D49">
        <w:rPr>
          <w:rFonts w:asciiTheme="minorHAnsi" w:hAnsiTheme="minorHAnsi" w:cstheme="minorHAnsi"/>
          <w:i/>
          <w:sz w:val="20"/>
          <w:szCs w:val="20"/>
        </w:rPr>
        <w:t>Science &amp; Religion: A New Introduction</w:t>
      </w:r>
      <w:r w:rsidRPr="00254D49">
        <w:rPr>
          <w:rFonts w:asciiTheme="minorHAnsi" w:hAnsiTheme="minorHAnsi" w:cstheme="minorHAnsi"/>
          <w:sz w:val="20"/>
          <w:szCs w:val="20"/>
        </w:rPr>
        <w:t>. 2nd ed. Chichester, England: Wiley-Blackwell, 2010.</w:t>
      </w:r>
    </w:p>
    <w:p w14:paraId="213610A2" w14:textId="77777777" w:rsidR="00254D49" w:rsidRPr="00254D49" w:rsidRDefault="00254D49" w:rsidP="00254D49">
      <w:pPr>
        <w:spacing w:line="240" w:lineRule="auto"/>
        <w:ind w:left="720" w:hanging="720"/>
        <w:rPr>
          <w:rFonts w:asciiTheme="minorHAnsi" w:hAnsiTheme="minorHAnsi" w:cstheme="minorHAnsi"/>
          <w:sz w:val="20"/>
          <w:szCs w:val="20"/>
        </w:rPr>
      </w:pPr>
    </w:p>
    <w:p w14:paraId="3228DBA3" w14:textId="77777777" w:rsidR="00254D49" w:rsidRPr="00254D49" w:rsidRDefault="00254D49" w:rsidP="00254D49">
      <w:pPr>
        <w:spacing w:line="240" w:lineRule="auto"/>
        <w:ind w:left="425" w:hanging="425"/>
        <w:rPr>
          <w:rFonts w:asciiTheme="minorHAnsi" w:eastAsia="Arial Unicode MS" w:hAnsiTheme="minorHAnsi" w:cstheme="minorHAnsi"/>
          <w:i/>
          <w:sz w:val="20"/>
          <w:szCs w:val="20"/>
          <w:shd w:val="clear" w:color="auto" w:fill="FFFFFF"/>
        </w:rPr>
      </w:pPr>
      <w:r w:rsidRPr="00254D49">
        <w:rPr>
          <w:rFonts w:asciiTheme="minorHAnsi" w:eastAsia="Arial Unicode MS" w:hAnsiTheme="minorHAnsi" w:cstheme="minorHAnsi"/>
          <w:sz w:val="20"/>
          <w:szCs w:val="20"/>
          <w:shd w:val="clear" w:color="auto" w:fill="FFFFFF"/>
        </w:rPr>
        <w:t xml:space="preserve">McGrath, </w:t>
      </w:r>
      <w:r w:rsidRPr="00254D49">
        <w:rPr>
          <w:rFonts w:asciiTheme="minorHAnsi" w:hAnsiTheme="minorHAnsi" w:cstheme="minorHAnsi"/>
          <w:sz w:val="20"/>
          <w:szCs w:val="20"/>
        </w:rPr>
        <w:t>Alister E</w:t>
      </w:r>
      <w:r w:rsidRPr="00254D49">
        <w:rPr>
          <w:rFonts w:asciiTheme="minorHAnsi" w:eastAsia="Arial Unicode MS" w:hAnsiTheme="minorHAnsi" w:cstheme="minorHAnsi"/>
          <w:sz w:val="20"/>
          <w:szCs w:val="20"/>
          <w:shd w:val="clear" w:color="auto" w:fill="FFFFFF"/>
        </w:rPr>
        <w:t xml:space="preserve">. </w:t>
      </w:r>
      <w:r w:rsidRPr="00254D49">
        <w:rPr>
          <w:rFonts w:asciiTheme="minorHAnsi" w:eastAsia="Arial Unicode MS" w:hAnsiTheme="minorHAnsi" w:cstheme="minorHAnsi"/>
          <w:i/>
          <w:sz w:val="20"/>
          <w:szCs w:val="20"/>
          <w:shd w:val="clear" w:color="auto" w:fill="FFFFFF"/>
        </w:rPr>
        <w:t>Scientific Theology Vol. II; Reality</w:t>
      </w:r>
      <w:r w:rsidRPr="00254D49">
        <w:rPr>
          <w:rFonts w:asciiTheme="minorHAnsi" w:eastAsia="Arial Unicode MS" w:hAnsiTheme="minorHAnsi" w:cstheme="minorHAnsi"/>
          <w:sz w:val="20"/>
          <w:szCs w:val="20"/>
          <w:shd w:val="clear" w:color="auto" w:fill="FFFFFF"/>
        </w:rPr>
        <w:t>. Grand Rapids, MI: Eerdmans, 2002.</w:t>
      </w:r>
    </w:p>
    <w:p w14:paraId="647ECC50" w14:textId="77777777" w:rsidR="00254D49" w:rsidRPr="00254D49" w:rsidRDefault="00254D49" w:rsidP="00254D49">
      <w:pPr>
        <w:spacing w:line="240" w:lineRule="auto"/>
        <w:ind w:left="720" w:hanging="720"/>
        <w:rPr>
          <w:rFonts w:asciiTheme="minorHAnsi" w:hAnsiTheme="minorHAnsi" w:cstheme="minorHAnsi"/>
          <w:sz w:val="20"/>
          <w:szCs w:val="20"/>
        </w:rPr>
      </w:pPr>
    </w:p>
    <w:p w14:paraId="6F70F991"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Meyer, Stephen C. </w:t>
      </w:r>
      <w:r w:rsidRPr="00254D49">
        <w:rPr>
          <w:rFonts w:asciiTheme="minorHAnsi" w:hAnsiTheme="minorHAnsi" w:cstheme="minorHAnsi"/>
          <w:i/>
          <w:iCs/>
          <w:sz w:val="20"/>
          <w:szCs w:val="20"/>
        </w:rPr>
        <w:t>Darwin's Doubt: The Explosive Origin of Animal Life and the Case for Intelligent Design</w:t>
      </w:r>
      <w:r w:rsidRPr="00254D49">
        <w:rPr>
          <w:rFonts w:asciiTheme="minorHAnsi" w:hAnsiTheme="minorHAnsi" w:cstheme="minorHAnsi"/>
          <w:sz w:val="20"/>
          <w:szCs w:val="20"/>
        </w:rPr>
        <w:t>. New York, NY: HarperCollins, 2014. 560 pages</w:t>
      </w:r>
    </w:p>
    <w:p w14:paraId="5C232E14" w14:textId="77777777" w:rsidR="00254D49" w:rsidRPr="00254D49" w:rsidRDefault="00254D49" w:rsidP="00254D49">
      <w:pPr>
        <w:spacing w:line="240" w:lineRule="auto"/>
        <w:ind w:left="720" w:hanging="720"/>
        <w:rPr>
          <w:rFonts w:asciiTheme="minorHAnsi" w:hAnsiTheme="minorHAnsi" w:cstheme="minorHAnsi"/>
          <w:sz w:val="20"/>
          <w:szCs w:val="20"/>
        </w:rPr>
      </w:pPr>
    </w:p>
    <w:p w14:paraId="4CAB9F97"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Meyer, Stephen C. </w:t>
      </w:r>
      <w:r w:rsidRPr="00254D49">
        <w:rPr>
          <w:rFonts w:asciiTheme="minorHAnsi" w:hAnsiTheme="minorHAnsi" w:cstheme="minorHAnsi"/>
          <w:i/>
          <w:iCs/>
          <w:sz w:val="20"/>
          <w:szCs w:val="20"/>
        </w:rPr>
        <w:t>Signature in the Cell: DNA and the Evidence for Intelligent Design</w:t>
      </w:r>
      <w:r w:rsidRPr="00254D49">
        <w:rPr>
          <w:rFonts w:asciiTheme="minorHAnsi" w:hAnsiTheme="minorHAnsi" w:cstheme="minorHAnsi"/>
          <w:sz w:val="20"/>
          <w:szCs w:val="20"/>
        </w:rPr>
        <w:t>. New York, NY: HarperCollins, 2009. 624 pages</w:t>
      </w:r>
    </w:p>
    <w:p w14:paraId="6F163407" w14:textId="77777777" w:rsidR="00254D49" w:rsidRPr="00254D49" w:rsidRDefault="00254D49" w:rsidP="00254D49">
      <w:pPr>
        <w:spacing w:line="240" w:lineRule="auto"/>
        <w:ind w:left="720" w:hanging="720"/>
        <w:rPr>
          <w:rFonts w:asciiTheme="minorHAnsi" w:hAnsiTheme="minorHAnsi" w:cstheme="minorHAnsi"/>
          <w:sz w:val="20"/>
          <w:szCs w:val="20"/>
        </w:rPr>
      </w:pPr>
    </w:p>
    <w:p w14:paraId="41D6D805"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Meyer, Stephen C. </w:t>
      </w:r>
      <w:r w:rsidRPr="00254D49">
        <w:rPr>
          <w:rFonts w:asciiTheme="minorHAnsi" w:hAnsiTheme="minorHAnsi" w:cstheme="minorHAnsi"/>
          <w:i/>
          <w:sz w:val="20"/>
          <w:szCs w:val="20"/>
        </w:rPr>
        <w:t>The Return of the God Hypothesis: Compelling Scientific Evidence for the Existence of God</w:t>
      </w:r>
      <w:r w:rsidRPr="00254D49">
        <w:rPr>
          <w:rFonts w:asciiTheme="minorHAnsi" w:hAnsiTheme="minorHAnsi" w:cstheme="minorHAnsi"/>
          <w:sz w:val="20"/>
          <w:szCs w:val="20"/>
        </w:rPr>
        <w:t>. New York, NY: HarperCollins, 2020. 384 pages. [Forthcoming]</w:t>
      </w:r>
    </w:p>
    <w:p w14:paraId="6A2A0BCF" w14:textId="77777777" w:rsidR="00254D49" w:rsidRPr="00254D49" w:rsidRDefault="00254D49" w:rsidP="00254D49">
      <w:pPr>
        <w:spacing w:line="240" w:lineRule="auto"/>
        <w:ind w:left="720" w:hanging="720"/>
        <w:rPr>
          <w:rFonts w:asciiTheme="minorHAnsi" w:hAnsiTheme="minorHAnsi" w:cstheme="minorHAnsi"/>
          <w:sz w:val="20"/>
          <w:szCs w:val="20"/>
        </w:rPr>
      </w:pPr>
    </w:p>
    <w:p w14:paraId="6A13F5CA"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Miller, Johnny V., and John M. </w:t>
      </w:r>
      <w:proofErr w:type="spellStart"/>
      <w:r w:rsidRPr="00254D49">
        <w:rPr>
          <w:rFonts w:asciiTheme="minorHAnsi" w:hAnsiTheme="minorHAnsi" w:cstheme="minorHAnsi"/>
          <w:sz w:val="20"/>
          <w:szCs w:val="20"/>
        </w:rPr>
        <w:t>Soden</w:t>
      </w:r>
      <w:proofErr w:type="spellEnd"/>
      <w:r w:rsidRPr="00254D49">
        <w:rPr>
          <w:rFonts w:asciiTheme="minorHAnsi" w:hAnsiTheme="minorHAnsi" w:cstheme="minorHAnsi"/>
          <w:sz w:val="20"/>
          <w:szCs w:val="20"/>
        </w:rPr>
        <w:t xml:space="preserve">. </w:t>
      </w:r>
      <w:r w:rsidRPr="00254D49">
        <w:rPr>
          <w:rFonts w:asciiTheme="minorHAnsi" w:hAnsiTheme="minorHAnsi" w:cstheme="minorHAnsi"/>
          <w:i/>
          <w:iCs/>
          <w:sz w:val="20"/>
          <w:szCs w:val="20"/>
        </w:rPr>
        <w:t>In the Beginning... We Misunderstood: Interpreting Genesis 1 in Its Original Context</w:t>
      </w:r>
      <w:r w:rsidRPr="00254D49">
        <w:rPr>
          <w:rFonts w:asciiTheme="minorHAnsi" w:hAnsiTheme="minorHAnsi" w:cstheme="minorHAnsi"/>
          <w:sz w:val="20"/>
          <w:szCs w:val="20"/>
        </w:rPr>
        <w:t>. Grand Rapids, MI: Kregel Publications, 2012. 224 pages.</w:t>
      </w:r>
    </w:p>
    <w:p w14:paraId="1AC92E50" w14:textId="77777777" w:rsidR="00254D49" w:rsidRPr="00254D49" w:rsidRDefault="00254D49" w:rsidP="00254D49">
      <w:pPr>
        <w:spacing w:line="240" w:lineRule="auto"/>
        <w:ind w:left="720" w:hanging="720"/>
        <w:rPr>
          <w:rFonts w:asciiTheme="minorHAnsi" w:hAnsiTheme="minorHAnsi" w:cstheme="minorHAnsi"/>
          <w:sz w:val="20"/>
          <w:szCs w:val="20"/>
        </w:rPr>
      </w:pPr>
    </w:p>
    <w:p w14:paraId="33026411"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Moreland, James Porter. </w:t>
      </w:r>
      <w:r w:rsidRPr="00254D49">
        <w:rPr>
          <w:rFonts w:asciiTheme="minorHAnsi" w:hAnsiTheme="minorHAnsi" w:cstheme="minorHAnsi"/>
          <w:i/>
          <w:sz w:val="20"/>
          <w:szCs w:val="20"/>
        </w:rPr>
        <w:t>Christianity and the Nature of Science</w:t>
      </w:r>
      <w:r w:rsidRPr="00254D49">
        <w:rPr>
          <w:rFonts w:asciiTheme="minorHAnsi" w:hAnsiTheme="minorHAnsi" w:cstheme="minorHAnsi"/>
          <w:sz w:val="20"/>
          <w:szCs w:val="20"/>
        </w:rPr>
        <w:t>. Grand Rapids, MI: Baker Book House, 1989.</w:t>
      </w:r>
    </w:p>
    <w:p w14:paraId="7DC5B212" w14:textId="77777777" w:rsidR="00254D49" w:rsidRPr="00254D49" w:rsidRDefault="00254D49" w:rsidP="00254D49">
      <w:pPr>
        <w:spacing w:line="240" w:lineRule="auto"/>
        <w:ind w:left="720" w:hanging="720"/>
        <w:rPr>
          <w:rFonts w:asciiTheme="minorHAnsi" w:hAnsiTheme="minorHAnsi" w:cstheme="minorHAnsi"/>
          <w:sz w:val="20"/>
          <w:szCs w:val="20"/>
        </w:rPr>
      </w:pPr>
    </w:p>
    <w:p w14:paraId="244D4AD6"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Moreland, James Porter. </w:t>
      </w:r>
      <w:r w:rsidRPr="00254D49">
        <w:rPr>
          <w:rFonts w:asciiTheme="minorHAnsi" w:hAnsiTheme="minorHAnsi" w:cstheme="minorHAnsi"/>
          <w:i/>
          <w:sz w:val="20"/>
          <w:szCs w:val="20"/>
        </w:rPr>
        <w:t>Scientism and Secularism: Learning to Respond to a Dangerous Ideology</w:t>
      </w:r>
      <w:r w:rsidRPr="00254D49">
        <w:rPr>
          <w:rFonts w:asciiTheme="minorHAnsi" w:hAnsiTheme="minorHAnsi" w:cstheme="minorHAnsi"/>
          <w:sz w:val="20"/>
          <w:szCs w:val="20"/>
        </w:rPr>
        <w:t xml:space="preserve">. </w:t>
      </w:r>
      <w:r w:rsidRPr="00254D49">
        <w:rPr>
          <w:rFonts w:asciiTheme="minorHAnsi" w:hAnsiTheme="minorHAnsi" w:cstheme="minorHAnsi"/>
          <w:sz w:val="20"/>
          <w:szCs w:val="20"/>
        </w:rPr>
        <w:tab/>
        <w:t>Wheaton, IL: Crossway, 2018. 226 pages</w:t>
      </w:r>
    </w:p>
    <w:p w14:paraId="443CB59B" w14:textId="77777777" w:rsidR="00254D49" w:rsidRPr="00254D49" w:rsidRDefault="00254D49" w:rsidP="00254D49">
      <w:pPr>
        <w:spacing w:line="240" w:lineRule="auto"/>
        <w:ind w:left="720" w:hanging="720"/>
        <w:rPr>
          <w:rFonts w:asciiTheme="minorHAnsi" w:hAnsiTheme="minorHAnsi" w:cstheme="minorHAnsi"/>
          <w:sz w:val="20"/>
          <w:szCs w:val="20"/>
        </w:rPr>
      </w:pPr>
    </w:p>
    <w:p w14:paraId="680FC82F"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Moreland, J. P., ed. </w:t>
      </w:r>
      <w:r w:rsidRPr="00254D49">
        <w:rPr>
          <w:rFonts w:asciiTheme="minorHAnsi" w:hAnsiTheme="minorHAnsi" w:cstheme="minorHAnsi"/>
          <w:i/>
          <w:sz w:val="20"/>
          <w:szCs w:val="20"/>
        </w:rPr>
        <w:t>The Creation Hypothesis: Scientific Evidence for an Intelligent Designer</w:t>
      </w:r>
      <w:r w:rsidRPr="00254D49">
        <w:rPr>
          <w:rFonts w:asciiTheme="minorHAnsi" w:hAnsiTheme="minorHAnsi" w:cstheme="minorHAnsi"/>
          <w:sz w:val="20"/>
          <w:szCs w:val="20"/>
        </w:rPr>
        <w:t>. Downers Grove, IL: InterVarsity Press, 1994.</w:t>
      </w:r>
    </w:p>
    <w:p w14:paraId="407F9ADA" w14:textId="77777777" w:rsidR="00254D49" w:rsidRPr="00254D49" w:rsidRDefault="00254D49" w:rsidP="00254D49">
      <w:pPr>
        <w:spacing w:line="240" w:lineRule="auto"/>
        <w:ind w:left="720" w:hanging="720"/>
        <w:rPr>
          <w:rFonts w:asciiTheme="minorHAnsi" w:hAnsiTheme="minorHAnsi" w:cstheme="minorHAnsi"/>
          <w:sz w:val="20"/>
          <w:szCs w:val="20"/>
        </w:rPr>
      </w:pPr>
    </w:p>
    <w:p w14:paraId="7A64669F"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Mortenson, Terry., and Thane H. </w:t>
      </w:r>
      <w:proofErr w:type="spellStart"/>
      <w:r w:rsidRPr="00254D49">
        <w:rPr>
          <w:rFonts w:asciiTheme="minorHAnsi" w:hAnsiTheme="minorHAnsi" w:cstheme="minorHAnsi"/>
          <w:sz w:val="20"/>
          <w:szCs w:val="20"/>
        </w:rPr>
        <w:t>Ury</w:t>
      </w:r>
      <w:proofErr w:type="spellEnd"/>
      <w:r w:rsidRPr="00254D49">
        <w:rPr>
          <w:rFonts w:asciiTheme="minorHAnsi" w:hAnsiTheme="minorHAnsi" w:cstheme="minorHAnsi"/>
          <w:sz w:val="20"/>
          <w:szCs w:val="20"/>
        </w:rPr>
        <w:t xml:space="preserve">. </w:t>
      </w:r>
      <w:r w:rsidRPr="00254D49">
        <w:rPr>
          <w:rFonts w:asciiTheme="minorHAnsi" w:hAnsiTheme="minorHAnsi" w:cstheme="minorHAnsi"/>
          <w:i/>
          <w:iCs/>
          <w:sz w:val="20"/>
          <w:szCs w:val="20"/>
        </w:rPr>
        <w:t>Coming to Grips with Genesis: Biblical Authority and the Age of the Earth</w:t>
      </w:r>
      <w:r w:rsidRPr="00254D49">
        <w:rPr>
          <w:rFonts w:asciiTheme="minorHAnsi" w:hAnsiTheme="minorHAnsi" w:cstheme="minorHAnsi"/>
          <w:sz w:val="20"/>
          <w:szCs w:val="20"/>
        </w:rPr>
        <w:t>. Green Forest, AR: Master Books, 2005. 450 pages. [Young Earth Creationist Position]</w:t>
      </w:r>
    </w:p>
    <w:p w14:paraId="78C1E243" w14:textId="77777777" w:rsidR="00254D49" w:rsidRPr="00254D49" w:rsidRDefault="00254D49" w:rsidP="00254D49">
      <w:pPr>
        <w:spacing w:line="240" w:lineRule="auto"/>
        <w:ind w:left="720" w:hanging="720"/>
        <w:rPr>
          <w:rFonts w:asciiTheme="minorHAnsi" w:hAnsiTheme="minorHAnsi" w:cstheme="minorHAnsi"/>
          <w:sz w:val="20"/>
          <w:szCs w:val="20"/>
        </w:rPr>
      </w:pPr>
    </w:p>
    <w:p w14:paraId="411211F6"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Newberg, Andrew, Eugene </w:t>
      </w:r>
      <w:proofErr w:type="spellStart"/>
      <w:r w:rsidRPr="00254D49">
        <w:rPr>
          <w:rFonts w:asciiTheme="minorHAnsi" w:hAnsiTheme="minorHAnsi" w:cstheme="minorHAnsi"/>
          <w:sz w:val="20"/>
          <w:szCs w:val="20"/>
        </w:rPr>
        <w:t>D’Aquili</w:t>
      </w:r>
      <w:proofErr w:type="spellEnd"/>
      <w:r w:rsidRPr="00254D49">
        <w:rPr>
          <w:rFonts w:asciiTheme="minorHAnsi" w:hAnsiTheme="minorHAnsi" w:cstheme="minorHAnsi"/>
          <w:sz w:val="20"/>
          <w:szCs w:val="20"/>
        </w:rPr>
        <w:t xml:space="preserve">, and Vince </w:t>
      </w:r>
      <w:proofErr w:type="spellStart"/>
      <w:r w:rsidRPr="00254D49">
        <w:rPr>
          <w:rFonts w:asciiTheme="minorHAnsi" w:hAnsiTheme="minorHAnsi" w:cstheme="minorHAnsi"/>
          <w:sz w:val="20"/>
          <w:szCs w:val="20"/>
        </w:rPr>
        <w:t>Rause</w:t>
      </w:r>
      <w:proofErr w:type="spellEnd"/>
      <w:r w:rsidRPr="00254D49">
        <w:rPr>
          <w:rFonts w:asciiTheme="minorHAnsi" w:hAnsiTheme="minorHAnsi" w:cstheme="minorHAnsi"/>
          <w:sz w:val="20"/>
          <w:szCs w:val="20"/>
        </w:rPr>
        <w:t xml:space="preserve">. </w:t>
      </w:r>
      <w:r w:rsidRPr="00254D49">
        <w:rPr>
          <w:rFonts w:asciiTheme="minorHAnsi" w:hAnsiTheme="minorHAnsi" w:cstheme="minorHAnsi"/>
          <w:i/>
          <w:sz w:val="20"/>
          <w:szCs w:val="20"/>
        </w:rPr>
        <w:t>Why God Won’t Go Away: Brain Science and the Biology of Belief</w:t>
      </w:r>
      <w:r w:rsidRPr="00254D49">
        <w:rPr>
          <w:rFonts w:asciiTheme="minorHAnsi" w:hAnsiTheme="minorHAnsi" w:cstheme="minorHAnsi"/>
          <w:sz w:val="20"/>
          <w:szCs w:val="20"/>
        </w:rPr>
        <w:t>. New York: Ballantine, 2001.</w:t>
      </w:r>
    </w:p>
    <w:p w14:paraId="6D47DA50" w14:textId="77777777" w:rsidR="00254D49" w:rsidRPr="00254D49" w:rsidRDefault="00254D49" w:rsidP="00254D49">
      <w:pPr>
        <w:spacing w:line="240" w:lineRule="auto"/>
        <w:ind w:left="720" w:hanging="720"/>
        <w:rPr>
          <w:rFonts w:asciiTheme="minorHAnsi" w:hAnsiTheme="minorHAnsi" w:cstheme="minorHAnsi"/>
          <w:sz w:val="20"/>
          <w:szCs w:val="20"/>
        </w:rPr>
      </w:pPr>
    </w:p>
    <w:p w14:paraId="788F27FE"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Newman Robert C. and Herbert J. </w:t>
      </w:r>
      <w:proofErr w:type="spellStart"/>
      <w:r w:rsidRPr="00254D49">
        <w:rPr>
          <w:rFonts w:asciiTheme="minorHAnsi" w:hAnsiTheme="minorHAnsi" w:cstheme="minorHAnsi"/>
          <w:sz w:val="20"/>
          <w:szCs w:val="20"/>
        </w:rPr>
        <w:t>Eckelmann</w:t>
      </w:r>
      <w:proofErr w:type="spellEnd"/>
      <w:r w:rsidRPr="00254D49">
        <w:rPr>
          <w:rFonts w:asciiTheme="minorHAnsi" w:hAnsiTheme="minorHAnsi" w:cstheme="minorHAnsi"/>
          <w:sz w:val="20"/>
          <w:szCs w:val="20"/>
        </w:rPr>
        <w:t xml:space="preserve">, Jr., </w:t>
      </w:r>
      <w:r w:rsidRPr="00254D49">
        <w:rPr>
          <w:rFonts w:asciiTheme="minorHAnsi" w:hAnsiTheme="minorHAnsi" w:cstheme="minorHAnsi"/>
          <w:i/>
          <w:iCs/>
          <w:sz w:val="20"/>
          <w:szCs w:val="20"/>
        </w:rPr>
        <w:t>Genesis One and the Origin of the Earth</w:t>
      </w:r>
      <w:r w:rsidRPr="00254D49">
        <w:rPr>
          <w:rFonts w:asciiTheme="minorHAnsi" w:hAnsiTheme="minorHAnsi" w:cstheme="minorHAnsi"/>
          <w:sz w:val="20"/>
          <w:szCs w:val="20"/>
        </w:rPr>
        <w:t>, 2nd ed. (Interdisciplinary Biblical Research Institute, 2007). Downloadable as a PDF online at the IBRI website (</w:t>
      </w:r>
      <w:hyperlink r:id="rId9" w:history="1">
        <w:r w:rsidRPr="00254D49">
          <w:rPr>
            <w:rStyle w:val="Hyperlink"/>
            <w:rFonts w:asciiTheme="minorHAnsi" w:hAnsiTheme="minorHAnsi" w:cstheme="minorHAnsi"/>
            <w:sz w:val="20"/>
            <w:szCs w:val="20"/>
          </w:rPr>
          <w:t>www.ibri.org</w:t>
        </w:r>
      </w:hyperlink>
      <w:r w:rsidRPr="00254D49">
        <w:rPr>
          <w:rFonts w:asciiTheme="minorHAnsi" w:hAnsiTheme="minorHAnsi" w:cstheme="minorHAnsi"/>
          <w:sz w:val="20"/>
          <w:szCs w:val="20"/>
        </w:rPr>
        <w:t>),</w:t>
      </w:r>
    </w:p>
    <w:p w14:paraId="26FE4212" w14:textId="77777777" w:rsidR="00254D49" w:rsidRPr="00254D49" w:rsidRDefault="00254D49" w:rsidP="00254D49">
      <w:pPr>
        <w:spacing w:line="240" w:lineRule="auto"/>
        <w:ind w:left="720" w:hanging="720"/>
        <w:rPr>
          <w:rFonts w:asciiTheme="minorHAnsi" w:hAnsiTheme="minorHAnsi" w:cstheme="minorHAnsi"/>
          <w:sz w:val="20"/>
          <w:szCs w:val="20"/>
        </w:rPr>
      </w:pPr>
    </w:p>
    <w:p w14:paraId="03397DB1"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Oard</w:t>
      </w:r>
      <w:proofErr w:type="spellEnd"/>
      <w:r w:rsidRPr="00254D49">
        <w:rPr>
          <w:rFonts w:asciiTheme="minorHAnsi" w:hAnsiTheme="minorHAnsi" w:cstheme="minorHAnsi"/>
          <w:sz w:val="20"/>
          <w:szCs w:val="20"/>
        </w:rPr>
        <w:t xml:space="preserve">, Michael J. </w:t>
      </w:r>
      <w:r w:rsidRPr="00254D49">
        <w:rPr>
          <w:rFonts w:asciiTheme="minorHAnsi" w:hAnsiTheme="minorHAnsi" w:cstheme="minorHAnsi"/>
          <w:i/>
          <w:iCs/>
          <w:sz w:val="20"/>
          <w:szCs w:val="20"/>
        </w:rPr>
        <w:t>An Ice Age Caused by the Genesis Flood</w:t>
      </w:r>
      <w:r w:rsidRPr="00254D49">
        <w:rPr>
          <w:rFonts w:asciiTheme="minorHAnsi" w:hAnsiTheme="minorHAnsi" w:cstheme="minorHAnsi"/>
          <w:sz w:val="20"/>
          <w:szCs w:val="20"/>
        </w:rPr>
        <w:t>. Location: Inst for Creation Research, 1990. 243 pages. [Young Earth Creationist Position]</w:t>
      </w:r>
    </w:p>
    <w:p w14:paraId="4F9797E9" w14:textId="77777777" w:rsidR="00254D49" w:rsidRPr="00254D49" w:rsidRDefault="00254D49" w:rsidP="00254D49">
      <w:pPr>
        <w:spacing w:line="240" w:lineRule="auto"/>
        <w:ind w:left="720" w:hanging="720"/>
        <w:rPr>
          <w:rFonts w:asciiTheme="minorHAnsi" w:hAnsiTheme="minorHAnsi" w:cstheme="minorHAnsi"/>
          <w:sz w:val="20"/>
          <w:szCs w:val="20"/>
        </w:rPr>
      </w:pPr>
    </w:p>
    <w:p w14:paraId="05ABB0B9"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Oard</w:t>
      </w:r>
      <w:proofErr w:type="spellEnd"/>
      <w:r w:rsidRPr="00254D49">
        <w:rPr>
          <w:rFonts w:asciiTheme="minorHAnsi" w:hAnsiTheme="minorHAnsi" w:cstheme="minorHAnsi"/>
          <w:sz w:val="20"/>
          <w:szCs w:val="20"/>
        </w:rPr>
        <w:t xml:space="preserve">, Michael J., and John K. Reed. </w:t>
      </w:r>
      <w:r w:rsidRPr="00254D49">
        <w:rPr>
          <w:rFonts w:asciiTheme="minorHAnsi" w:hAnsiTheme="minorHAnsi" w:cstheme="minorHAnsi"/>
          <w:i/>
          <w:iCs/>
          <w:sz w:val="20"/>
          <w:szCs w:val="20"/>
        </w:rPr>
        <w:t>Rock Solid Answers: The Biblical Truth Behind 14 Geologic Questions</w:t>
      </w:r>
      <w:r w:rsidRPr="00254D49">
        <w:rPr>
          <w:rFonts w:asciiTheme="minorHAnsi" w:hAnsiTheme="minorHAnsi" w:cstheme="minorHAnsi"/>
          <w:sz w:val="20"/>
          <w:szCs w:val="20"/>
        </w:rPr>
        <w:t>. Green Forest, AR: Master Books, 2009. 272 pages. [Young Earth Creationist Position]</w:t>
      </w:r>
    </w:p>
    <w:p w14:paraId="26A762FB" w14:textId="77777777" w:rsidR="00254D49" w:rsidRPr="00254D49" w:rsidRDefault="00254D49" w:rsidP="00254D49">
      <w:pPr>
        <w:spacing w:line="240" w:lineRule="auto"/>
        <w:ind w:left="720" w:hanging="720"/>
        <w:rPr>
          <w:rFonts w:asciiTheme="minorHAnsi" w:hAnsiTheme="minorHAnsi" w:cstheme="minorHAnsi"/>
          <w:sz w:val="20"/>
          <w:szCs w:val="20"/>
        </w:rPr>
      </w:pPr>
    </w:p>
    <w:p w14:paraId="7E8CEC61"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Oard</w:t>
      </w:r>
      <w:proofErr w:type="spellEnd"/>
      <w:r w:rsidRPr="00254D49">
        <w:rPr>
          <w:rFonts w:asciiTheme="minorHAnsi" w:hAnsiTheme="minorHAnsi" w:cstheme="minorHAnsi"/>
          <w:sz w:val="20"/>
          <w:szCs w:val="20"/>
        </w:rPr>
        <w:t xml:space="preserve">, Michael J. </w:t>
      </w:r>
      <w:r w:rsidRPr="00254D49">
        <w:rPr>
          <w:rFonts w:asciiTheme="minorHAnsi" w:hAnsiTheme="minorHAnsi" w:cstheme="minorHAnsi"/>
          <w:i/>
          <w:iCs/>
          <w:sz w:val="20"/>
          <w:szCs w:val="20"/>
        </w:rPr>
        <w:t>The Frozen Record: Examining the Ice Core History of the Greenland and Antarctic Ice Sheets</w:t>
      </w:r>
      <w:r w:rsidRPr="00254D49">
        <w:rPr>
          <w:rFonts w:asciiTheme="minorHAnsi" w:hAnsiTheme="minorHAnsi" w:cstheme="minorHAnsi"/>
          <w:sz w:val="20"/>
          <w:szCs w:val="20"/>
        </w:rPr>
        <w:t>. Location: Inst for Creation Research, 2005. 199 pages. [Young Earth Creationist Position]</w:t>
      </w:r>
    </w:p>
    <w:p w14:paraId="7F554417" w14:textId="77777777" w:rsidR="00254D49" w:rsidRPr="00254D49" w:rsidRDefault="00254D49" w:rsidP="00254D49">
      <w:pPr>
        <w:spacing w:line="240" w:lineRule="auto"/>
        <w:ind w:left="720" w:hanging="720"/>
        <w:rPr>
          <w:rFonts w:asciiTheme="minorHAnsi" w:hAnsiTheme="minorHAnsi" w:cstheme="minorHAnsi"/>
          <w:sz w:val="20"/>
          <w:szCs w:val="20"/>
        </w:rPr>
      </w:pPr>
    </w:p>
    <w:p w14:paraId="05221421"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Peacocke</w:t>
      </w:r>
      <w:proofErr w:type="spellEnd"/>
      <w:r w:rsidRPr="00254D49">
        <w:rPr>
          <w:rFonts w:asciiTheme="minorHAnsi" w:hAnsiTheme="minorHAnsi" w:cstheme="minorHAnsi"/>
          <w:sz w:val="20"/>
          <w:szCs w:val="20"/>
        </w:rPr>
        <w:t xml:space="preserve">, Arthur. </w:t>
      </w:r>
      <w:r w:rsidRPr="00254D49">
        <w:rPr>
          <w:rFonts w:asciiTheme="minorHAnsi" w:hAnsiTheme="minorHAnsi" w:cstheme="minorHAnsi"/>
          <w:i/>
          <w:sz w:val="20"/>
          <w:szCs w:val="20"/>
        </w:rPr>
        <w:t>Theology for a Scientific Age: Being and Becoming – Natural, Divine and Human</w:t>
      </w:r>
      <w:r w:rsidRPr="00254D49">
        <w:rPr>
          <w:rFonts w:asciiTheme="minorHAnsi" w:hAnsiTheme="minorHAnsi" w:cstheme="minorHAnsi"/>
          <w:sz w:val="20"/>
          <w:szCs w:val="20"/>
        </w:rPr>
        <w:t>. Minneapolis: Fortress, 1993.</w:t>
      </w:r>
    </w:p>
    <w:p w14:paraId="076AED84" w14:textId="77777777" w:rsidR="00254D49" w:rsidRPr="00254D49" w:rsidRDefault="00254D49" w:rsidP="00254D49">
      <w:pPr>
        <w:spacing w:line="240" w:lineRule="auto"/>
        <w:ind w:left="720" w:hanging="720"/>
        <w:rPr>
          <w:rFonts w:asciiTheme="minorHAnsi" w:hAnsiTheme="minorHAnsi" w:cstheme="minorHAnsi"/>
          <w:sz w:val="20"/>
          <w:szCs w:val="20"/>
        </w:rPr>
      </w:pPr>
    </w:p>
    <w:p w14:paraId="2C2684EC"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Plantinga, Alvin. </w:t>
      </w:r>
      <w:r w:rsidRPr="00254D49">
        <w:rPr>
          <w:rFonts w:asciiTheme="minorHAnsi" w:hAnsiTheme="minorHAnsi" w:cstheme="minorHAnsi"/>
          <w:i/>
          <w:sz w:val="20"/>
          <w:szCs w:val="20"/>
        </w:rPr>
        <w:t>Where the Conflict Really Lies: Science, Religion, and Naturalism</w:t>
      </w:r>
      <w:r w:rsidRPr="00254D49">
        <w:rPr>
          <w:rFonts w:asciiTheme="minorHAnsi" w:hAnsiTheme="minorHAnsi" w:cstheme="minorHAnsi"/>
          <w:sz w:val="20"/>
          <w:szCs w:val="20"/>
        </w:rPr>
        <w:t>. New York, NY: Oxford University Press, 2011.</w:t>
      </w:r>
    </w:p>
    <w:p w14:paraId="5CC60C67" w14:textId="77777777" w:rsidR="00254D49" w:rsidRPr="00254D49" w:rsidRDefault="00254D49" w:rsidP="00254D49">
      <w:pPr>
        <w:spacing w:line="240" w:lineRule="auto"/>
        <w:ind w:left="720" w:hanging="720"/>
        <w:rPr>
          <w:rFonts w:asciiTheme="minorHAnsi" w:hAnsiTheme="minorHAnsi" w:cstheme="minorHAnsi"/>
          <w:sz w:val="20"/>
          <w:szCs w:val="20"/>
        </w:rPr>
      </w:pPr>
    </w:p>
    <w:p w14:paraId="34D6ADE0"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Polkinghorne, John. </w:t>
      </w:r>
      <w:r w:rsidRPr="00254D49">
        <w:rPr>
          <w:rFonts w:asciiTheme="minorHAnsi" w:hAnsiTheme="minorHAnsi" w:cstheme="minorHAnsi"/>
          <w:i/>
          <w:sz w:val="20"/>
          <w:szCs w:val="20"/>
        </w:rPr>
        <w:t>Science and Theology: An Introduction</w:t>
      </w:r>
      <w:r w:rsidRPr="00254D49">
        <w:rPr>
          <w:rFonts w:asciiTheme="minorHAnsi" w:hAnsiTheme="minorHAnsi" w:cstheme="minorHAnsi"/>
          <w:sz w:val="20"/>
          <w:szCs w:val="20"/>
        </w:rPr>
        <w:t>. Minneapolis: Fortress, 1998.</w:t>
      </w:r>
    </w:p>
    <w:p w14:paraId="2AD937C7" w14:textId="77777777" w:rsidR="00254D49" w:rsidRPr="00254D49" w:rsidRDefault="00254D49" w:rsidP="00254D49">
      <w:pPr>
        <w:spacing w:line="240" w:lineRule="auto"/>
        <w:ind w:left="720" w:hanging="720"/>
        <w:rPr>
          <w:rFonts w:asciiTheme="minorHAnsi" w:hAnsiTheme="minorHAnsi" w:cstheme="minorHAnsi"/>
          <w:sz w:val="20"/>
          <w:szCs w:val="20"/>
        </w:rPr>
      </w:pPr>
    </w:p>
    <w:p w14:paraId="6A3D991E"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Polkinghorne, John. </w:t>
      </w:r>
      <w:r w:rsidRPr="00254D49">
        <w:rPr>
          <w:rFonts w:asciiTheme="minorHAnsi" w:hAnsiTheme="minorHAnsi" w:cstheme="minorHAnsi"/>
          <w:i/>
          <w:sz w:val="20"/>
          <w:szCs w:val="20"/>
        </w:rPr>
        <w:t>Theology in the Context of Science</w:t>
      </w:r>
      <w:r w:rsidRPr="00254D49">
        <w:rPr>
          <w:rFonts w:asciiTheme="minorHAnsi" w:hAnsiTheme="minorHAnsi" w:cstheme="minorHAnsi"/>
          <w:sz w:val="20"/>
          <w:szCs w:val="20"/>
        </w:rPr>
        <w:t xml:space="preserve">. USA: Yale University press, 2009. </w:t>
      </w:r>
    </w:p>
    <w:p w14:paraId="58280D35" w14:textId="77777777" w:rsidR="00254D49" w:rsidRPr="00254D49" w:rsidRDefault="00254D49" w:rsidP="00254D49">
      <w:pPr>
        <w:spacing w:line="240" w:lineRule="auto"/>
        <w:ind w:left="720" w:hanging="720"/>
        <w:rPr>
          <w:rFonts w:asciiTheme="minorHAnsi" w:hAnsiTheme="minorHAnsi" w:cstheme="minorHAnsi"/>
          <w:sz w:val="20"/>
          <w:szCs w:val="20"/>
        </w:rPr>
      </w:pPr>
    </w:p>
    <w:p w14:paraId="138F8705"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Pollock, Robert. </w:t>
      </w:r>
      <w:r w:rsidRPr="00254D49">
        <w:rPr>
          <w:rFonts w:asciiTheme="minorHAnsi" w:hAnsiTheme="minorHAnsi" w:cstheme="minorHAnsi"/>
          <w:i/>
          <w:sz w:val="20"/>
          <w:szCs w:val="20"/>
        </w:rPr>
        <w:t>The Faith of Biology and the Biology of Faith</w:t>
      </w:r>
      <w:r w:rsidRPr="00254D49">
        <w:rPr>
          <w:rFonts w:asciiTheme="minorHAnsi" w:hAnsiTheme="minorHAnsi" w:cstheme="minorHAnsi"/>
          <w:sz w:val="20"/>
          <w:szCs w:val="20"/>
        </w:rPr>
        <w:t xml:space="preserve">. The </w:t>
      </w:r>
      <w:proofErr w:type="spellStart"/>
      <w:r w:rsidRPr="00254D49">
        <w:rPr>
          <w:rFonts w:asciiTheme="minorHAnsi" w:hAnsiTheme="minorHAnsi" w:cstheme="minorHAnsi"/>
          <w:sz w:val="20"/>
          <w:szCs w:val="20"/>
        </w:rPr>
        <w:t>Schoff</w:t>
      </w:r>
      <w:proofErr w:type="spellEnd"/>
      <w:r w:rsidRPr="00254D49">
        <w:rPr>
          <w:rFonts w:asciiTheme="minorHAnsi" w:hAnsiTheme="minorHAnsi" w:cstheme="minorHAnsi"/>
          <w:sz w:val="20"/>
          <w:szCs w:val="20"/>
        </w:rPr>
        <w:t xml:space="preserve"> Lectures. New York: Columbia Univ., 2000.</w:t>
      </w:r>
    </w:p>
    <w:p w14:paraId="043B795A" w14:textId="77777777" w:rsidR="00254D49" w:rsidRPr="00254D49" w:rsidRDefault="00254D49" w:rsidP="00254D49">
      <w:pPr>
        <w:spacing w:line="240" w:lineRule="auto"/>
        <w:ind w:left="720" w:hanging="720"/>
        <w:rPr>
          <w:rFonts w:asciiTheme="minorHAnsi" w:hAnsiTheme="minorHAnsi" w:cstheme="minorHAnsi"/>
          <w:sz w:val="20"/>
          <w:szCs w:val="20"/>
        </w:rPr>
      </w:pPr>
    </w:p>
    <w:p w14:paraId="78AB1D73"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Poythress, Vern Sheridan. </w:t>
      </w:r>
      <w:r w:rsidRPr="00254D49">
        <w:rPr>
          <w:rFonts w:asciiTheme="minorHAnsi" w:hAnsiTheme="minorHAnsi" w:cstheme="minorHAnsi"/>
          <w:i/>
          <w:iCs/>
          <w:sz w:val="20"/>
          <w:szCs w:val="20"/>
        </w:rPr>
        <w:t>Christian Interpretations of Genesis 1</w:t>
      </w:r>
      <w:r w:rsidRPr="00254D49">
        <w:rPr>
          <w:rFonts w:asciiTheme="minorHAnsi" w:hAnsiTheme="minorHAnsi" w:cstheme="minorHAnsi"/>
          <w:sz w:val="20"/>
          <w:szCs w:val="20"/>
        </w:rPr>
        <w:t xml:space="preserve">. Phillipsburg, NJ: P &amp; R Publishing, 2013. 32 pages. </w:t>
      </w:r>
    </w:p>
    <w:p w14:paraId="5795C7FA" w14:textId="77777777" w:rsidR="00254D49" w:rsidRPr="00254D49" w:rsidRDefault="00254D49" w:rsidP="00254D49">
      <w:pPr>
        <w:spacing w:line="240" w:lineRule="auto"/>
        <w:ind w:left="720" w:hanging="720"/>
        <w:rPr>
          <w:rFonts w:asciiTheme="minorHAnsi" w:hAnsiTheme="minorHAnsi" w:cstheme="minorHAnsi"/>
          <w:sz w:val="20"/>
          <w:szCs w:val="20"/>
        </w:rPr>
      </w:pPr>
    </w:p>
    <w:p w14:paraId="28259DC2"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lastRenderedPageBreak/>
        <w:t xml:space="preserve">Poythress, Vern Sheridan. </w:t>
      </w:r>
      <w:r w:rsidRPr="00254D49">
        <w:rPr>
          <w:rFonts w:asciiTheme="minorHAnsi" w:hAnsiTheme="minorHAnsi" w:cstheme="minorHAnsi"/>
          <w:i/>
          <w:iCs/>
          <w:sz w:val="20"/>
          <w:szCs w:val="20"/>
        </w:rPr>
        <w:t>Did Adam Exist?</w:t>
      </w:r>
      <w:r w:rsidRPr="00254D49">
        <w:rPr>
          <w:rFonts w:asciiTheme="minorHAnsi" w:hAnsiTheme="minorHAnsi" w:cstheme="minorHAnsi"/>
          <w:sz w:val="20"/>
          <w:szCs w:val="20"/>
        </w:rPr>
        <w:t xml:space="preserve"> Phillipsburg, NJ: P &amp; R Publishing, 2014. 32 pages. </w:t>
      </w:r>
    </w:p>
    <w:p w14:paraId="4621F072" w14:textId="77777777" w:rsidR="00254D49" w:rsidRPr="00254D49" w:rsidRDefault="00254D49" w:rsidP="00254D49">
      <w:pPr>
        <w:spacing w:line="240" w:lineRule="auto"/>
        <w:ind w:left="720" w:hanging="720"/>
        <w:rPr>
          <w:rFonts w:asciiTheme="minorHAnsi" w:hAnsiTheme="minorHAnsi" w:cstheme="minorHAnsi"/>
          <w:sz w:val="20"/>
          <w:szCs w:val="20"/>
        </w:rPr>
      </w:pPr>
    </w:p>
    <w:p w14:paraId="1F121E82"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Richards, Jay W., ed. </w:t>
      </w:r>
      <w:r w:rsidRPr="00254D49">
        <w:rPr>
          <w:rFonts w:asciiTheme="minorHAnsi" w:hAnsiTheme="minorHAnsi" w:cstheme="minorHAnsi"/>
          <w:i/>
          <w:sz w:val="20"/>
          <w:szCs w:val="20"/>
        </w:rPr>
        <w:t>God and Evolution</w:t>
      </w:r>
      <w:r w:rsidRPr="00254D49">
        <w:rPr>
          <w:rFonts w:asciiTheme="minorHAnsi" w:hAnsiTheme="minorHAnsi" w:cstheme="minorHAnsi"/>
          <w:sz w:val="20"/>
          <w:szCs w:val="20"/>
        </w:rPr>
        <w:t>. Seattle: Discovery Institute Press, 2010.</w:t>
      </w:r>
    </w:p>
    <w:p w14:paraId="15291395" w14:textId="77777777" w:rsidR="00254D49" w:rsidRPr="00254D49" w:rsidRDefault="00254D49" w:rsidP="00254D49">
      <w:pPr>
        <w:spacing w:line="240" w:lineRule="auto"/>
        <w:ind w:left="720" w:hanging="720"/>
        <w:rPr>
          <w:rFonts w:asciiTheme="minorHAnsi" w:hAnsiTheme="minorHAnsi" w:cstheme="minorHAnsi"/>
          <w:sz w:val="20"/>
          <w:szCs w:val="20"/>
        </w:rPr>
      </w:pPr>
    </w:p>
    <w:p w14:paraId="63E0F100"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Ross, Hugh. </w:t>
      </w:r>
      <w:r w:rsidRPr="00254D49">
        <w:rPr>
          <w:rFonts w:asciiTheme="minorHAnsi" w:hAnsiTheme="minorHAnsi" w:cstheme="minorHAnsi"/>
          <w:i/>
          <w:sz w:val="20"/>
          <w:szCs w:val="20"/>
        </w:rPr>
        <w:t>A Matter of Days: Resolving a Creation Controversy</w:t>
      </w:r>
      <w:r w:rsidRPr="00254D49">
        <w:rPr>
          <w:rFonts w:asciiTheme="minorHAnsi" w:hAnsiTheme="minorHAnsi" w:cstheme="minorHAnsi"/>
          <w:sz w:val="20"/>
          <w:szCs w:val="20"/>
        </w:rPr>
        <w:t>. Colorado Springs: CO: NavPress, 2004. [Old Earth Position]</w:t>
      </w:r>
    </w:p>
    <w:p w14:paraId="478A7DD8" w14:textId="77777777" w:rsidR="00254D49" w:rsidRPr="00254D49" w:rsidRDefault="00254D49" w:rsidP="00254D49">
      <w:pPr>
        <w:spacing w:line="240" w:lineRule="auto"/>
        <w:ind w:left="720" w:hanging="720"/>
        <w:rPr>
          <w:rFonts w:asciiTheme="minorHAnsi" w:hAnsiTheme="minorHAnsi" w:cstheme="minorHAnsi"/>
          <w:sz w:val="20"/>
          <w:szCs w:val="20"/>
        </w:rPr>
      </w:pPr>
    </w:p>
    <w:p w14:paraId="270A9013"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Ross, Hugh. </w:t>
      </w:r>
      <w:r w:rsidRPr="00254D49">
        <w:rPr>
          <w:rFonts w:asciiTheme="minorHAnsi" w:hAnsiTheme="minorHAnsi" w:cstheme="minorHAnsi"/>
          <w:i/>
          <w:iCs/>
          <w:sz w:val="20"/>
          <w:szCs w:val="20"/>
        </w:rPr>
        <w:t>Navigating Genesis: A Scientist's Journey through Genesis 1-11</w:t>
      </w:r>
      <w:r w:rsidRPr="00254D49">
        <w:rPr>
          <w:rFonts w:asciiTheme="minorHAnsi" w:hAnsiTheme="minorHAnsi" w:cstheme="minorHAnsi"/>
          <w:sz w:val="20"/>
          <w:szCs w:val="20"/>
        </w:rPr>
        <w:t>. Covina, CA: RTB Press, 2014. 298 pages. [Old Earth Position]</w:t>
      </w:r>
    </w:p>
    <w:p w14:paraId="5B46031D" w14:textId="77777777" w:rsidR="00254D49" w:rsidRPr="00254D49" w:rsidRDefault="00254D49" w:rsidP="00254D49">
      <w:pPr>
        <w:spacing w:line="240" w:lineRule="auto"/>
        <w:ind w:left="720" w:hanging="720"/>
        <w:rPr>
          <w:rFonts w:asciiTheme="minorHAnsi" w:hAnsiTheme="minorHAnsi" w:cstheme="minorHAnsi"/>
          <w:sz w:val="20"/>
          <w:szCs w:val="20"/>
        </w:rPr>
      </w:pPr>
    </w:p>
    <w:p w14:paraId="27F2640D"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Ross, Hugh. </w:t>
      </w:r>
      <w:r w:rsidRPr="00254D49">
        <w:rPr>
          <w:rFonts w:asciiTheme="minorHAnsi" w:hAnsiTheme="minorHAnsi" w:cstheme="minorHAnsi"/>
          <w:i/>
          <w:iCs/>
          <w:sz w:val="20"/>
          <w:szCs w:val="20"/>
        </w:rPr>
        <w:t>The Creator and the Cosmos</w:t>
      </w:r>
      <w:r w:rsidRPr="00254D49">
        <w:rPr>
          <w:rFonts w:asciiTheme="minorHAnsi" w:hAnsiTheme="minorHAnsi" w:cstheme="minorHAnsi"/>
          <w:sz w:val="20"/>
          <w:szCs w:val="20"/>
        </w:rPr>
        <w:t>, 4</w:t>
      </w:r>
      <w:r w:rsidRPr="00254D49">
        <w:rPr>
          <w:rFonts w:asciiTheme="minorHAnsi" w:hAnsiTheme="minorHAnsi" w:cstheme="minorHAnsi"/>
          <w:sz w:val="20"/>
          <w:szCs w:val="20"/>
          <w:vertAlign w:val="superscript"/>
        </w:rPr>
        <w:t>th</w:t>
      </w:r>
      <w:r w:rsidRPr="00254D49">
        <w:rPr>
          <w:rFonts w:asciiTheme="minorHAnsi" w:hAnsiTheme="minorHAnsi" w:cstheme="minorHAnsi"/>
          <w:sz w:val="20"/>
          <w:szCs w:val="20"/>
        </w:rPr>
        <w:t xml:space="preserve"> ed. Covina, CA: Reasons to Believe Press, 2018. 344 pages [Old Earth Position]</w:t>
      </w:r>
    </w:p>
    <w:p w14:paraId="18F50B82" w14:textId="77777777" w:rsidR="00254D49" w:rsidRPr="00254D49" w:rsidRDefault="00254D49" w:rsidP="00254D49">
      <w:pPr>
        <w:spacing w:line="240" w:lineRule="auto"/>
        <w:ind w:left="720" w:hanging="720"/>
        <w:rPr>
          <w:rFonts w:asciiTheme="minorHAnsi" w:hAnsiTheme="minorHAnsi" w:cstheme="minorHAnsi"/>
          <w:sz w:val="20"/>
          <w:szCs w:val="20"/>
        </w:rPr>
      </w:pPr>
    </w:p>
    <w:p w14:paraId="0BC74A54"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Ross, Hugh. </w:t>
      </w:r>
      <w:r w:rsidRPr="00254D49">
        <w:rPr>
          <w:rFonts w:asciiTheme="minorHAnsi" w:hAnsiTheme="minorHAnsi" w:cstheme="minorHAnsi"/>
          <w:i/>
          <w:iCs/>
          <w:sz w:val="20"/>
          <w:szCs w:val="20"/>
        </w:rPr>
        <w:t>The Fingerprint of God: Recent Scientific Discoveries Reveal the Unmistakable Identity of the Creator</w:t>
      </w:r>
      <w:r w:rsidRPr="00254D49">
        <w:rPr>
          <w:rFonts w:asciiTheme="minorHAnsi" w:hAnsiTheme="minorHAnsi" w:cstheme="minorHAnsi"/>
          <w:sz w:val="20"/>
          <w:szCs w:val="20"/>
        </w:rPr>
        <w:t>. New Kensington, PA: Whitaker House, 1989. [Old Earth Position]</w:t>
      </w:r>
    </w:p>
    <w:p w14:paraId="777B32A8" w14:textId="77777777" w:rsidR="00254D49" w:rsidRPr="00254D49" w:rsidRDefault="00254D49" w:rsidP="00254D49">
      <w:pPr>
        <w:spacing w:line="240" w:lineRule="auto"/>
        <w:ind w:left="720" w:hanging="720"/>
        <w:rPr>
          <w:rFonts w:asciiTheme="minorHAnsi" w:hAnsiTheme="minorHAnsi" w:cstheme="minorHAnsi"/>
          <w:sz w:val="20"/>
          <w:szCs w:val="20"/>
        </w:rPr>
      </w:pPr>
    </w:p>
    <w:p w14:paraId="4C53556F"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Ross, Hugh. </w:t>
      </w:r>
      <w:r w:rsidRPr="00254D49">
        <w:rPr>
          <w:rFonts w:asciiTheme="minorHAnsi" w:hAnsiTheme="minorHAnsi" w:cstheme="minorHAnsi"/>
          <w:i/>
          <w:iCs/>
          <w:sz w:val="20"/>
          <w:szCs w:val="20"/>
        </w:rPr>
        <w:t>Why the Universe Is the Way It Is</w:t>
      </w:r>
      <w:r w:rsidRPr="00254D49">
        <w:rPr>
          <w:rFonts w:asciiTheme="minorHAnsi" w:hAnsiTheme="minorHAnsi" w:cstheme="minorHAnsi"/>
          <w:sz w:val="20"/>
          <w:szCs w:val="20"/>
        </w:rPr>
        <w:t>. Grand Rapids, MI: Baker Books, 2010. 241 pages. [Old Earth Position]</w:t>
      </w:r>
    </w:p>
    <w:p w14:paraId="34016DA6" w14:textId="77777777" w:rsidR="00254D49" w:rsidRPr="00254D49" w:rsidRDefault="00254D49" w:rsidP="00254D49">
      <w:pPr>
        <w:spacing w:line="240" w:lineRule="auto"/>
        <w:ind w:left="720" w:hanging="720"/>
        <w:rPr>
          <w:rFonts w:asciiTheme="minorHAnsi" w:hAnsiTheme="minorHAnsi" w:cstheme="minorHAnsi"/>
          <w:sz w:val="20"/>
          <w:szCs w:val="20"/>
        </w:rPr>
      </w:pPr>
    </w:p>
    <w:p w14:paraId="35D8497B"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Ruse, Michael. </w:t>
      </w:r>
      <w:r w:rsidRPr="00254D49">
        <w:rPr>
          <w:rFonts w:asciiTheme="minorHAnsi" w:hAnsiTheme="minorHAnsi" w:cstheme="minorHAnsi"/>
          <w:i/>
          <w:sz w:val="20"/>
          <w:szCs w:val="20"/>
        </w:rPr>
        <w:t>Can a Darwinian be a Christian?</w:t>
      </w:r>
      <w:r w:rsidRPr="00254D49">
        <w:rPr>
          <w:rFonts w:asciiTheme="minorHAnsi" w:hAnsiTheme="minorHAnsi" w:cstheme="minorHAnsi"/>
          <w:sz w:val="20"/>
          <w:szCs w:val="20"/>
        </w:rPr>
        <w:t xml:space="preserve"> Cambridge: Cambridge Univ., 2001.</w:t>
      </w:r>
    </w:p>
    <w:p w14:paraId="4587B4CC" w14:textId="77777777" w:rsidR="00254D49" w:rsidRPr="00254D49" w:rsidRDefault="00254D49" w:rsidP="00254D49">
      <w:pPr>
        <w:spacing w:line="240" w:lineRule="auto"/>
        <w:ind w:left="720" w:hanging="720"/>
        <w:rPr>
          <w:rFonts w:asciiTheme="minorHAnsi" w:hAnsiTheme="minorHAnsi" w:cstheme="minorHAnsi"/>
          <w:sz w:val="20"/>
          <w:szCs w:val="20"/>
        </w:rPr>
      </w:pPr>
    </w:p>
    <w:p w14:paraId="022FCA08"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Russell, Robert John, ed. </w:t>
      </w:r>
      <w:r w:rsidRPr="00254D49">
        <w:rPr>
          <w:rFonts w:asciiTheme="minorHAnsi" w:hAnsiTheme="minorHAnsi" w:cstheme="minorHAnsi"/>
          <w:i/>
          <w:sz w:val="20"/>
          <w:szCs w:val="20"/>
        </w:rPr>
        <w:t>Fifty Years in Science and Religion: Ian Barbour and His Legacy</w:t>
      </w:r>
      <w:r w:rsidRPr="00254D49">
        <w:rPr>
          <w:rFonts w:asciiTheme="minorHAnsi" w:hAnsiTheme="minorHAnsi" w:cstheme="minorHAnsi"/>
          <w:sz w:val="20"/>
          <w:szCs w:val="20"/>
        </w:rPr>
        <w:t>. Burlington, VT: Ashgate, 2004.</w:t>
      </w:r>
    </w:p>
    <w:p w14:paraId="7E66592A" w14:textId="77777777" w:rsidR="00254D49" w:rsidRPr="00254D49" w:rsidRDefault="00254D49" w:rsidP="00254D49">
      <w:pPr>
        <w:spacing w:line="240" w:lineRule="auto"/>
        <w:ind w:left="720" w:hanging="720"/>
        <w:rPr>
          <w:rFonts w:asciiTheme="minorHAnsi" w:hAnsiTheme="minorHAnsi" w:cstheme="minorHAnsi"/>
          <w:sz w:val="20"/>
          <w:szCs w:val="20"/>
        </w:rPr>
      </w:pPr>
    </w:p>
    <w:p w14:paraId="37778C4F"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Sanford, John C. </w:t>
      </w:r>
      <w:r w:rsidRPr="00254D49">
        <w:rPr>
          <w:rFonts w:asciiTheme="minorHAnsi" w:hAnsiTheme="minorHAnsi" w:cstheme="minorHAnsi"/>
          <w:i/>
          <w:iCs/>
          <w:sz w:val="20"/>
          <w:szCs w:val="20"/>
        </w:rPr>
        <w:t>Genetic Entropy</w:t>
      </w:r>
      <w:r w:rsidRPr="00254D49">
        <w:rPr>
          <w:rFonts w:asciiTheme="minorHAnsi" w:hAnsiTheme="minorHAnsi" w:cstheme="minorHAnsi"/>
          <w:sz w:val="20"/>
          <w:szCs w:val="20"/>
        </w:rPr>
        <w:t>. 4</w:t>
      </w:r>
      <w:r w:rsidRPr="00254D49">
        <w:rPr>
          <w:rFonts w:asciiTheme="minorHAnsi" w:hAnsiTheme="minorHAnsi" w:cstheme="minorHAnsi"/>
          <w:sz w:val="20"/>
          <w:szCs w:val="20"/>
          <w:vertAlign w:val="superscript"/>
        </w:rPr>
        <w:t>th</w:t>
      </w:r>
      <w:r w:rsidRPr="00254D49">
        <w:rPr>
          <w:rFonts w:asciiTheme="minorHAnsi" w:hAnsiTheme="minorHAnsi" w:cstheme="minorHAnsi"/>
          <w:sz w:val="20"/>
          <w:szCs w:val="20"/>
        </w:rPr>
        <w:t xml:space="preserve"> ed. Location: FMS Publications, 2014. 270 pages. [Young Earth Creationist Position]</w:t>
      </w:r>
    </w:p>
    <w:p w14:paraId="004E7A69" w14:textId="77777777" w:rsidR="00254D49" w:rsidRPr="00254D49" w:rsidRDefault="00254D49" w:rsidP="00254D49">
      <w:pPr>
        <w:spacing w:line="240" w:lineRule="auto"/>
        <w:ind w:left="720" w:hanging="720"/>
        <w:rPr>
          <w:rFonts w:asciiTheme="minorHAnsi" w:hAnsiTheme="minorHAnsi" w:cstheme="minorHAnsi"/>
          <w:sz w:val="20"/>
          <w:szCs w:val="20"/>
        </w:rPr>
      </w:pPr>
    </w:p>
    <w:p w14:paraId="5DBABB1A"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Sarfati</w:t>
      </w:r>
      <w:proofErr w:type="spellEnd"/>
      <w:r w:rsidRPr="00254D49">
        <w:rPr>
          <w:rFonts w:asciiTheme="minorHAnsi" w:hAnsiTheme="minorHAnsi" w:cstheme="minorHAnsi"/>
          <w:sz w:val="20"/>
          <w:szCs w:val="20"/>
        </w:rPr>
        <w:t xml:space="preserve">, Jonathan. </w:t>
      </w:r>
      <w:r w:rsidRPr="00254D49">
        <w:rPr>
          <w:rFonts w:asciiTheme="minorHAnsi" w:hAnsiTheme="minorHAnsi" w:cstheme="minorHAnsi"/>
          <w:i/>
          <w:iCs/>
          <w:sz w:val="20"/>
          <w:szCs w:val="20"/>
        </w:rPr>
        <w:t>The Greatest Hoax on Earth? Refuting Dawkins on Evolution</w:t>
      </w:r>
      <w:r w:rsidRPr="00254D49">
        <w:rPr>
          <w:rFonts w:asciiTheme="minorHAnsi" w:hAnsiTheme="minorHAnsi" w:cstheme="minorHAnsi"/>
          <w:sz w:val="20"/>
          <w:szCs w:val="20"/>
        </w:rPr>
        <w:t>. Eight Mile Plains, QLD: Creation Book Publishers, 2010. 336 pages. [Young Earth Creationist Position]</w:t>
      </w:r>
    </w:p>
    <w:p w14:paraId="5FA8ADAF" w14:textId="77777777" w:rsidR="00254D49" w:rsidRPr="00254D49" w:rsidRDefault="00254D49" w:rsidP="00254D49">
      <w:pPr>
        <w:spacing w:line="240" w:lineRule="auto"/>
        <w:ind w:left="720" w:hanging="720"/>
        <w:rPr>
          <w:rFonts w:asciiTheme="minorHAnsi" w:hAnsiTheme="minorHAnsi" w:cstheme="minorHAnsi"/>
          <w:sz w:val="20"/>
          <w:szCs w:val="20"/>
        </w:rPr>
      </w:pPr>
    </w:p>
    <w:p w14:paraId="651C079C"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Sarfati</w:t>
      </w:r>
      <w:proofErr w:type="spellEnd"/>
      <w:r w:rsidRPr="00254D49">
        <w:rPr>
          <w:rFonts w:asciiTheme="minorHAnsi" w:hAnsiTheme="minorHAnsi" w:cstheme="minorHAnsi"/>
          <w:sz w:val="20"/>
          <w:szCs w:val="20"/>
        </w:rPr>
        <w:t xml:space="preserve">, Jonathan. </w:t>
      </w:r>
      <w:r w:rsidRPr="00254D49">
        <w:rPr>
          <w:rFonts w:asciiTheme="minorHAnsi" w:hAnsiTheme="minorHAnsi" w:cstheme="minorHAnsi"/>
          <w:i/>
          <w:iCs/>
          <w:sz w:val="20"/>
          <w:szCs w:val="20"/>
        </w:rPr>
        <w:t>Refuting Compromise</w:t>
      </w:r>
      <w:r w:rsidRPr="00254D49">
        <w:rPr>
          <w:rFonts w:asciiTheme="minorHAnsi" w:hAnsiTheme="minorHAnsi" w:cstheme="minorHAnsi"/>
          <w:sz w:val="20"/>
          <w:szCs w:val="20"/>
        </w:rPr>
        <w:t>. 2</w:t>
      </w:r>
      <w:r w:rsidRPr="00254D49">
        <w:rPr>
          <w:rFonts w:asciiTheme="minorHAnsi" w:hAnsiTheme="minorHAnsi" w:cstheme="minorHAnsi"/>
          <w:sz w:val="20"/>
          <w:szCs w:val="20"/>
          <w:vertAlign w:val="superscript"/>
        </w:rPr>
        <w:t>nd</w:t>
      </w:r>
      <w:r w:rsidRPr="00254D49">
        <w:rPr>
          <w:rFonts w:asciiTheme="minorHAnsi" w:hAnsiTheme="minorHAnsi" w:cstheme="minorHAnsi"/>
          <w:sz w:val="20"/>
          <w:szCs w:val="20"/>
        </w:rPr>
        <w:t xml:space="preserve"> ed. Powder Springs, GA: Creation Book Publishers, 2014. 550 pages. [Young Earth Creationist Position]</w:t>
      </w:r>
    </w:p>
    <w:p w14:paraId="7F5CE13B" w14:textId="77777777" w:rsidR="00254D49" w:rsidRPr="00254D49" w:rsidRDefault="00254D49" w:rsidP="00254D49">
      <w:pPr>
        <w:spacing w:line="240" w:lineRule="auto"/>
        <w:ind w:left="720" w:hanging="720"/>
        <w:rPr>
          <w:rFonts w:asciiTheme="minorHAnsi" w:hAnsiTheme="minorHAnsi" w:cstheme="minorHAnsi"/>
          <w:sz w:val="20"/>
          <w:szCs w:val="20"/>
        </w:rPr>
      </w:pPr>
    </w:p>
    <w:p w14:paraId="2939946A"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Sarfati</w:t>
      </w:r>
      <w:proofErr w:type="spellEnd"/>
      <w:r w:rsidRPr="00254D49">
        <w:rPr>
          <w:rFonts w:asciiTheme="minorHAnsi" w:hAnsiTheme="minorHAnsi" w:cstheme="minorHAnsi"/>
          <w:sz w:val="20"/>
          <w:szCs w:val="20"/>
        </w:rPr>
        <w:t xml:space="preserve">, Jonathan. </w:t>
      </w:r>
      <w:r w:rsidRPr="00254D49">
        <w:rPr>
          <w:rFonts w:asciiTheme="minorHAnsi" w:hAnsiTheme="minorHAnsi" w:cstheme="minorHAnsi"/>
          <w:i/>
          <w:iCs/>
          <w:sz w:val="20"/>
          <w:szCs w:val="20"/>
        </w:rPr>
        <w:t>Refuting Evolution: A Handbook for Students, Parents, and Teachers Countering the Latest Arguments for Evolution</w:t>
      </w:r>
      <w:r w:rsidRPr="00254D49">
        <w:rPr>
          <w:rFonts w:asciiTheme="minorHAnsi" w:hAnsiTheme="minorHAnsi" w:cstheme="minorHAnsi"/>
          <w:sz w:val="20"/>
          <w:szCs w:val="20"/>
        </w:rPr>
        <w:t>. 5</w:t>
      </w:r>
      <w:r w:rsidRPr="00254D49">
        <w:rPr>
          <w:rFonts w:asciiTheme="minorHAnsi" w:hAnsiTheme="minorHAnsi" w:cstheme="minorHAnsi"/>
          <w:sz w:val="20"/>
          <w:szCs w:val="20"/>
          <w:vertAlign w:val="superscript"/>
        </w:rPr>
        <w:t>th</w:t>
      </w:r>
      <w:r w:rsidRPr="00254D49">
        <w:rPr>
          <w:rFonts w:asciiTheme="minorHAnsi" w:hAnsiTheme="minorHAnsi" w:cstheme="minorHAnsi"/>
          <w:sz w:val="20"/>
          <w:szCs w:val="20"/>
        </w:rPr>
        <w:t xml:space="preserve"> ed. Powder Springs, GA: Creation Book Publishers, 2012. 125 pages. Available at: http://creation.com/refuting-evolution-index [Young Earth Creationist Position] </w:t>
      </w:r>
    </w:p>
    <w:p w14:paraId="20FF6347" w14:textId="77777777" w:rsidR="00254D49" w:rsidRPr="00254D49" w:rsidRDefault="00254D49" w:rsidP="00254D49">
      <w:pPr>
        <w:spacing w:line="240" w:lineRule="auto"/>
        <w:ind w:left="720" w:hanging="720"/>
        <w:rPr>
          <w:rFonts w:asciiTheme="minorHAnsi" w:hAnsiTheme="minorHAnsi" w:cstheme="minorHAnsi"/>
          <w:sz w:val="20"/>
          <w:szCs w:val="20"/>
        </w:rPr>
      </w:pPr>
    </w:p>
    <w:p w14:paraId="00905A30"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Sarfati</w:t>
      </w:r>
      <w:proofErr w:type="spellEnd"/>
      <w:r w:rsidRPr="00254D49">
        <w:rPr>
          <w:rFonts w:asciiTheme="minorHAnsi" w:hAnsiTheme="minorHAnsi" w:cstheme="minorHAnsi"/>
          <w:sz w:val="20"/>
          <w:szCs w:val="20"/>
        </w:rPr>
        <w:t xml:space="preserve">, Jonathan. </w:t>
      </w:r>
      <w:r w:rsidRPr="00254D49">
        <w:rPr>
          <w:rFonts w:asciiTheme="minorHAnsi" w:hAnsiTheme="minorHAnsi" w:cstheme="minorHAnsi"/>
          <w:i/>
          <w:iCs/>
          <w:sz w:val="20"/>
          <w:szCs w:val="20"/>
        </w:rPr>
        <w:t>Refuting Evolution 2</w:t>
      </w:r>
      <w:r w:rsidRPr="00254D49">
        <w:rPr>
          <w:rFonts w:asciiTheme="minorHAnsi" w:hAnsiTheme="minorHAnsi" w:cstheme="minorHAnsi"/>
          <w:sz w:val="20"/>
          <w:szCs w:val="20"/>
        </w:rPr>
        <w:t>. 3</w:t>
      </w:r>
      <w:r w:rsidRPr="00254D49">
        <w:rPr>
          <w:rFonts w:asciiTheme="minorHAnsi" w:hAnsiTheme="minorHAnsi" w:cstheme="minorHAnsi"/>
          <w:sz w:val="20"/>
          <w:szCs w:val="20"/>
          <w:vertAlign w:val="superscript"/>
        </w:rPr>
        <w:t>rd</w:t>
      </w:r>
      <w:r w:rsidRPr="00254D49">
        <w:rPr>
          <w:rFonts w:asciiTheme="minorHAnsi" w:hAnsiTheme="minorHAnsi" w:cstheme="minorHAnsi"/>
          <w:sz w:val="20"/>
          <w:szCs w:val="20"/>
        </w:rPr>
        <w:t xml:space="preserve"> ed. Powder Springs, GA: Creation Book Publishers, 2013. 245 pages. Available at: http://creation.com/refuting-evolution-2-index [Young Earth Creationist Position] </w:t>
      </w:r>
    </w:p>
    <w:p w14:paraId="3CE08A2D" w14:textId="77777777" w:rsidR="00254D49" w:rsidRPr="00254D49" w:rsidRDefault="00254D49" w:rsidP="00254D49">
      <w:pPr>
        <w:spacing w:line="240" w:lineRule="auto"/>
        <w:ind w:left="720" w:hanging="720"/>
        <w:rPr>
          <w:rFonts w:asciiTheme="minorHAnsi" w:hAnsiTheme="minorHAnsi" w:cstheme="minorHAnsi"/>
          <w:sz w:val="20"/>
          <w:szCs w:val="20"/>
        </w:rPr>
      </w:pPr>
    </w:p>
    <w:p w14:paraId="0D21B6AB"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Sarfati</w:t>
      </w:r>
      <w:proofErr w:type="spellEnd"/>
      <w:r w:rsidRPr="00254D49">
        <w:rPr>
          <w:rFonts w:asciiTheme="minorHAnsi" w:hAnsiTheme="minorHAnsi" w:cstheme="minorHAnsi"/>
          <w:sz w:val="20"/>
          <w:szCs w:val="20"/>
        </w:rPr>
        <w:t xml:space="preserve">, Jonathan. </w:t>
      </w:r>
      <w:r w:rsidRPr="00254D49">
        <w:rPr>
          <w:rFonts w:asciiTheme="minorHAnsi" w:hAnsiTheme="minorHAnsi" w:cstheme="minorHAnsi"/>
          <w:i/>
          <w:iCs/>
          <w:sz w:val="20"/>
          <w:szCs w:val="20"/>
        </w:rPr>
        <w:t>The Genesis Account - A theological, historical, and scientific commentary on Genesis 1–11</w:t>
      </w:r>
      <w:r w:rsidRPr="00254D49">
        <w:rPr>
          <w:rFonts w:asciiTheme="minorHAnsi" w:hAnsiTheme="minorHAnsi" w:cstheme="minorHAnsi"/>
          <w:sz w:val="20"/>
          <w:szCs w:val="20"/>
        </w:rPr>
        <w:t>. Eight Mile Plains, QLD: Creation Book Publishers, 2015. 800 pages. [Young Earth Creationist Position]</w:t>
      </w:r>
    </w:p>
    <w:p w14:paraId="616986A6" w14:textId="77777777" w:rsidR="00254D49" w:rsidRPr="00254D49" w:rsidRDefault="00254D49" w:rsidP="00254D49">
      <w:pPr>
        <w:spacing w:line="240" w:lineRule="auto"/>
        <w:ind w:left="720" w:hanging="720"/>
        <w:rPr>
          <w:rFonts w:asciiTheme="minorHAnsi" w:hAnsiTheme="minorHAnsi" w:cstheme="minorHAnsi"/>
          <w:sz w:val="20"/>
          <w:szCs w:val="20"/>
        </w:rPr>
      </w:pPr>
    </w:p>
    <w:p w14:paraId="285F87EA"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Schaefer, Henry F. III. Science and Christianity: Conflict or Coherence? 2</w:t>
      </w:r>
      <w:r w:rsidRPr="00254D49">
        <w:rPr>
          <w:rFonts w:asciiTheme="minorHAnsi" w:hAnsiTheme="minorHAnsi" w:cstheme="minorHAnsi"/>
          <w:sz w:val="20"/>
          <w:szCs w:val="20"/>
          <w:vertAlign w:val="superscript"/>
        </w:rPr>
        <w:t>nd</w:t>
      </w:r>
      <w:r w:rsidRPr="00254D49">
        <w:rPr>
          <w:rFonts w:asciiTheme="minorHAnsi" w:hAnsiTheme="minorHAnsi" w:cstheme="minorHAnsi"/>
          <w:sz w:val="20"/>
          <w:szCs w:val="20"/>
        </w:rPr>
        <w:t xml:space="preserve"> ed. Location: The Apollos Trust, 2013. 216 pages.</w:t>
      </w:r>
    </w:p>
    <w:p w14:paraId="73EDEE47" w14:textId="77777777" w:rsidR="00254D49" w:rsidRPr="00254D49" w:rsidRDefault="00254D49" w:rsidP="00254D49">
      <w:pPr>
        <w:spacing w:line="240" w:lineRule="auto"/>
        <w:ind w:left="720" w:hanging="720"/>
        <w:rPr>
          <w:rFonts w:asciiTheme="minorHAnsi" w:hAnsiTheme="minorHAnsi" w:cstheme="minorHAnsi"/>
          <w:sz w:val="20"/>
          <w:szCs w:val="20"/>
        </w:rPr>
      </w:pPr>
    </w:p>
    <w:p w14:paraId="09DB0492"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Snelling, Andrew. </w:t>
      </w:r>
      <w:r w:rsidRPr="00254D49">
        <w:rPr>
          <w:rFonts w:asciiTheme="minorHAnsi" w:hAnsiTheme="minorHAnsi" w:cstheme="minorHAnsi"/>
          <w:i/>
          <w:iCs/>
          <w:sz w:val="20"/>
          <w:szCs w:val="20"/>
        </w:rPr>
        <w:t>Earth's Catastrophic Past</w:t>
      </w:r>
      <w:r w:rsidRPr="00254D49">
        <w:rPr>
          <w:rFonts w:asciiTheme="minorHAnsi" w:hAnsiTheme="minorHAnsi" w:cstheme="minorHAnsi"/>
          <w:sz w:val="20"/>
          <w:szCs w:val="20"/>
        </w:rPr>
        <w:t xml:space="preserve">. Vol 1 &amp; 2. Location: Inst for Creation Research, 2009. 1102 pages. [Young Earth Creationist Position]. A popular summary: DeYoung, Donald. </w:t>
      </w:r>
      <w:r w:rsidRPr="00254D49">
        <w:rPr>
          <w:rFonts w:asciiTheme="minorHAnsi" w:hAnsiTheme="minorHAnsi" w:cstheme="minorHAnsi"/>
          <w:i/>
          <w:iCs/>
          <w:sz w:val="20"/>
          <w:szCs w:val="20"/>
        </w:rPr>
        <w:t>Thousands not Billions: Challenging the Icon of Evolution, Questioning the Age of the Earth</w:t>
      </w:r>
      <w:r w:rsidRPr="00254D49">
        <w:rPr>
          <w:rFonts w:asciiTheme="minorHAnsi" w:hAnsiTheme="minorHAnsi" w:cstheme="minorHAnsi"/>
          <w:sz w:val="20"/>
          <w:szCs w:val="20"/>
        </w:rPr>
        <w:t>. Green Forest, AR: Master Books, 2005. 190 pages. [Young Earth Creationist Position]</w:t>
      </w:r>
    </w:p>
    <w:p w14:paraId="324B025F" w14:textId="77777777" w:rsidR="00254D49" w:rsidRPr="00254D49" w:rsidRDefault="00254D49" w:rsidP="00254D49">
      <w:pPr>
        <w:spacing w:line="240" w:lineRule="auto"/>
        <w:ind w:left="720" w:hanging="720"/>
        <w:rPr>
          <w:rFonts w:asciiTheme="minorHAnsi" w:hAnsiTheme="minorHAnsi" w:cstheme="minorHAnsi"/>
          <w:sz w:val="20"/>
          <w:szCs w:val="20"/>
        </w:rPr>
      </w:pPr>
    </w:p>
    <w:p w14:paraId="02A6CC3C"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Snelling, Andrew, and Eugene F. Chaffin, and Larry </w:t>
      </w:r>
      <w:proofErr w:type="spellStart"/>
      <w:r w:rsidRPr="00254D49">
        <w:rPr>
          <w:rFonts w:asciiTheme="minorHAnsi" w:hAnsiTheme="minorHAnsi" w:cstheme="minorHAnsi"/>
          <w:sz w:val="20"/>
          <w:szCs w:val="20"/>
        </w:rPr>
        <w:t>Vardiman</w:t>
      </w:r>
      <w:proofErr w:type="spellEnd"/>
      <w:r w:rsidRPr="00254D49">
        <w:rPr>
          <w:rFonts w:asciiTheme="minorHAnsi" w:hAnsiTheme="minorHAnsi" w:cstheme="minorHAnsi"/>
          <w:sz w:val="20"/>
          <w:szCs w:val="20"/>
        </w:rPr>
        <w:t xml:space="preserve">. </w:t>
      </w:r>
      <w:r w:rsidRPr="00254D49">
        <w:rPr>
          <w:rFonts w:asciiTheme="minorHAnsi" w:hAnsiTheme="minorHAnsi" w:cstheme="minorHAnsi"/>
          <w:i/>
          <w:iCs/>
          <w:sz w:val="20"/>
          <w:szCs w:val="20"/>
        </w:rPr>
        <w:t>Radioisotopes and the Age of the Earth</w:t>
      </w:r>
      <w:r w:rsidRPr="00254D49">
        <w:rPr>
          <w:rFonts w:asciiTheme="minorHAnsi" w:hAnsiTheme="minorHAnsi" w:cstheme="minorHAnsi"/>
          <w:sz w:val="20"/>
          <w:szCs w:val="20"/>
        </w:rPr>
        <w:t>, Volumes 1 &amp; 2. Location: Inst for Creation Research, 2005. 1552 pages. [Young Earth Creationist Position].</w:t>
      </w:r>
    </w:p>
    <w:p w14:paraId="53F5C57B" w14:textId="77777777" w:rsidR="00254D49" w:rsidRPr="00254D49" w:rsidRDefault="00254D49" w:rsidP="00254D49">
      <w:pPr>
        <w:spacing w:line="240" w:lineRule="auto"/>
        <w:ind w:left="720" w:hanging="720"/>
        <w:rPr>
          <w:rFonts w:asciiTheme="minorHAnsi" w:hAnsiTheme="minorHAnsi" w:cstheme="minorHAnsi"/>
          <w:sz w:val="20"/>
          <w:szCs w:val="20"/>
        </w:rPr>
      </w:pPr>
    </w:p>
    <w:p w14:paraId="16A5D58E"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Spetner</w:t>
      </w:r>
      <w:proofErr w:type="spellEnd"/>
      <w:r w:rsidRPr="00254D49">
        <w:rPr>
          <w:rFonts w:asciiTheme="minorHAnsi" w:hAnsiTheme="minorHAnsi" w:cstheme="minorHAnsi"/>
          <w:sz w:val="20"/>
          <w:szCs w:val="20"/>
        </w:rPr>
        <w:t xml:space="preserve">, Lee M. </w:t>
      </w:r>
      <w:r w:rsidRPr="00254D49">
        <w:rPr>
          <w:rFonts w:asciiTheme="minorHAnsi" w:hAnsiTheme="minorHAnsi" w:cstheme="minorHAnsi"/>
          <w:i/>
          <w:iCs/>
          <w:sz w:val="20"/>
          <w:szCs w:val="20"/>
        </w:rPr>
        <w:t>Not by Chance! Shattering the Modern Theory of Evolution</w:t>
      </w:r>
      <w:r w:rsidRPr="00254D49">
        <w:rPr>
          <w:rFonts w:asciiTheme="minorHAnsi" w:hAnsiTheme="minorHAnsi" w:cstheme="minorHAnsi"/>
          <w:sz w:val="20"/>
          <w:szCs w:val="20"/>
        </w:rPr>
        <w:t>. Brooklyn, NY: Judaica Press, 2006. 272 pages. [Young Earth Creationist Position].</w:t>
      </w:r>
    </w:p>
    <w:p w14:paraId="72FE7935" w14:textId="77777777" w:rsidR="00254D49" w:rsidRPr="00254D49" w:rsidRDefault="00254D49" w:rsidP="00254D49">
      <w:pPr>
        <w:spacing w:line="240" w:lineRule="auto"/>
        <w:ind w:left="720" w:hanging="720"/>
        <w:rPr>
          <w:rFonts w:asciiTheme="minorHAnsi" w:hAnsiTheme="minorHAnsi" w:cstheme="minorHAnsi"/>
          <w:sz w:val="20"/>
          <w:szCs w:val="20"/>
        </w:rPr>
      </w:pPr>
    </w:p>
    <w:p w14:paraId="277CD12E"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Spetner</w:t>
      </w:r>
      <w:proofErr w:type="spellEnd"/>
      <w:r w:rsidRPr="00254D49">
        <w:rPr>
          <w:rFonts w:asciiTheme="minorHAnsi" w:hAnsiTheme="minorHAnsi" w:cstheme="minorHAnsi"/>
          <w:sz w:val="20"/>
          <w:szCs w:val="20"/>
        </w:rPr>
        <w:t xml:space="preserve">, Lee M. </w:t>
      </w:r>
      <w:r w:rsidRPr="00254D49">
        <w:rPr>
          <w:rFonts w:asciiTheme="minorHAnsi" w:hAnsiTheme="minorHAnsi" w:cstheme="minorHAnsi"/>
          <w:i/>
          <w:iCs/>
          <w:sz w:val="20"/>
          <w:szCs w:val="20"/>
        </w:rPr>
        <w:t>The Evolution Revolution - Why Thinking People are Rethinking the Theory of Evolution</w:t>
      </w:r>
      <w:r w:rsidRPr="00254D49">
        <w:rPr>
          <w:rFonts w:asciiTheme="minorHAnsi" w:hAnsiTheme="minorHAnsi" w:cstheme="minorHAnsi"/>
          <w:sz w:val="20"/>
          <w:szCs w:val="20"/>
        </w:rPr>
        <w:t>. Brooklyn, NY: Judaica Press, 2014. 168 pages. [Young Earth Creationist Position].</w:t>
      </w:r>
    </w:p>
    <w:p w14:paraId="7A718CFA" w14:textId="77777777" w:rsidR="00254D49" w:rsidRPr="00254D49" w:rsidRDefault="00254D49" w:rsidP="00254D49">
      <w:pPr>
        <w:spacing w:line="240" w:lineRule="auto"/>
        <w:ind w:left="720" w:hanging="720"/>
        <w:rPr>
          <w:rFonts w:asciiTheme="minorHAnsi" w:hAnsiTheme="minorHAnsi" w:cstheme="minorHAnsi"/>
          <w:sz w:val="20"/>
          <w:szCs w:val="20"/>
        </w:rPr>
      </w:pPr>
    </w:p>
    <w:p w14:paraId="713A46A8"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Stoner, Peter W. </w:t>
      </w:r>
      <w:r w:rsidRPr="00254D49">
        <w:rPr>
          <w:rFonts w:asciiTheme="minorHAnsi" w:hAnsiTheme="minorHAnsi" w:cstheme="minorHAnsi"/>
          <w:i/>
          <w:sz w:val="20"/>
          <w:szCs w:val="20"/>
        </w:rPr>
        <w:t>Science Speaks: Scientific Proof of the Accuracy of Prophesy and the Bible</w:t>
      </w:r>
      <w:r w:rsidRPr="00254D49">
        <w:rPr>
          <w:rFonts w:asciiTheme="minorHAnsi" w:hAnsiTheme="minorHAnsi" w:cstheme="minorHAnsi"/>
          <w:sz w:val="20"/>
          <w:szCs w:val="20"/>
        </w:rPr>
        <w:t>. Chicago, IL: Moody Press, 1968.</w:t>
      </w:r>
    </w:p>
    <w:p w14:paraId="63B59457" w14:textId="77777777" w:rsidR="00254D49" w:rsidRPr="00254D49" w:rsidRDefault="00254D49" w:rsidP="00254D49">
      <w:pPr>
        <w:spacing w:line="240" w:lineRule="auto"/>
        <w:ind w:left="720" w:hanging="720"/>
        <w:rPr>
          <w:rFonts w:asciiTheme="minorHAnsi" w:hAnsiTheme="minorHAnsi" w:cstheme="minorHAnsi"/>
          <w:sz w:val="20"/>
          <w:szCs w:val="20"/>
        </w:rPr>
      </w:pPr>
    </w:p>
    <w:p w14:paraId="4808AA71"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Strobel, Lee. </w:t>
      </w:r>
      <w:r w:rsidRPr="00254D49">
        <w:rPr>
          <w:rFonts w:asciiTheme="minorHAnsi" w:hAnsiTheme="minorHAnsi" w:cstheme="minorHAnsi"/>
          <w:i/>
          <w:sz w:val="20"/>
          <w:szCs w:val="20"/>
        </w:rPr>
        <w:t>The Case for a Creator: A Journalist Investigates Scientific Evidence That Points Towards God</w:t>
      </w:r>
      <w:r w:rsidRPr="00254D49">
        <w:rPr>
          <w:rFonts w:asciiTheme="minorHAnsi" w:hAnsiTheme="minorHAnsi" w:cstheme="minorHAnsi"/>
          <w:sz w:val="20"/>
          <w:szCs w:val="20"/>
        </w:rPr>
        <w:t>. Grand Rapids, MI: Zondervan, 2004.</w:t>
      </w:r>
    </w:p>
    <w:p w14:paraId="0F7F8CEB" w14:textId="77777777" w:rsidR="00254D49" w:rsidRPr="00254D49" w:rsidRDefault="00254D49" w:rsidP="00254D49">
      <w:pPr>
        <w:spacing w:line="240" w:lineRule="auto"/>
        <w:ind w:left="720" w:hanging="720"/>
        <w:rPr>
          <w:rFonts w:asciiTheme="minorHAnsi" w:hAnsiTheme="minorHAnsi" w:cstheme="minorHAnsi"/>
          <w:sz w:val="20"/>
          <w:szCs w:val="20"/>
        </w:rPr>
      </w:pPr>
    </w:p>
    <w:p w14:paraId="2B4DBB02"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lastRenderedPageBreak/>
        <w:t xml:space="preserve">Stump, J. B. (ed.); Ken Ham, Hugh Ross, Deborah B. </w:t>
      </w:r>
      <w:proofErr w:type="spellStart"/>
      <w:r w:rsidRPr="00254D49">
        <w:rPr>
          <w:rFonts w:asciiTheme="minorHAnsi" w:hAnsiTheme="minorHAnsi" w:cstheme="minorHAnsi"/>
          <w:sz w:val="20"/>
          <w:szCs w:val="20"/>
        </w:rPr>
        <w:t>Haarsma</w:t>
      </w:r>
      <w:proofErr w:type="spellEnd"/>
      <w:r w:rsidRPr="00254D49">
        <w:rPr>
          <w:rFonts w:asciiTheme="minorHAnsi" w:hAnsiTheme="minorHAnsi" w:cstheme="minorHAnsi"/>
          <w:sz w:val="20"/>
          <w:szCs w:val="20"/>
        </w:rPr>
        <w:t xml:space="preserve">, and Stephen C. Meyer. Four </w:t>
      </w:r>
      <w:r w:rsidRPr="00254D49">
        <w:rPr>
          <w:rFonts w:asciiTheme="minorHAnsi" w:hAnsiTheme="minorHAnsi" w:cstheme="minorHAnsi"/>
          <w:i/>
          <w:sz w:val="20"/>
          <w:szCs w:val="20"/>
        </w:rPr>
        <w:t>Views on Creation, Evolution, and Intelligent Design</w:t>
      </w:r>
      <w:r w:rsidRPr="00254D49">
        <w:rPr>
          <w:rFonts w:asciiTheme="minorHAnsi" w:hAnsiTheme="minorHAnsi" w:cstheme="minorHAnsi"/>
          <w:sz w:val="20"/>
          <w:szCs w:val="20"/>
        </w:rPr>
        <w:t xml:space="preserve">. Grand Rapids, MI: Zondervan, 2017. 240 pages. First edition: Moreland, J. P., and John Mark Reynolds, eds. </w:t>
      </w:r>
      <w:r w:rsidRPr="00254D49">
        <w:rPr>
          <w:rFonts w:asciiTheme="minorHAnsi" w:hAnsiTheme="minorHAnsi" w:cstheme="minorHAnsi"/>
          <w:i/>
          <w:iCs/>
          <w:sz w:val="20"/>
          <w:szCs w:val="20"/>
        </w:rPr>
        <w:t>Three Views on Creation and Evolution</w:t>
      </w:r>
      <w:r w:rsidRPr="00254D49">
        <w:rPr>
          <w:rFonts w:asciiTheme="minorHAnsi" w:hAnsiTheme="minorHAnsi" w:cstheme="minorHAnsi"/>
          <w:sz w:val="20"/>
          <w:szCs w:val="20"/>
        </w:rPr>
        <w:t>. Grand Rapids, MI: Zondervan, 1999. 304 pages.</w:t>
      </w:r>
    </w:p>
    <w:p w14:paraId="600C18F0" w14:textId="77777777" w:rsidR="00254D49" w:rsidRPr="00254D49" w:rsidRDefault="00254D49" w:rsidP="00254D49">
      <w:pPr>
        <w:spacing w:line="240" w:lineRule="auto"/>
        <w:ind w:left="720" w:hanging="720"/>
        <w:rPr>
          <w:rFonts w:asciiTheme="minorHAnsi" w:hAnsiTheme="minorHAnsi" w:cstheme="minorHAnsi"/>
          <w:sz w:val="20"/>
          <w:szCs w:val="20"/>
        </w:rPr>
      </w:pPr>
    </w:p>
    <w:p w14:paraId="4B258787"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van den Brink, </w:t>
      </w:r>
      <w:proofErr w:type="spellStart"/>
      <w:r w:rsidRPr="00254D49">
        <w:rPr>
          <w:rFonts w:asciiTheme="minorHAnsi" w:hAnsiTheme="minorHAnsi" w:cstheme="minorHAnsi"/>
          <w:sz w:val="20"/>
          <w:szCs w:val="20"/>
        </w:rPr>
        <w:t>Gijsbert</w:t>
      </w:r>
      <w:proofErr w:type="spellEnd"/>
      <w:r w:rsidRPr="00254D49">
        <w:rPr>
          <w:rFonts w:asciiTheme="minorHAnsi" w:hAnsiTheme="minorHAnsi" w:cstheme="minorHAnsi"/>
          <w:sz w:val="20"/>
          <w:szCs w:val="20"/>
        </w:rPr>
        <w:t xml:space="preserve">. </w:t>
      </w:r>
      <w:r w:rsidRPr="00254D49">
        <w:rPr>
          <w:rFonts w:asciiTheme="minorHAnsi" w:hAnsiTheme="minorHAnsi" w:cstheme="minorHAnsi"/>
          <w:i/>
          <w:iCs/>
          <w:sz w:val="20"/>
          <w:szCs w:val="20"/>
        </w:rPr>
        <w:t>Reformed Theology and Evolutionary Theory</w:t>
      </w:r>
      <w:r w:rsidRPr="00254D49">
        <w:rPr>
          <w:rFonts w:asciiTheme="minorHAnsi" w:hAnsiTheme="minorHAnsi" w:cstheme="minorHAnsi"/>
          <w:sz w:val="20"/>
          <w:szCs w:val="20"/>
        </w:rPr>
        <w:t>. Grand Rapids, MI: Eerdmans, 2020.</w:t>
      </w:r>
    </w:p>
    <w:p w14:paraId="79CD25CC" w14:textId="77777777" w:rsidR="00254D49" w:rsidRPr="00254D49" w:rsidRDefault="00254D49" w:rsidP="00254D49">
      <w:pPr>
        <w:spacing w:line="240" w:lineRule="auto"/>
        <w:ind w:left="720" w:hanging="720"/>
        <w:rPr>
          <w:rFonts w:asciiTheme="minorHAnsi" w:hAnsiTheme="minorHAnsi" w:cstheme="minorHAnsi"/>
          <w:sz w:val="20"/>
          <w:szCs w:val="20"/>
        </w:rPr>
      </w:pPr>
    </w:p>
    <w:p w14:paraId="4E30088E"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Walton, John H., and N. T. Wright. </w:t>
      </w:r>
      <w:r w:rsidRPr="00254D49">
        <w:rPr>
          <w:rFonts w:asciiTheme="minorHAnsi" w:hAnsiTheme="minorHAnsi" w:cstheme="minorHAnsi"/>
          <w:i/>
          <w:iCs/>
          <w:sz w:val="20"/>
          <w:szCs w:val="20"/>
        </w:rPr>
        <w:t>The Lost World of Adam and Eve: Genesis 2-3 and the Human Origins Debate</w:t>
      </w:r>
      <w:r w:rsidRPr="00254D49">
        <w:rPr>
          <w:rFonts w:asciiTheme="minorHAnsi" w:hAnsiTheme="minorHAnsi" w:cstheme="minorHAnsi"/>
          <w:sz w:val="20"/>
          <w:szCs w:val="20"/>
        </w:rPr>
        <w:t xml:space="preserve">. Downers Grove, IL: IVP Books, 2015. 256 pages. </w:t>
      </w:r>
    </w:p>
    <w:p w14:paraId="23C51CC2" w14:textId="77777777" w:rsidR="00254D49" w:rsidRPr="00254D49" w:rsidRDefault="00254D49" w:rsidP="00254D49">
      <w:pPr>
        <w:spacing w:line="240" w:lineRule="auto"/>
        <w:ind w:left="720" w:hanging="720"/>
        <w:rPr>
          <w:rFonts w:asciiTheme="minorHAnsi" w:hAnsiTheme="minorHAnsi" w:cstheme="minorHAnsi"/>
          <w:sz w:val="20"/>
          <w:szCs w:val="20"/>
        </w:rPr>
      </w:pPr>
    </w:p>
    <w:p w14:paraId="5BED0AE7"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Walton, John H. </w:t>
      </w:r>
      <w:r w:rsidRPr="00254D49">
        <w:rPr>
          <w:rFonts w:asciiTheme="minorHAnsi" w:hAnsiTheme="minorHAnsi" w:cstheme="minorHAnsi"/>
          <w:i/>
          <w:iCs/>
          <w:sz w:val="20"/>
          <w:szCs w:val="20"/>
        </w:rPr>
        <w:t>The Lost World of Genesis One: Ancient Cosmology and the Origins Debate</w:t>
      </w:r>
      <w:r w:rsidRPr="00254D49">
        <w:rPr>
          <w:rFonts w:asciiTheme="minorHAnsi" w:hAnsiTheme="minorHAnsi" w:cstheme="minorHAnsi"/>
          <w:sz w:val="20"/>
          <w:szCs w:val="20"/>
        </w:rPr>
        <w:t xml:space="preserve">. Downers Grove, IL: IVP Books, 2009. 192 pages. </w:t>
      </w:r>
    </w:p>
    <w:p w14:paraId="2FC82440" w14:textId="77777777" w:rsidR="00254D49" w:rsidRPr="00254D49" w:rsidRDefault="00254D49" w:rsidP="00254D49">
      <w:pPr>
        <w:spacing w:line="240" w:lineRule="auto"/>
        <w:ind w:left="720" w:hanging="720"/>
        <w:rPr>
          <w:rFonts w:asciiTheme="minorHAnsi" w:hAnsiTheme="minorHAnsi" w:cstheme="minorHAnsi"/>
          <w:sz w:val="20"/>
          <w:szCs w:val="20"/>
        </w:rPr>
      </w:pPr>
    </w:p>
    <w:p w14:paraId="2C23670B"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Wells, Jonathan. </w:t>
      </w:r>
      <w:r w:rsidRPr="00254D49">
        <w:rPr>
          <w:rFonts w:asciiTheme="minorHAnsi" w:hAnsiTheme="minorHAnsi" w:cstheme="minorHAnsi"/>
          <w:i/>
          <w:iCs/>
          <w:sz w:val="20"/>
          <w:szCs w:val="20"/>
        </w:rPr>
        <w:t>Icons of Evolution: Science or Myth? Why Much of What We Teach About Evolution Is Wrong</w:t>
      </w:r>
      <w:r w:rsidRPr="00254D49">
        <w:rPr>
          <w:rFonts w:asciiTheme="minorHAnsi" w:hAnsiTheme="minorHAnsi" w:cstheme="minorHAnsi"/>
          <w:sz w:val="20"/>
          <w:szCs w:val="20"/>
        </w:rPr>
        <w:t>. Washington, DC: Regnery Publishing, 2000. 338 pages.</w:t>
      </w:r>
    </w:p>
    <w:p w14:paraId="6534E8E3" w14:textId="77777777" w:rsidR="00254D49" w:rsidRPr="00254D49" w:rsidRDefault="00254D49" w:rsidP="00254D49">
      <w:pPr>
        <w:spacing w:line="240" w:lineRule="auto"/>
        <w:ind w:left="720" w:hanging="720"/>
        <w:rPr>
          <w:rFonts w:asciiTheme="minorHAnsi" w:hAnsiTheme="minorHAnsi" w:cstheme="minorHAnsi"/>
          <w:sz w:val="20"/>
          <w:szCs w:val="20"/>
        </w:rPr>
      </w:pPr>
    </w:p>
    <w:p w14:paraId="39D728C7"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Wells, Jonathan. </w:t>
      </w:r>
      <w:r w:rsidRPr="00254D49">
        <w:rPr>
          <w:rFonts w:asciiTheme="minorHAnsi" w:hAnsiTheme="minorHAnsi" w:cstheme="minorHAnsi"/>
          <w:i/>
          <w:iCs/>
          <w:sz w:val="20"/>
          <w:szCs w:val="20"/>
        </w:rPr>
        <w:t>The Myth of Junk DNA</w:t>
      </w:r>
      <w:r w:rsidRPr="00254D49">
        <w:rPr>
          <w:rFonts w:asciiTheme="minorHAnsi" w:hAnsiTheme="minorHAnsi" w:cstheme="minorHAnsi"/>
          <w:sz w:val="20"/>
          <w:szCs w:val="20"/>
        </w:rPr>
        <w:t>. Seattle, WA: Discovery Institute Press, 2011. 150 pages.</w:t>
      </w:r>
    </w:p>
    <w:p w14:paraId="0E442BBE" w14:textId="77777777" w:rsidR="00254D49" w:rsidRPr="00254D49" w:rsidRDefault="00254D49" w:rsidP="00254D49">
      <w:pPr>
        <w:spacing w:line="240" w:lineRule="auto"/>
        <w:ind w:left="720" w:hanging="720"/>
        <w:rPr>
          <w:rFonts w:asciiTheme="minorHAnsi" w:hAnsiTheme="minorHAnsi" w:cstheme="minorHAnsi"/>
          <w:sz w:val="20"/>
          <w:szCs w:val="20"/>
        </w:rPr>
      </w:pPr>
    </w:p>
    <w:p w14:paraId="684EDC81"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Wells, Jonathan. </w:t>
      </w:r>
      <w:r w:rsidRPr="00254D49">
        <w:rPr>
          <w:rFonts w:asciiTheme="minorHAnsi" w:hAnsiTheme="minorHAnsi" w:cstheme="minorHAnsi"/>
          <w:i/>
          <w:iCs/>
          <w:sz w:val="20"/>
          <w:szCs w:val="20"/>
        </w:rPr>
        <w:t>The Politically Incorrect Guide to Darwinism And Intelligent Design</w:t>
      </w:r>
      <w:r w:rsidRPr="00254D49">
        <w:rPr>
          <w:rFonts w:asciiTheme="minorHAnsi" w:hAnsiTheme="minorHAnsi" w:cstheme="minorHAnsi"/>
          <w:sz w:val="20"/>
          <w:szCs w:val="20"/>
        </w:rPr>
        <w:t>. Washington, DC: Regnery Publishing, 2006. 273 pages.</w:t>
      </w:r>
    </w:p>
    <w:p w14:paraId="346E41D1" w14:textId="77777777" w:rsidR="00254D49" w:rsidRPr="00254D49" w:rsidRDefault="00254D49" w:rsidP="00254D49">
      <w:pPr>
        <w:spacing w:line="240" w:lineRule="auto"/>
        <w:ind w:left="720" w:hanging="720"/>
        <w:rPr>
          <w:rFonts w:asciiTheme="minorHAnsi" w:hAnsiTheme="minorHAnsi" w:cstheme="minorHAnsi"/>
          <w:sz w:val="20"/>
          <w:szCs w:val="20"/>
        </w:rPr>
      </w:pPr>
    </w:p>
    <w:p w14:paraId="04DFB98F" w14:textId="77777777" w:rsidR="00254D49" w:rsidRPr="00254D49" w:rsidRDefault="00254D49" w:rsidP="00254D49">
      <w:pPr>
        <w:spacing w:line="240" w:lineRule="auto"/>
        <w:ind w:left="720" w:hanging="720"/>
        <w:rPr>
          <w:rFonts w:asciiTheme="minorHAnsi" w:hAnsiTheme="minorHAnsi" w:cstheme="minorHAnsi"/>
          <w:sz w:val="20"/>
          <w:szCs w:val="20"/>
        </w:rPr>
      </w:pPr>
      <w:proofErr w:type="spellStart"/>
      <w:r w:rsidRPr="00254D49">
        <w:rPr>
          <w:rFonts w:asciiTheme="minorHAnsi" w:hAnsiTheme="minorHAnsi" w:cstheme="minorHAnsi"/>
          <w:sz w:val="20"/>
          <w:szCs w:val="20"/>
        </w:rPr>
        <w:t>Whorton</w:t>
      </w:r>
      <w:proofErr w:type="spellEnd"/>
      <w:r w:rsidRPr="00254D49">
        <w:rPr>
          <w:rFonts w:asciiTheme="minorHAnsi" w:hAnsiTheme="minorHAnsi" w:cstheme="minorHAnsi"/>
          <w:sz w:val="20"/>
          <w:szCs w:val="20"/>
        </w:rPr>
        <w:t xml:space="preserve">, Mark S. </w:t>
      </w:r>
      <w:r w:rsidRPr="00254D49">
        <w:rPr>
          <w:rFonts w:asciiTheme="minorHAnsi" w:hAnsiTheme="minorHAnsi" w:cstheme="minorHAnsi"/>
          <w:i/>
          <w:iCs/>
          <w:sz w:val="20"/>
          <w:szCs w:val="20"/>
        </w:rPr>
        <w:t xml:space="preserve">Peril in Paradise. </w:t>
      </w:r>
      <w:r w:rsidRPr="00254D49">
        <w:rPr>
          <w:rFonts w:asciiTheme="minorHAnsi" w:hAnsiTheme="minorHAnsi" w:cstheme="minorHAnsi"/>
          <w:sz w:val="20"/>
          <w:szCs w:val="20"/>
        </w:rPr>
        <w:t>Waynesboro, GA: Authentic Media, 2005.</w:t>
      </w:r>
    </w:p>
    <w:p w14:paraId="15DE5322" w14:textId="77777777" w:rsidR="00254D49" w:rsidRPr="00254D49" w:rsidRDefault="00254D49" w:rsidP="00254D49">
      <w:pPr>
        <w:spacing w:line="240" w:lineRule="auto"/>
        <w:ind w:left="720" w:hanging="720"/>
        <w:rPr>
          <w:rFonts w:asciiTheme="minorHAnsi" w:hAnsiTheme="minorHAnsi" w:cstheme="minorHAnsi"/>
          <w:sz w:val="20"/>
          <w:szCs w:val="20"/>
        </w:rPr>
      </w:pPr>
    </w:p>
    <w:p w14:paraId="0D27EAF7"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Wootton, David. </w:t>
      </w:r>
      <w:r w:rsidRPr="00254D49">
        <w:rPr>
          <w:rFonts w:asciiTheme="minorHAnsi" w:hAnsiTheme="minorHAnsi" w:cstheme="minorHAnsi"/>
          <w:i/>
          <w:sz w:val="20"/>
          <w:szCs w:val="20"/>
        </w:rPr>
        <w:t>The Invention of Science: A New History of the Scientific Revolution</w:t>
      </w:r>
      <w:r w:rsidRPr="00254D49">
        <w:rPr>
          <w:rFonts w:asciiTheme="minorHAnsi" w:hAnsiTheme="minorHAnsi" w:cstheme="minorHAnsi"/>
          <w:sz w:val="20"/>
          <w:szCs w:val="20"/>
        </w:rPr>
        <w:t>. New York: HarperCollins, 2015.</w:t>
      </w:r>
    </w:p>
    <w:p w14:paraId="4F6DAE44" w14:textId="77777777" w:rsidR="00254D49" w:rsidRPr="00254D49" w:rsidRDefault="00254D49" w:rsidP="00254D49">
      <w:pPr>
        <w:spacing w:line="240" w:lineRule="auto"/>
        <w:ind w:left="720" w:hanging="720"/>
        <w:rPr>
          <w:rFonts w:asciiTheme="minorHAnsi" w:hAnsiTheme="minorHAnsi" w:cstheme="minorHAnsi"/>
          <w:sz w:val="20"/>
          <w:szCs w:val="20"/>
        </w:rPr>
      </w:pPr>
    </w:p>
    <w:p w14:paraId="3DC34ACF" w14:textId="77777777" w:rsidR="00254D49" w:rsidRPr="00254D49" w:rsidRDefault="00254D49" w:rsidP="00254D49">
      <w:pPr>
        <w:spacing w:line="240" w:lineRule="auto"/>
        <w:ind w:left="720" w:hanging="720"/>
        <w:rPr>
          <w:rFonts w:asciiTheme="minorHAnsi" w:hAnsiTheme="minorHAnsi" w:cstheme="minorHAnsi"/>
          <w:sz w:val="20"/>
          <w:szCs w:val="20"/>
        </w:rPr>
      </w:pPr>
      <w:r w:rsidRPr="00254D49">
        <w:rPr>
          <w:rFonts w:asciiTheme="minorHAnsi" w:hAnsiTheme="minorHAnsi" w:cstheme="minorHAnsi"/>
          <w:sz w:val="20"/>
          <w:szCs w:val="20"/>
        </w:rPr>
        <w:t xml:space="preserve">Yong, Amos. </w:t>
      </w:r>
      <w:r w:rsidRPr="00254D49">
        <w:rPr>
          <w:rFonts w:asciiTheme="minorHAnsi" w:hAnsiTheme="minorHAnsi" w:cstheme="minorHAnsi"/>
          <w:i/>
          <w:sz w:val="20"/>
          <w:szCs w:val="20"/>
        </w:rPr>
        <w:t>The Spirit of Creation: Modern Science and Divine Action in the Pentecostal-Charismatic Imagination</w:t>
      </w:r>
      <w:r w:rsidRPr="00254D49">
        <w:rPr>
          <w:rFonts w:asciiTheme="minorHAnsi" w:hAnsiTheme="minorHAnsi" w:cstheme="minorHAnsi"/>
          <w:sz w:val="20"/>
          <w:szCs w:val="20"/>
        </w:rPr>
        <w:t>. Grand Rapids, MI: Eerdmans, 2011.</w:t>
      </w:r>
    </w:p>
    <w:p w14:paraId="63DCB5E9" w14:textId="77777777" w:rsidR="00254D49" w:rsidRDefault="00254D49" w:rsidP="00C2115A">
      <w:pPr>
        <w:pStyle w:val="NoSpacing"/>
        <w:rPr>
          <w:rFonts w:cstheme="minorHAnsi"/>
          <w:b/>
          <w:sz w:val="20"/>
          <w:szCs w:val="20"/>
        </w:rPr>
      </w:pPr>
    </w:p>
    <w:sectPr w:rsidR="00254D49" w:rsidSect="008510F9">
      <w:footerReference w:type="default" r:id="rId10"/>
      <w:footerReference w:type="first" r:id="rId11"/>
      <w:pgSz w:w="11907" w:h="16839" w:code="9"/>
      <w:pgMar w:top="624" w:right="907" w:bottom="624" w:left="907" w:header="1077" w:footer="107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6B48C" w14:textId="77777777" w:rsidR="00185210" w:rsidRDefault="00185210" w:rsidP="00812D8B">
      <w:pPr>
        <w:spacing w:line="240" w:lineRule="auto"/>
      </w:pPr>
      <w:r>
        <w:separator/>
      </w:r>
    </w:p>
  </w:endnote>
  <w:endnote w:type="continuationSeparator" w:id="0">
    <w:p w14:paraId="301B8994" w14:textId="77777777" w:rsidR="00185210" w:rsidRDefault="00185210" w:rsidP="00812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051034859"/>
      <w:docPartObj>
        <w:docPartGallery w:val="Page Numbers (Bottom of Page)"/>
        <w:docPartUnique/>
      </w:docPartObj>
    </w:sdtPr>
    <w:sdtEndPr>
      <w:rPr>
        <w:noProof/>
      </w:rPr>
    </w:sdtEndPr>
    <w:sdtContent>
      <w:p w14:paraId="32772486" w14:textId="77777777" w:rsidR="00812D8B" w:rsidRPr="00AD3FAC" w:rsidRDefault="00AD3FAC" w:rsidP="00AD3FAC">
        <w:pPr>
          <w:pStyle w:val="Footer"/>
          <w:rPr>
            <w:sz w:val="20"/>
            <w:szCs w:val="20"/>
          </w:rPr>
        </w:pPr>
        <w:r w:rsidRPr="00AD3FAC">
          <w:rPr>
            <w:sz w:val="20"/>
            <w:szCs w:val="20"/>
          </w:rPr>
          <w:fldChar w:fldCharType="begin"/>
        </w:r>
        <w:r w:rsidRPr="00AD3FAC">
          <w:rPr>
            <w:sz w:val="20"/>
            <w:szCs w:val="20"/>
          </w:rPr>
          <w:instrText xml:space="preserve"> PAGE   \* MERGEFORMAT </w:instrText>
        </w:r>
        <w:r w:rsidRPr="00AD3FAC">
          <w:rPr>
            <w:sz w:val="20"/>
            <w:szCs w:val="20"/>
          </w:rPr>
          <w:fldChar w:fldCharType="separate"/>
        </w:r>
        <w:r w:rsidR="00E37C05">
          <w:rPr>
            <w:noProof/>
            <w:sz w:val="20"/>
            <w:szCs w:val="20"/>
          </w:rPr>
          <w:t>4</w:t>
        </w:r>
        <w:r w:rsidRPr="00AD3FA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0"/>
        <w:szCs w:val="20"/>
      </w:rPr>
      <w:id w:val="-1462572545"/>
      <w:docPartObj>
        <w:docPartGallery w:val="Page Numbers (Bottom of Page)"/>
        <w:docPartUnique/>
      </w:docPartObj>
    </w:sdtPr>
    <w:sdtEndPr>
      <w:rPr>
        <w:noProof/>
      </w:rPr>
    </w:sdtEndPr>
    <w:sdtContent>
      <w:p w14:paraId="49768667" w14:textId="77777777" w:rsidR="00AD3FAC" w:rsidRPr="008F74E9" w:rsidRDefault="00AD3FAC" w:rsidP="00AD3FAC">
        <w:pPr>
          <w:pStyle w:val="Footer"/>
          <w:rPr>
            <w:rFonts w:asciiTheme="minorHAnsi" w:hAnsiTheme="minorHAnsi" w:cstheme="minorHAnsi"/>
            <w:sz w:val="20"/>
            <w:szCs w:val="20"/>
          </w:rPr>
        </w:pPr>
        <w:r w:rsidRPr="008F74E9">
          <w:rPr>
            <w:rFonts w:asciiTheme="minorHAnsi" w:hAnsiTheme="minorHAnsi" w:cstheme="minorHAnsi"/>
            <w:sz w:val="20"/>
            <w:szCs w:val="20"/>
          </w:rPr>
          <w:fldChar w:fldCharType="begin"/>
        </w:r>
        <w:r w:rsidRPr="008F74E9">
          <w:rPr>
            <w:rFonts w:asciiTheme="minorHAnsi" w:hAnsiTheme="minorHAnsi" w:cstheme="minorHAnsi"/>
            <w:sz w:val="20"/>
            <w:szCs w:val="20"/>
          </w:rPr>
          <w:instrText xml:space="preserve"> PAGE   \* MERGEFORMAT </w:instrText>
        </w:r>
        <w:r w:rsidRPr="008F74E9">
          <w:rPr>
            <w:rFonts w:asciiTheme="minorHAnsi" w:hAnsiTheme="minorHAnsi" w:cstheme="minorHAnsi"/>
            <w:sz w:val="20"/>
            <w:szCs w:val="20"/>
          </w:rPr>
          <w:fldChar w:fldCharType="separate"/>
        </w:r>
        <w:r w:rsidR="00E37C05" w:rsidRPr="008F74E9">
          <w:rPr>
            <w:rFonts w:asciiTheme="minorHAnsi" w:hAnsiTheme="minorHAnsi" w:cstheme="minorHAnsi"/>
            <w:noProof/>
            <w:sz w:val="20"/>
            <w:szCs w:val="20"/>
          </w:rPr>
          <w:t>1</w:t>
        </w:r>
        <w:r w:rsidRPr="008F74E9">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81AD8" w14:textId="77777777" w:rsidR="00185210" w:rsidRDefault="00185210" w:rsidP="00812D8B">
      <w:pPr>
        <w:spacing w:line="240" w:lineRule="auto"/>
      </w:pPr>
      <w:r>
        <w:separator/>
      </w:r>
    </w:p>
  </w:footnote>
  <w:footnote w:type="continuationSeparator" w:id="0">
    <w:p w14:paraId="4005379E" w14:textId="77777777" w:rsidR="00185210" w:rsidRDefault="00185210" w:rsidP="00812D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1" w15:restartNumberingAfterBreak="0">
    <w:nsid w:val="3EB61FEF"/>
    <w:multiLevelType w:val="hybridMultilevel"/>
    <w:tmpl w:val="8DA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B7B70"/>
    <w:multiLevelType w:val="hybridMultilevel"/>
    <w:tmpl w:val="B27A99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C3F5F6E"/>
    <w:multiLevelType w:val="hybridMultilevel"/>
    <w:tmpl w:val="81621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5" w15:restartNumberingAfterBreak="0">
    <w:nsid w:val="5D9A304D"/>
    <w:multiLevelType w:val="hybridMultilevel"/>
    <w:tmpl w:val="7882A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5F54DA"/>
    <w:multiLevelType w:val="hybridMultilevel"/>
    <w:tmpl w:val="E4868C10"/>
    <w:lvl w:ilvl="0" w:tplc="DC4A8642">
      <w:start w:val="1"/>
      <w:numFmt w:val="bullet"/>
      <w:lvlText w:val="•"/>
      <w:lvlJc w:val="left"/>
      <w:pPr>
        <w:tabs>
          <w:tab w:val="num" w:pos="720"/>
        </w:tabs>
        <w:ind w:left="720" w:hanging="360"/>
      </w:pPr>
      <w:rPr>
        <w:rFonts w:ascii="Arial" w:hAnsi="Arial" w:hint="default"/>
      </w:rPr>
    </w:lvl>
    <w:lvl w:ilvl="1" w:tplc="2ACACCB0" w:tentative="1">
      <w:start w:val="1"/>
      <w:numFmt w:val="bullet"/>
      <w:lvlText w:val="•"/>
      <w:lvlJc w:val="left"/>
      <w:pPr>
        <w:tabs>
          <w:tab w:val="num" w:pos="1440"/>
        </w:tabs>
        <w:ind w:left="1440" w:hanging="360"/>
      </w:pPr>
      <w:rPr>
        <w:rFonts w:ascii="Arial" w:hAnsi="Arial" w:hint="default"/>
      </w:rPr>
    </w:lvl>
    <w:lvl w:ilvl="2" w:tplc="F0F0D31E" w:tentative="1">
      <w:start w:val="1"/>
      <w:numFmt w:val="bullet"/>
      <w:lvlText w:val="•"/>
      <w:lvlJc w:val="left"/>
      <w:pPr>
        <w:tabs>
          <w:tab w:val="num" w:pos="2160"/>
        </w:tabs>
        <w:ind w:left="2160" w:hanging="360"/>
      </w:pPr>
      <w:rPr>
        <w:rFonts w:ascii="Arial" w:hAnsi="Arial" w:hint="default"/>
      </w:rPr>
    </w:lvl>
    <w:lvl w:ilvl="3" w:tplc="B9E4DC12" w:tentative="1">
      <w:start w:val="1"/>
      <w:numFmt w:val="bullet"/>
      <w:lvlText w:val="•"/>
      <w:lvlJc w:val="left"/>
      <w:pPr>
        <w:tabs>
          <w:tab w:val="num" w:pos="2880"/>
        </w:tabs>
        <w:ind w:left="2880" w:hanging="360"/>
      </w:pPr>
      <w:rPr>
        <w:rFonts w:ascii="Arial" w:hAnsi="Arial" w:hint="default"/>
      </w:rPr>
    </w:lvl>
    <w:lvl w:ilvl="4" w:tplc="23247776" w:tentative="1">
      <w:start w:val="1"/>
      <w:numFmt w:val="bullet"/>
      <w:lvlText w:val="•"/>
      <w:lvlJc w:val="left"/>
      <w:pPr>
        <w:tabs>
          <w:tab w:val="num" w:pos="3600"/>
        </w:tabs>
        <w:ind w:left="3600" w:hanging="360"/>
      </w:pPr>
      <w:rPr>
        <w:rFonts w:ascii="Arial" w:hAnsi="Arial" w:hint="default"/>
      </w:rPr>
    </w:lvl>
    <w:lvl w:ilvl="5" w:tplc="5778260A" w:tentative="1">
      <w:start w:val="1"/>
      <w:numFmt w:val="bullet"/>
      <w:lvlText w:val="•"/>
      <w:lvlJc w:val="left"/>
      <w:pPr>
        <w:tabs>
          <w:tab w:val="num" w:pos="4320"/>
        </w:tabs>
        <w:ind w:left="4320" w:hanging="360"/>
      </w:pPr>
      <w:rPr>
        <w:rFonts w:ascii="Arial" w:hAnsi="Arial" w:hint="default"/>
      </w:rPr>
    </w:lvl>
    <w:lvl w:ilvl="6" w:tplc="D1008DE8" w:tentative="1">
      <w:start w:val="1"/>
      <w:numFmt w:val="bullet"/>
      <w:lvlText w:val="•"/>
      <w:lvlJc w:val="left"/>
      <w:pPr>
        <w:tabs>
          <w:tab w:val="num" w:pos="5040"/>
        </w:tabs>
        <w:ind w:left="5040" w:hanging="360"/>
      </w:pPr>
      <w:rPr>
        <w:rFonts w:ascii="Arial" w:hAnsi="Arial" w:hint="default"/>
      </w:rPr>
    </w:lvl>
    <w:lvl w:ilvl="7" w:tplc="6C44EF9C" w:tentative="1">
      <w:start w:val="1"/>
      <w:numFmt w:val="bullet"/>
      <w:lvlText w:val="•"/>
      <w:lvlJc w:val="left"/>
      <w:pPr>
        <w:tabs>
          <w:tab w:val="num" w:pos="5760"/>
        </w:tabs>
        <w:ind w:left="5760" w:hanging="360"/>
      </w:pPr>
      <w:rPr>
        <w:rFonts w:ascii="Arial" w:hAnsi="Arial" w:hint="default"/>
      </w:rPr>
    </w:lvl>
    <w:lvl w:ilvl="8" w:tplc="CC9649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8"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9" w15:restartNumberingAfterBreak="0">
    <w:nsid w:val="7F9B3051"/>
    <w:multiLevelType w:val="hybridMultilevel"/>
    <w:tmpl w:val="8A242D7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0"/>
  </w:num>
  <w:num w:numId="5">
    <w:abstractNumId w:val="1"/>
  </w:num>
  <w:num w:numId="6">
    <w:abstractNumId w:val="6"/>
  </w:num>
  <w:num w:numId="7">
    <w:abstractNumId w:val="5"/>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0MTM3sTQyNTExMDNQ0lEKTi0uzszPAykwrAUAyQGf2SwAAAA="/>
  </w:docVars>
  <w:rsids>
    <w:rsidRoot w:val="002B5D82"/>
    <w:rsid w:val="00032D7E"/>
    <w:rsid w:val="00060B2A"/>
    <w:rsid w:val="00062F00"/>
    <w:rsid w:val="000C6952"/>
    <w:rsid w:val="00111AD6"/>
    <w:rsid w:val="00164803"/>
    <w:rsid w:val="00164DD9"/>
    <w:rsid w:val="001779F3"/>
    <w:rsid w:val="00185210"/>
    <w:rsid w:val="001A7268"/>
    <w:rsid w:val="001B4346"/>
    <w:rsid w:val="00201BC1"/>
    <w:rsid w:val="00234EA8"/>
    <w:rsid w:val="00243B95"/>
    <w:rsid w:val="00254D49"/>
    <w:rsid w:val="00261FDA"/>
    <w:rsid w:val="0026580E"/>
    <w:rsid w:val="002B272B"/>
    <w:rsid w:val="002B4194"/>
    <w:rsid w:val="002B5D82"/>
    <w:rsid w:val="002C0582"/>
    <w:rsid w:val="00312287"/>
    <w:rsid w:val="00343B21"/>
    <w:rsid w:val="00355102"/>
    <w:rsid w:val="00380600"/>
    <w:rsid w:val="00386F30"/>
    <w:rsid w:val="003C5630"/>
    <w:rsid w:val="004014AE"/>
    <w:rsid w:val="00420EEF"/>
    <w:rsid w:val="00421ACF"/>
    <w:rsid w:val="004346F1"/>
    <w:rsid w:val="00450E89"/>
    <w:rsid w:val="004655BD"/>
    <w:rsid w:val="00472092"/>
    <w:rsid w:val="004769FD"/>
    <w:rsid w:val="00491894"/>
    <w:rsid w:val="004A015E"/>
    <w:rsid w:val="004A4176"/>
    <w:rsid w:val="004A6CAA"/>
    <w:rsid w:val="004D1BC7"/>
    <w:rsid w:val="004E05BE"/>
    <w:rsid w:val="004F78A6"/>
    <w:rsid w:val="00507C54"/>
    <w:rsid w:val="00513D80"/>
    <w:rsid w:val="00517E6B"/>
    <w:rsid w:val="005343D2"/>
    <w:rsid w:val="005450DD"/>
    <w:rsid w:val="00581D7A"/>
    <w:rsid w:val="0058349B"/>
    <w:rsid w:val="005C5B86"/>
    <w:rsid w:val="005C67EC"/>
    <w:rsid w:val="005E63A9"/>
    <w:rsid w:val="005F6673"/>
    <w:rsid w:val="00601635"/>
    <w:rsid w:val="00604D01"/>
    <w:rsid w:val="00606CAA"/>
    <w:rsid w:val="006224D5"/>
    <w:rsid w:val="00624274"/>
    <w:rsid w:val="00624E4C"/>
    <w:rsid w:val="00632275"/>
    <w:rsid w:val="00670572"/>
    <w:rsid w:val="006A527D"/>
    <w:rsid w:val="006F0DF9"/>
    <w:rsid w:val="006F5FE2"/>
    <w:rsid w:val="00715D23"/>
    <w:rsid w:val="00734274"/>
    <w:rsid w:val="0075698B"/>
    <w:rsid w:val="007713BB"/>
    <w:rsid w:val="007A38EB"/>
    <w:rsid w:val="007A5BBA"/>
    <w:rsid w:val="007A67FE"/>
    <w:rsid w:val="007B56E7"/>
    <w:rsid w:val="00812D8B"/>
    <w:rsid w:val="00840D08"/>
    <w:rsid w:val="008510F9"/>
    <w:rsid w:val="00865E5B"/>
    <w:rsid w:val="00871CE2"/>
    <w:rsid w:val="00877BFC"/>
    <w:rsid w:val="008D405D"/>
    <w:rsid w:val="008D7926"/>
    <w:rsid w:val="008E2D2D"/>
    <w:rsid w:val="008F74E9"/>
    <w:rsid w:val="009118A6"/>
    <w:rsid w:val="0095676A"/>
    <w:rsid w:val="00957444"/>
    <w:rsid w:val="009D236D"/>
    <w:rsid w:val="009D6248"/>
    <w:rsid w:val="009E3FA4"/>
    <w:rsid w:val="009F27F4"/>
    <w:rsid w:val="00A70B1B"/>
    <w:rsid w:val="00A9624A"/>
    <w:rsid w:val="00AB6203"/>
    <w:rsid w:val="00AD3FAC"/>
    <w:rsid w:val="00AE2ABC"/>
    <w:rsid w:val="00AF7C30"/>
    <w:rsid w:val="00B07CDF"/>
    <w:rsid w:val="00B1163D"/>
    <w:rsid w:val="00B30322"/>
    <w:rsid w:val="00B5056E"/>
    <w:rsid w:val="00B74DCC"/>
    <w:rsid w:val="00B77F53"/>
    <w:rsid w:val="00B807F5"/>
    <w:rsid w:val="00B86BDD"/>
    <w:rsid w:val="00C2115A"/>
    <w:rsid w:val="00C96D0B"/>
    <w:rsid w:val="00CC7DFC"/>
    <w:rsid w:val="00CF2AC4"/>
    <w:rsid w:val="00CF7FE3"/>
    <w:rsid w:val="00D04F64"/>
    <w:rsid w:val="00D05ECE"/>
    <w:rsid w:val="00D102FD"/>
    <w:rsid w:val="00D1136E"/>
    <w:rsid w:val="00D17B35"/>
    <w:rsid w:val="00D32400"/>
    <w:rsid w:val="00D77100"/>
    <w:rsid w:val="00DC5729"/>
    <w:rsid w:val="00DE338E"/>
    <w:rsid w:val="00E0577E"/>
    <w:rsid w:val="00E1782E"/>
    <w:rsid w:val="00E30265"/>
    <w:rsid w:val="00E37C05"/>
    <w:rsid w:val="00E63F5E"/>
    <w:rsid w:val="00E83DE9"/>
    <w:rsid w:val="00EA07E6"/>
    <w:rsid w:val="00EA4EAF"/>
    <w:rsid w:val="00EA4EC1"/>
    <w:rsid w:val="00EB27A2"/>
    <w:rsid w:val="00EC5082"/>
    <w:rsid w:val="00ED7E6B"/>
    <w:rsid w:val="00EF3B63"/>
    <w:rsid w:val="00F01FD8"/>
    <w:rsid w:val="00F15035"/>
    <w:rsid w:val="00F24085"/>
    <w:rsid w:val="00F46A97"/>
    <w:rsid w:val="00F65BF6"/>
    <w:rsid w:val="00F777A9"/>
    <w:rsid w:val="00F80DC0"/>
    <w:rsid w:val="00FA5187"/>
    <w:rsid w:val="00FB7FB2"/>
    <w:rsid w:val="00FC1177"/>
    <w:rsid w:val="00FD4177"/>
    <w:rsid w:val="00FE1A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DF1D"/>
  <w15:docId w15:val="{95D336F0-FBF4-4691-B68D-AAC67DA0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8B"/>
    <w:pPr>
      <w:autoSpaceDE w:val="0"/>
      <w:autoSpaceDN w:val="0"/>
      <w:spacing w:after="0" w:line="480" w:lineRule="atLeast"/>
      <w:ind w:firstLine="1080"/>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812D8B"/>
    <w:pPr>
      <w:keepNext/>
      <w:spacing w:before="240"/>
      <w:ind w:firstLine="0"/>
      <w:jc w:val="center"/>
      <w:outlineLvl w:val="0"/>
    </w:pPr>
    <w:rPr>
      <w:b/>
      <w:kern w:val="32"/>
    </w:rPr>
  </w:style>
  <w:style w:type="paragraph" w:styleId="Heading2">
    <w:name w:val="heading 2"/>
    <w:basedOn w:val="Normal"/>
    <w:next w:val="Normal"/>
    <w:link w:val="Heading2Char"/>
    <w:qFormat/>
    <w:rsid w:val="00812D8B"/>
    <w:pPr>
      <w:keepNext/>
      <w:spacing w:before="240"/>
      <w:ind w:firstLine="0"/>
      <w:jc w:val="center"/>
      <w:outlineLvl w:val="1"/>
    </w:pPr>
    <w:rPr>
      <w:i/>
    </w:rPr>
  </w:style>
  <w:style w:type="paragraph" w:styleId="Heading3">
    <w:name w:val="heading 3"/>
    <w:basedOn w:val="Normal"/>
    <w:next w:val="Normal"/>
    <w:link w:val="Heading3Char"/>
    <w:qFormat/>
    <w:rsid w:val="00812D8B"/>
    <w:pPr>
      <w:keepNext/>
      <w:spacing w:before="240"/>
      <w:ind w:firstLine="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customStyle="1" w:styleId="Heading1Char">
    <w:name w:val="Heading 1 Char"/>
    <w:basedOn w:val="DefaultParagraphFont"/>
    <w:link w:val="Heading1"/>
    <w:rsid w:val="00812D8B"/>
    <w:rPr>
      <w:rFonts w:ascii="Times New Roman" w:eastAsia="Times New Roman" w:hAnsi="Times New Roman" w:cs="Times New Roman"/>
      <w:b/>
      <w:kern w:val="32"/>
      <w:sz w:val="24"/>
      <w:szCs w:val="24"/>
      <w:lang w:bidi="ar-SA"/>
    </w:rPr>
  </w:style>
  <w:style w:type="character" w:customStyle="1" w:styleId="Heading2Char">
    <w:name w:val="Heading 2 Char"/>
    <w:basedOn w:val="DefaultParagraphFont"/>
    <w:link w:val="Heading2"/>
    <w:rsid w:val="00812D8B"/>
    <w:rPr>
      <w:rFonts w:ascii="Times New Roman" w:eastAsia="Times New Roman" w:hAnsi="Times New Roman" w:cs="Times New Roman"/>
      <w:i/>
      <w:sz w:val="24"/>
      <w:szCs w:val="24"/>
      <w:lang w:bidi="ar-SA"/>
    </w:rPr>
  </w:style>
  <w:style w:type="character" w:customStyle="1" w:styleId="Heading3Char">
    <w:name w:val="Heading 3 Char"/>
    <w:basedOn w:val="DefaultParagraphFont"/>
    <w:link w:val="Heading3"/>
    <w:rsid w:val="00812D8B"/>
    <w:rPr>
      <w:rFonts w:ascii="Times New Roman" w:eastAsia="Times New Roman" w:hAnsi="Times New Roman" w:cs="Times New Roman"/>
      <w:b/>
      <w:sz w:val="24"/>
      <w:szCs w:val="24"/>
      <w:lang w:bidi="ar-SA"/>
    </w:rPr>
  </w:style>
  <w:style w:type="character" w:styleId="FootnoteReference">
    <w:name w:val="footnote reference"/>
    <w:basedOn w:val="DefaultParagraphFont"/>
    <w:rsid w:val="00812D8B"/>
    <w:rPr>
      <w:sz w:val="18"/>
      <w:szCs w:val="18"/>
      <w:vertAlign w:val="superscript"/>
    </w:rPr>
  </w:style>
  <w:style w:type="character" w:styleId="PageNumber">
    <w:name w:val="page number"/>
    <w:basedOn w:val="DefaultParagraphFont"/>
    <w:rsid w:val="00812D8B"/>
    <w:rPr>
      <w:rFonts w:ascii="Times New Roman" w:hAnsi="Times New Roman" w:cs="Times New Roman"/>
      <w:sz w:val="24"/>
      <w:szCs w:val="24"/>
    </w:rPr>
  </w:style>
  <w:style w:type="paragraph" w:styleId="Footer">
    <w:name w:val="footer"/>
    <w:basedOn w:val="Normal"/>
    <w:link w:val="FooterChar"/>
    <w:uiPriority w:val="99"/>
    <w:rsid w:val="00812D8B"/>
    <w:pPr>
      <w:spacing w:line="240" w:lineRule="atLeast"/>
      <w:ind w:firstLine="0"/>
      <w:jc w:val="center"/>
    </w:pPr>
  </w:style>
  <w:style w:type="character" w:customStyle="1" w:styleId="FooterChar">
    <w:name w:val="Footer Char"/>
    <w:basedOn w:val="DefaultParagraphFont"/>
    <w:link w:val="Footer"/>
    <w:uiPriority w:val="99"/>
    <w:rsid w:val="00812D8B"/>
    <w:rPr>
      <w:rFonts w:ascii="Times New Roman" w:eastAsia="Times New Roman" w:hAnsi="Times New Roman" w:cs="Times New Roman"/>
      <w:sz w:val="24"/>
      <w:szCs w:val="24"/>
      <w:lang w:bidi="ar-SA"/>
    </w:rPr>
  </w:style>
  <w:style w:type="paragraph" w:styleId="Header">
    <w:name w:val="header"/>
    <w:basedOn w:val="Normal"/>
    <w:link w:val="HeaderChar"/>
    <w:rsid w:val="00812D8B"/>
    <w:pPr>
      <w:tabs>
        <w:tab w:val="center" w:pos="4320"/>
        <w:tab w:val="right" w:pos="8640"/>
      </w:tabs>
      <w:spacing w:line="240" w:lineRule="atLeast"/>
      <w:ind w:firstLine="0"/>
      <w:jc w:val="right"/>
    </w:pPr>
  </w:style>
  <w:style w:type="character" w:customStyle="1" w:styleId="HeaderChar">
    <w:name w:val="Header Char"/>
    <w:basedOn w:val="DefaultParagraphFont"/>
    <w:link w:val="Header"/>
    <w:rsid w:val="00812D8B"/>
    <w:rPr>
      <w:rFonts w:ascii="Times New Roman" w:eastAsia="Times New Roman" w:hAnsi="Times New Roman" w:cs="Times New Roman"/>
      <w:sz w:val="24"/>
      <w:szCs w:val="24"/>
      <w:lang w:bidi="ar-SA"/>
    </w:rPr>
  </w:style>
  <w:style w:type="paragraph" w:styleId="FootnoteText">
    <w:name w:val="footnote text"/>
    <w:basedOn w:val="Normal"/>
    <w:link w:val="FootnoteTextChar"/>
    <w:autoRedefine/>
    <w:rsid w:val="00812D8B"/>
    <w:pPr>
      <w:spacing w:before="200" w:line="200" w:lineRule="atLeast"/>
    </w:pPr>
    <w:rPr>
      <w:sz w:val="20"/>
    </w:rPr>
  </w:style>
  <w:style w:type="character" w:customStyle="1" w:styleId="FootnoteTextChar">
    <w:name w:val="Footnote Text Char"/>
    <w:basedOn w:val="DefaultParagraphFont"/>
    <w:link w:val="FootnoteText"/>
    <w:rsid w:val="00812D8B"/>
    <w:rPr>
      <w:rFonts w:ascii="Times New Roman" w:eastAsia="Times New Roman" w:hAnsi="Times New Roman" w:cs="Times New Roman"/>
      <w:sz w:val="20"/>
      <w:szCs w:val="24"/>
      <w:lang w:bidi="ar-SA"/>
    </w:rPr>
  </w:style>
  <w:style w:type="paragraph" w:customStyle="1" w:styleId="Chapter">
    <w:name w:val="Chapter"/>
    <w:basedOn w:val="Normal"/>
    <w:next w:val="Normal"/>
    <w:rsid w:val="00812D8B"/>
    <w:pPr>
      <w:ind w:firstLine="0"/>
      <w:jc w:val="center"/>
    </w:pPr>
    <w:rPr>
      <w:caps/>
    </w:rPr>
  </w:style>
  <w:style w:type="paragraph" w:customStyle="1" w:styleId="BibliographyEntry">
    <w:name w:val="Bibliography Entry"/>
    <w:basedOn w:val="Normal"/>
    <w:rsid w:val="00812D8B"/>
    <w:pPr>
      <w:keepLines/>
      <w:spacing w:before="240" w:line="240" w:lineRule="atLeast"/>
      <w:ind w:left="1800" w:hanging="720"/>
    </w:pPr>
  </w:style>
  <w:style w:type="paragraph" w:customStyle="1" w:styleId="BlockQuotationIndent">
    <w:name w:val="Block Quotation Indent"/>
    <w:basedOn w:val="Normal"/>
    <w:next w:val="Normal"/>
    <w:rsid w:val="00812D8B"/>
    <w:pPr>
      <w:spacing w:before="240" w:line="240" w:lineRule="atLeast"/>
      <w:ind w:left="720" w:firstLine="360"/>
    </w:pPr>
  </w:style>
  <w:style w:type="character" w:styleId="Hyperlink">
    <w:name w:val="Hyperlink"/>
    <w:basedOn w:val="DefaultParagraphFont"/>
    <w:uiPriority w:val="99"/>
    <w:unhideWhenUsed/>
    <w:rsid w:val="00812D8B"/>
    <w:rPr>
      <w:color w:val="0000FF" w:themeColor="hyperlink"/>
      <w:u w:val="single"/>
    </w:rPr>
  </w:style>
  <w:style w:type="paragraph" w:styleId="BalloonText">
    <w:name w:val="Balloon Text"/>
    <w:basedOn w:val="Normal"/>
    <w:link w:val="BalloonTextChar"/>
    <w:uiPriority w:val="99"/>
    <w:semiHidden/>
    <w:unhideWhenUsed/>
    <w:rsid w:val="002B27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72B"/>
    <w:rPr>
      <w:rFonts w:ascii="Tahoma" w:eastAsia="Times New Roman" w:hAnsi="Tahoma" w:cs="Tahoma"/>
      <w:sz w:val="16"/>
      <w:szCs w:val="16"/>
      <w:lang w:bidi="ar-SA"/>
    </w:rPr>
  </w:style>
  <w:style w:type="paragraph" w:styleId="NormalWeb">
    <w:name w:val="Normal (Web)"/>
    <w:basedOn w:val="Normal"/>
    <w:uiPriority w:val="99"/>
    <w:semiHidden/>
    <w:unhideWhenUsed/>
    <w:rsid w:val="00C96D0B"/>
    <w:pPr>
      <w:autoSpaceDE/>
      <w:autoSpaceDN/>
      <w:spacing w:before="100" w:beforeAutospacing="1" w:after="100" w:afterAutospacing="1" w:line="240" w:lineRule="auto"/>
      <w:ind w:firstLine="0"/>
    </w:pPr>
    <w:rPr>
      <w:lang w:bidi="he-IL"/>
    </w:rPr>
  </w:style>
  <w:style w:type="character" w:styleId="UnresolvedMention">
    <w:name w:val="Unresolved Mention"/>
    <w:basedOn w:val="DefaultParagraphFont"/>
    <w:uiPriority w:val="99"/>
    <w:semiHidden/>
    <w:unhideWhenUsed/>
    <w:rsid w:val="004F78A6"/>
    <w:rPr>
      <w:color w:val="808080"/>
      <w:shd w:val="clear" w:color="auto" w:fill="E6E6E6"/>
    </w:rPr>
  </w:style>
  <w:style w:type="character" w:styleId="CommentReference">
    <w:name w:val="annotation reference"/>
    <w:basedOn w:val="DefaultParagraphFont"/>
    <w:uiPriority w:val="99"/>
    <w:semiHidden/>
    <w:unhideWhenUsed/>
    <w:rsid w:val="00254D49"/>
    <w:rPr>
      <w:sz w:val="16"/>
      <w:szCs w:val="16"/>
    </w:rPr>
  </w:style>
  <w:style w:type="paragraph" w:styleId="CommentText">
    <w:name w:val="annotation text"/>
    <w:basedOn w:val="Normal"/>
    <w:link w:val="CommentTextChar"/>
    <w:uiPriority w:val="99"/>
    <w:semiHidden/>
    <w:unhideWhenUsed/>
    <w:rsid w:val="00254D49"/>
    <w:pPr>
      <w:spacing w:line="240" w:lineRule="auto"/>
    </w:pPr>
    <w:rPr>
      <w:sz w:val="20"/>
      <w:szCs w:val="20"/>
    </w:rPr>
  </w:style>
  <w:style w:type="character" w:customStyle="1" w:styleId="CommentTextChar">
    <w:name w:val="Comment Text Char"/>
    <w:basedOn w:val="DefaultParagraphFont"/>
    <w:link w:val="CommentText"/>
    <w:uiPriority w:val="99"/>
    <w:semiHidden/>
    <w:rsid w:val="00254D49"/>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254D49"/>
    <w:rPr>
      <w:b/>
      <w:bCs/>
    </w:rPr>
  </w:style>
  <w:style w:type="character" w:customStyle="1" w:styleId="CommentSubjectChar">
    <w:name w:val="Comment Subject Char"/>
    <w:basedOn w:val="CommentTextChar"/>
    <w:link w:val="CommentSubject"/>
    <w:uiPriority w:val="99"/>
    <w:semiHidden/>
    <w:rsid w:val="00254D49"/>
    <w:rPr>
      <w:rFonts w:ascii="Times New Roman" w:eastAsia="Times New Roman" w:hAnsi="Times New Roman" w:cs="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95588">
      <w:bodyDiv w:val="1"/>
      <w:marLeft w:val="0"/>
      <w:marRight w:val="0"/>
      <w:marTop w:val="0"/>
      <w:marBottom w:val="0"/>
      <w:divBdr>
        <w:top w:val="none" w:sz="0" w:space="0" w:color="auto"/>
        <w:left w:val="none" w:sz="0" w:space="0" w:color="auto"/>
        <w:bottom w:val="none" w:sz="0" w:space="0" w:color="auto"/>
        <w:right w:val="none" w:sz="0" w:space="0" w:color="auto"/>
      </w:divBdr>
    </w:div>
    <w:div w:id="315495329">
      <w:bodyDiv w:val="1"/>
      <w:marLeft w:val="0"/>
      <w:marRight w:val="0"/>
      <w:marTop w:val="0"/>
      <w:marBottom w:val="0"/>
      <w:divBdr>
        <w:top w:val="none" w:sz="0" w:space="0" w:color="auto"/>
        <w:left w:val="none" w:sz="0" w:space="0" w:color="auto"/>
        <w:bottom w:val="none" w:sz="0" w:space="0" w:color="auto"/>
        <w:right w:val="none" w:sz="0" w:space="0" w:color="auto"/>
      </w:divBdr>
    </w:div>
    <w:div w:id="787629999">
      <w:bodyDiv w:val="1"/>
      <w:marLeft w:val="0"/>
      <w:marRight w:val="0"/>
      <w:marTop w:val="0"/>
      <w:marBottom w:val="0"/>
      <w:divBdr>
        <w:top w:val="none" w:sz="0" w:space="0" w:color="auto"/>
        <w:left w:val="none" w:sz="0" w:space="0" w:color="auto"/>
        <w:bottom w:val="none" w:sz="0" w:space="0" w:color="auto"/>
        <w:right w:val="none" w:sz="0" w:space="0" w:color="auto"/>
      </w:divBdr>
    </w:div>
    <w:div w:id="827786487">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99646398">
      <w:bodyDiv w:val="1"/>
      <w:marLeft w:val="0"/>
      <w:marRight w:val="0"/>
      <w:marTop w:val="0"/>
      <w:marBottom w:val="0"/>
      <w:divBdr>
        <w:top w:val="none" w:sz="0" w:space="0" w:color="auto"/>
        <w:left w:val="none" w:sz="0" w:space="0" w:color="auto"/>
        <w:bottom w:val="none" w:sz="0" w:space="0" w:color="auto"/>
        <w:right w:val="none" w:sz="0" w:space="0" w:color="auto"/>
      </w:divBdr>
    </w:div>
    <w:div w:id="2128617195">
      <w:bodyDiv w:val="1"/>
      <w:marLeft w:val="0"/>
      <w:marRight w:val="0"/>
      <w:marTop w:val="0"/>
      <w:marBottom w:val="0"/>
      <w:divBdr>
        <w:top w:val="none" w:sz="0" w:space="0" w:color="auto"/>
        <w:left w:val="none" w:sz="0" w:space="0" w:color="auto"/>
        <w:bottom w:val="none" w:sz="0" w:space="0" w:color="auto"/>
        <w:right w:val="none" w:sz="0" w:space="0" w:color="auto"/>
      </w:divBdr>
      <w:divsChild>
        <w:div w:id="944270654">
          <w:marLeft w:val="288"/>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3vnjNbe5ly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b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BBBEC-86D4-44C8-9224-B84C75F52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3951</Words>
  <Characters>22521</Characters>
  <Application>Microsoft Office Word</Application>
  <DocSecurity>0</DocSecurity>
  <Lines>187</Lines>
  <Paragraphs>52</Paragraphs>
  <ScaleCrop>false</ScaleCrop>
  <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David Graieg</cp:lastModifiedBy>
  <cp:revision>2</cp:revision>
  <dcterms:created xsi:type="dcterms:W3CDTF">2012-03-04T03:25:00Z</dcterms:created>
  <dcterms:modified xsi:type="dcterms:W3CDTF">2020-03-27T01:16:00Z</dcterms:modified>
</cp:coreProperties>
</file>