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E3824" w14:textId="77777777" w:rsidR="008B212E" w:rsidRPr="00EC69FD" w:rsidRDefault="001C46FC" w:rsidP="008B212E">
      <w:pPr>
        <w:pStyle w:val="NoSpacing"/>
        <w:rPr>
          <w:b/>
          <w:sz w:val="20"/>
          <w:szCs w:val="20"/>
        </w:rPr>
      </w:pPr>
      <w:r w:rsidRPr="00EC69FD">
        <w:rPr>
          <w:b/>
          <w:sz w:val="20"/>
          <w:szCs w:val="20"/>
        </w:rPr>
        <w:t>Hind</w:t>
      </w:r>
      <w:r w:rsidR="008B212E" w:rsidRPr="00EC69FD">
        <w:rPr>
          <w:b/>
          <w:sz w:val="20"/>
          <w:szCs w:val="20"/>
        </w:rPr>
        <w:t>uism</w:t>
      </w:r>
    </w:p>
    <w:p w14:paraId="423C9592" w14:textId="77777777" w:rsidR="001C46FC" w:rsidRPr="00EC69FD" w:rsidRDefault="001C46FC" w:rsidP="008B212E">
      <w:pPr>
        <w:pStyle w:val="NoSpacing"/>
        <w:rPr>
          <w:sz w:val="20"/>
          <w:szCs w:val="20"/>
        </w:rPr>
      </w:pPr>
    </w:p>
    <w:p w14:paraId="2942C95F" w14:textId="19087EC3" w:rsidR="008B212E" w:rsidRPr="00EC69FD" w:rsidRDefault="00EC69FD" w:rsidP="008B212E">
      <w:pPr>
        <w:pStyle w:val="NoSpacing"/>
        <w:rPr>
          <w:b/>
          <w:sz w:val="20"/>
          <w:szCs w:val="20"/>
        </w:rPr>
      </w:pPr>
      <w:r w:rsidRPr="00EC69FD">
        <w:rPr>
          <w:b/>
          <w:sz w:val="20"/>
          <w:szCs w:val="20"/>
        </w:rPr>
        <w:t>Definition</w:t>
      </w:r>
    </w:p>
    <w:p w14:paraId="0234185C" w14:textId="77777777" w:rsidR="008B212E" w:rsidRPr="00EC69FD" w:rsidRDefault="008B212E" w:rsidP="00CA7FE5">
      <w:pPr>
        <w:pStyle w:val="NoSpacing"/>
        <w:numPr>
          <w:ilvl w:val="0"/>
          <w:numId w:val="5"/>
        </w:numPr>
        <w:rPr>
          <w:sz w:val="20"/>
          <w:szCs w:val="20"/>
        </w:rPr>
      </w:pPr>
      <w:r w:rsidRPr="00EC69FD">
        <w:rPr>
          <w:sz w:val="20"/>
          <w:szCs w:val="20"/>
        </w:rPr>
        <w:t>Anyone who calls themselves a Hindu is a Hindu.</w:t>
      </w:r>
    </w:p>
    <w:p w14:paraId="2397228B" w14:textId="77777777" w:rsidR="008B212E" w:rsidRPr="00EC69FD" w:rsidRDefault="008B212E" w:rsidP="00CA7FE5">
      <w:pPr>
        <w:pStyle w:val="NoSpacing"/>
        <w:numPr>
          <w:ilvl w:val="0"/>
          <w:numId w:val="5"/>
        </w:numPr>
        <w:rPr>
          <w:sz w:val="20"/>
          <w:szCs w:val="20"/>
        </w:rPr>
      </w:pPr>
      <w:r w:rsidRPr="00EC69FD">
        <w:rPr>
          <w:sz w:val="20"/>
          <w:szCs w:val="20"/>
        </w:rPr>
        <w:t xml:space="preserve">Hinduism is a diversity of religions that have </w:t>
      </w:r>
      <w:proofErr w:type="spellStart"/>
      <w:r w:rsidRPr="00EC69FD">
        <w:rPr>
          <w:sz w:val="20"/>
          <w:szCs w:val="20"/>
        </w:rPr>
        <w:t>syncretistically</w:t>
      </w:r>
      <w:proofErr w:type="spellEnd"/>
      <w:r w:rsidRPr="00EC69FD">
        <w:rPr>
          <w:sz w:val="20"/>
          <w:szCs w:val="20"/>
        </w:rPr>
        <w:t xml:space="preserve"> mixed together.</w:t>
      </w:r>
    </w:p>
    <w:p w14:paraId="7814ECE9" w14:textId="77777777" w:rsidR="008B212E" w:rsidRPr="00EC69FD" w:rsidRDefault="008B212E" w:rsidP="00CA7FE5">
      <w:pPr>
        <w:pStyle w:val="NoSpacing"/>
        <w:numPr>
          <w:ilvl w:val="0"/>
          <w:numId w:val="5"/>
        </w:numPr>
        <w:rPr>
          <w:sz w:val="20"/>
          <w:szCs w:val="20"/>
        </w:rPr>
      </w:pPr>
      <w:r w:rsidRPr="00EC69FD">
        <w:rPr>
          <w:sz w:val="20"/>
          <w:szCs w:val="20"/>
        </w:rPr>
        <w:t xml:space="preserve">There is no official creed, except perhaps tolerance of expression of faith. </w:t>
      </w:r>
    </w:p>
    <w:p w14:paraId="55D1A340" w14:textId="77777777" w:rsidR="001C46FC" w:rsidRPr="00EC69FD" w:rsidRDefault="001C46FC" w:rsidP="008B212E">
      <w:pPr>
        <w:pStyle w:val="NoSpacing"/>
        <w:rPr>
          <w:sz w:val="20"/>
          <w:szCs w:val="20"/>
        </w:rPr>
      </w:pPr>
    </w:p>
    <w:p w14:paraId="6670AAC9" w14:textId="77777777" w:rsidR="008B212E" w:rsidRPr="00EC69FD" w:rsidRDefault="008B212E" w:rsidP="008B212E">
      <w:pPr>
        <w:pStyle w:val="NoSpacing"/>
        <w:rPr>
          <w:b/>
          <w:sz w:val="20"/>
          <w:szCs w:val="20"/>
        </w:rPr>
      </w:pPr>
      <w:r w:rsidRPr="00EC69FD">
        <w:rPr>
          <w:b/>
          <w:sz w:val="20"/>
          <w:szCs w:val="20"/>
        </w:rPr>
        <w:t>Adherents</w:t>
      </w:r>
    </w:p>
    <w:tbl>
      <w:tblPr>
        <w:tblW w:w="3720" w:type="dxa"/>
        <w:tblInd w:w="113" w:type="dxa"/>
        <w:tblLayout w:type="fixed"/>
        <w:tblLook w:val="04A0" w:firstRow="1" w:lastRow="0" w:firstColumn="1" w:lastColumn="0" w:noHBand="0" w:noVBand="1"/>
      </w:tblPr>
      <w:tblGrid>
        <w:gridCol w:w="1240"/>
        <w:gridCol w:w="1240"/>
        <w:gridCol w:w="1240"/>
      </w:tblGrid>
      <w:tr w:rsidR="008F355F" w:rsidRPr="00EC69FD" w14:paraId="158759E1" w14:textId="77777777" w:rsidTr="008F355F">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BE4B9"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Country</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79247A7"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Population</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E90011C"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 Hindu</w:t>
            </w:r>
          </w:p>
        </w:tc>
      </w:tr>
      <w:tr w:rsidR="008F355F" w:rsidRPr="00EC69FD" w14:paraId="3F2F95AE"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48FC3E4"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Nepal</w:t>
            </w:r>
          </w:p>
        </w:tc>
        <w:tc>
          <w:tcPr>
            <w:tcW w:w="1240" w:type="dxa"/>
            <w:tcBorders>
              <w:top w:val="nil"/>
              <w:left w:val="nil"/>
              <w:bottom w:val="single" w:sz="4" w:space="0" w:color="auto"/>
              <w:right w:val="single" w:sz="4" w:space="0" w:color="auto"/>
            </w:tcBorders>
            <w:shd w:val="clear" w:color="auto" w:fill="auto"/>
            <w:vAlign w:val="center"/>
            <w:hideMark/>
          </w:tcPr>
          <w:p w14:paraId="1A5AA951"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30</w:t>
            </w:r>
          </w:p>
        </w:tc>
        <w:tc>
          <w:tcPr>
            <w:tcW w:w="1240" w:type="dxa"/>
            <w:tcBorders>
              <w:top w:val="nil"/>
              <w:left w:val="nil"/>
              <w:bottom w:val="single" w:sz="4" w:space="0" w:color="auto"/>
              <w:right w:val="single" w:sz="4" w:space="0" w:color="auto"/>
            </w:tcBorders>
            <w:shd w:val="clear" w:color="auto" w:fill="auto"/>
            <w:vAlign w:val="center"/>
            <w:hideMark/>
          </w:tcPr>
          <w:p w14:paraId="5E174E9C"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81.3</w:t>
            </w:r>
          </w:p>
        </w:tc>
      </w:tr>
      <w:tr w:rsidR="008F355F" w:rsidRPr="00EC69FD" w14:paraId="4A1EFAD3"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F8E1A57"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India</w:t>
            </w:r>
          </w:p>
        </w:tc>
        <w:tc>
          <w:tcPr>
            <w:tcW w:w="1240" w:type="dxa"/>
            <w:tcBorders>
              <w:top w:val="nil"/>
              <w:left w:val="nil"/>
              <w:bottom w:val="single" w:sz="4" w:space="0" w:color="auto"/>
              <w:right w:val="single" w:sz="4" w:space="0" w:color="auto"/>
            </w:tcBorders>
            <w:shd w:val="clear" w:color="auto" w:fill="auto"/>
            <w:vAlign w:val="center"/>
            <w:hideMark/>
          </w:tcPr>
          <w:p w14:paraId="29954530"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1297</w:t>
            </w:r>
          </w:p>
        </w:tc>
        <w:tc>
          <w:tcPr>
            <w:tcW w:w="1240" w:type="dxa"/>
            <w:tcBorders>
              <w:top w:val="nil"/>
              <w:left w:val="nil"/>
              <w:bottom w:val="single" w:sz="4" w:space="0" w:color="auto"/>
              <w:right w:val="single" w:sz="4" w:space="0" w:color="auto"/>
            </w:tcBorders>
            <w:shd w:val="clear" w:color="auto" w:fill="auto"/>
            <w:vAlign w:val="center"/>
            <w:hideMark/>
          </w:tcPr>
          <w:p w14:paraId="3C880B1C"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79.8</w:t>
            </w:r>
          </w:p>
        </w:tc>
      </w:tr>
      <w:tr w:rsidR="008F355F" w:rsidRPr="00EC69FD" w14:paraId="70F0E710"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1895FB3"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Mauritius</w:t>
            </w:r>
          </w:p>
        </w:tc>
        <w:tc>
          <w:tcPr>
            <w:tcW w:w="1240" w:type="dxa"/>
            <w:tcBorders>
              <w:top w:val="nil"/>
              <w:left w:val="nil"/>
              <w:bottom w:val="single" w:sz="4" w:space="0" w:color="auto"/>
              <w:right w:val="single" w:sz="4" w:space="0" w:color="auto"/>
            </w:tcBorders>
            <w:shd w:val="clear" w:color="auto" w:fill="auto"/>
            <w:vAlign w:val="center"/>
            <w:hideMark/>
          </w:tcPr>
          <w:p w14:paraId="2E2910D9"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1.364</w:t>
            </w:r>
          </w:p>
        </w:tc>
        <w:tc>
          <w:tcPr>
            <w:tcW w:w="1240" w:type="dxa"/>
            <w:tcBorders>
              <w:top w:val="nil"/>
              <w:left w:val="nil"/>
              <w:bottom w:val="single" w:sz="4" w:space="0" w:color="auto"/>
              <w:right w:val="single" w:sz="4" w:space="0" w:color="auto"/>
            </w:tcBorders>
            <w:shd w:val="clear" w:color="auto" w:fill="auto"/>
            <w:vAlign w:val="center"/>
            <w:hideMark/>
          </w:tcPr>
          <w:p w14:paraId="3344C972"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48.5</w:t>
            </w:r>
          </w:p>
        </w:tc>
      </w:tr>
      <w:tr w:rsidR="008F355F" w:rsidRPr="00EC69FD" w14:paraId="2546720E"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4DD4A0B"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Bhutan</w:t>
            </w:r>
          </w:p>
        </w:tc>
        <w:tc>
          <w:tcPr>
            <w:tcW w:w="1240" w:type="dxa"/>
            <w:tcBorders>
              <w:top w:val="nil"/>
              <w:left w:val="nil"/>
              <w:bottom w:val="single" w:sz="4" w:space="0" w:color="auto"/>
              <w:right w:val="single" w:sz="4" w:space="0" w:color="auto"/>
            </w:tcBorders>
            <w:shd w:val="clear" w:color="auto" w:fill="auto"/>
            <w:vAlign w:val="center"/>
            <w:hideMark/>
          </w:tcPr>
          <w:p w14:paraId="186E844E"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0.766</w:t>
            </w:r>
          </w:p>
        </w:tc>
        <w:tc>
          <w:tcPr>
            <w:tcW w:w="1240" w:type="dxa"/>
            <w:tcBorders>
              <w:top w:val="nil"/>
              <w:left w:val="nil"/>
              <w:bottom w:val="single" w:sz="4" w:space="0" w:color="auto"/>
              <w:right w:val="single" w:sz="4" w:space="0" w:color="auto"/>
            </w:tcBorders>
            <w:shd w:val="clear" w:color="auto" w:fill="auto"/>
            <w:vAlign w:val="center"/>
            <w:hideMark/>
          </w:tcPr>
          <w:p w14:paraId="55EAA19A"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22.1</w:t>
            </w:r>
          </w:p>
        </w:tc>
      </w:tr>
      <w:tr w:rsidR="008F355F" w:rsidRPr="00EC69FD" w14:paraId="2258A6E2"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A924626"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Sri Lanka</w:t>
            </w:r>
          </w:p>
        </w:tc>
        <w:tc>
          <w:tcPr>
            <w:tcW w:w="1240" w:type="dxa"/>
            <w:tcBorders>
              <w:top w:val="nil"/>
              <w:left w:val="nil"/>
              <w:bottom w:val="single" w:sz="4" w:space="0" w:color="auto"/>
              <w:right w:val="single" w:sz="4" w:space="0" w:color="auto"/>
            </w:tcBorders>
            <w:shd w:val="clear" w:color="auto" w:fill="auto"/>
            <w:vAlign w:val="center"/>
            <w:hideMark/>
          </w:tcPr>
          <w:p w14:paraId="7899E915"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23</w:t>
            </w:r>
          </w:p>
        </w:tc>
        <w:tc>
          <w:tcPr>
            <w:tcW w:w="1240" w:type="dxa"/>
            <w:tcBorders>
              <w:top w:val="nil"/>
              <w:left w:val="nil"/>
              <w:bottom w:val="single" w:sz="4" w:space="0" w:color="auto"/>
              <w:right w:val="single" w:sz="4" w:space="0" w:color="auto"/>
            </w:tcBorders>
            <w:shd w:val="clear" w:color="auto" w:fill="auto"/>
            <w:vAlign w:val="center"/>
            <w:hideMark/>
          </w:tcPr>
          <w:p w14:paraId="7C59F6A9"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12.6</w:t>
            </w:r>
          </w:p>
        </w:tc>
      </w:tr>
      <w:tr w:rsidR="008F355F" w:rsidRPr="00EC69FD" w14:paraId="69C35C07"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E06FEBF"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Bangladesh</w:t>
            </w:r>
          </w:p>
        </w:tc>
        <w:tc>
          <w:tcPr>
            <w:tcW w:w="1240" w:type="dxa"/>
            <w:tcBorders>
              <w:top w:val="nil"/>
              <w:left w:val="nil"/>
              <w:bottom w:val="single" w:sz="4" w:space="0" w:color="auto"/>
              <w:right w:val="single" w:sz="4" w:space="0" w:color="auto"/>
            </w:tcBorders>
            <w:shd w:val="clear" w:color="auto" w:fill="auto"/>
            <w:vAlign w:val="center"/>
            <w:hideMark/>
          </w:tcPr>
          <w:p w14:paraId="2D67CCA4"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159</w:t>
            </w:r>
          </w:p>
        </w:tc>
        <w:tc>
          <w:tcPr>
            <w:tcW w:w="1240" w:type="dxa"/>
            <w:tcBorders>
              <w:top w:val="nil"/>
              <w:left w:val="nil"/>
              <w:bottom w:val="single" w:sz="4" w:space="0" w:color="auto"/>
              <w:right w:val="single" w:sz="4" w:space="0" w:color="auto"/>
            </w:tcBorders>
            <w:shd w:val="clear" w:color="auto" w:fill="auto"/>
            <w:vAlign w:val="center"/>
            <w:hideMark/>
          </w:tcPr>
          <w:p w14:paraId="7DF98DD7"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10</w:t>
            </w:r>
          </w:p>
        </w:tc>
      </w:tr>
      <w:tr w:rsidR="008F355F" w:rsidRPr="00EC69FD" w14:paraId="02A6CBDE"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6AE711B"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Malaysia</w:t>
            </w:r>
          </w:p>
        </w:tc>
        <w:tc>
          <w:tcPr>
            <w:tcW w:w="1240" w:type="dxa"/>
            <w:tcBorders>
              <w:top w:val="nil"/>
              <w:left w:val="nil"/>
              <w:bottom w:val="single" w:sz="4" w:space="0" w:color="auto"/>
              <w:right w:val="single" w:sz="4" w:space="0" w:color="auto"/>
            </w:tcBorders>
            <w:shd w:val="clear" w:color="auto" w:fill="auto"/>
            <w:vAlign w:val="center"/>
            <w:hideMark/>
          </w:tcPr>
          <w:p w14:paraId="6D35D63F"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32</w:t>
            </w:r>
          </w:p>
        </w:tc>
        <w:tc>
          <w:tcPr>
            <w:tcW w:w="1240" w:type="dxa"/>
            <w:tcBorders>
              <w:top w:val="nil"/>
              <w:left w:val="nil"/>
              <w:bottom w:val="single" w:sz="4" w:space="0" w:color="auto"/>
              <w:right w:val="single" w:sz="4" w:space="0" w:color="auto"/>
            </w:tcBorders>
            <w:shd w:val="clear" w:color="auto" w:fill="auto"/>
            <w:vAlign w:val="center"/>
            <w:hideMark/>
          </w:tcPr>
          <w:p w14:paraId="6EEFDAB9"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6.3</w:t>
            </w:r>
          </w:p>
        </w:tc>
      </w:tr>
      <w:tr w:rsidR="008F355F" w:rsidRPr="00EC69FD" w14:paraId="4CA9A4C5"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3E7C369"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Australia</w:t>
            </w:r>
          </w:p>
        </w:tc>
        <w:tc>
          <w:tcPr>
            <w:tcW w:w="1240" w:type="dxa"/>
            <w:tcBorders>
              <w:top w:val="nil"/>
              <w:left w:val="nil"/>
              <w:bottom w:val="single" w:sz="4" w:space="0" w:color="auto"/>
              <w:right w:val="single" w:sz="4" w:space="0" w:color="auto"/>
            </w:tcBorders>
            <w:shd w:val="clear" w:color="auto" w:fill="auto"/>
            <w:vAlign w:val="center"/>
            <w:hideMark/>
          </w:tcPr>
          <w:p w14:paraId="7D408316"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23</w:t>
            </w:r>
          </w:p>
        </w:tc>
        <w:tc>
          <w:tcPr>
            <w:tcW w:w="1240" w:type="dxa"/>
            <w:tcBorders>
              <w:top w:val="nil"/>
              <w:left w:val="nil"/>
              <w:bottom w:val="single" w:sz="4" w:space="0" w:color="auto"/>
              <w:right w:val="single" w:sz="4" w:space="0" w:color="auto"/>
            </w:tcBorders>
            <w:shd w:val="clear" w:color="auto" w:fill="auto"/>
            <w:vAlign w:val="center"/>
            <w:hideMark/>
          </w:tcPr>
          <w:p w14:paraId="107AA8C7"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1.9</w:t>
            </w:r>
          </w:p>
        </w:tc>
      </w:tr>
      <w:tr w:rsidR="008F355F" w:rsidRPr="00EC69FD" w14:paraId="0DF91CAA"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323088A"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Indonesia</w:t>
            </w:r>
          </w:p>
        </w:tc>
        <w:tc>
          <w:tcPr>
            <w:tcW w:w="1240" w:type="dxa"/>
            <w:tcBorders>
              <w:top w:val="nil"/>
              <w:left w:val="nil"/>
              <w:bottom w:val="single" w:sz="4" w:space="0" w:color="auto"/>
              <w:right w:val="single" w:sz="4" w:space="0" w:color="auto"/>
            </w:tcBorders>
            <w:shd w:val="clear" w:color="auto" w:fill="auto"/>
            <w:vAlign w:val="center"/>
            <w:hideMark/>
          </w:tcPr>
          <w:p w14:paraId="120B49FC"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263</w:t>
            </w:r>
          </w:p>
        </w:tc>
        <w:tc>
          <w:tcPr>
            <w:tcW w:w="1240" w:type="dxa"/>
            <w:tcBorders>
              <w:top w:val="nil"/>
              <w:left w:val="nil"/>
              <w:bottom w:val="single" w:sz="4" w:space="0" w:color="auto"/>
              <w:right w:val="single" w:sz="4" w:space="0" w:color="auto"/>
            </w:tcBorders>
            <w:shd w:val="clear" w:color="auto" w:fill="auto"/>
            <w:vAlign w:val="center"/>
            <w:hideMark/>
          </w:tcPr>
          <w:p w14:paraId="74CD95CF"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1.7</w:t>
            </w:r>
          </w:p>
        </w:tc>
      </w:tr>
      <w:tr w:rsidR="008F355F" w:rsidRPr="00EC69FD" w14:paraId="48ED040B"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8CD5FFB"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UK</w:t>
            </w:r>
          </w:p>
        </w:tc>
        <w:tc>
          <w:tcPr>
            <w:tcW w:w="1240" w:type="dxa"/>
            <w:tcBorders>
              <w:top w:val="nil"/>
              <w:left w:val="nil"/>
              <w:bottom w:val="single" w:sz="4" w:space="0" w:color="auto"/>
              <w:right w:val="single" w:sz="4" w:space="0" w:color="auto"/>
            </w:tcBorders>
            <w:shd w:val="clear" w:color="auto" w:fill="auto"/>
            <w:vAlign w:val="center"/>
            <w:hideMark/>
          </w:tcPr>
          <w:p w14:paraId="69E7D8D4"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65</w:t>
            </w:r>
          </w:p>
        </w:tc>
        <w:tc>
          <w:tcPr>
            <w:tcW w:w="1240" w:type="dxa"/>
            <w:tcBorders>
              <w:top w:val="nil"/>
              <w:left w:val="nil"/>
              <w:bottom w:val="single" w:sz="4" w:space="0" w:color="auto"/>
              <w:right w:val="single" w:sz="4" w:space="0" w:color="auto"/>
            </w:tcBorders>
            <w:shd w:val="clear" w:color="auto" w:fill="auto"/>
            <w:vAlign w:val="center"/>
            <w:hideMark/>
          </w:tcPr>
          <w:p w14:paraId="152F0C06"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1.3</w:t>
            </w:r>
          </w:p>
        </w:tc>
      </w:tr>
      <w:tr w:rsidR="008F355F" w:rsidRPr="00EC69FD" w14:paraId="5204EF92"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7C0E6DF"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Pakistan</w:t>
            </w:r>
          </w:p>
        </w:tc>
        <w:tc>
          <w:tcPr>
            <w:tcW w:w="1240" w:type="dxa"/>
            <w:tcBorders>
              <w:top w:val="nil"/>
              <w:left w:val="nil"/>
              <w:bottom w:val="single" w:sz="4" w:space="0" w:color="auto"/>
              <w:right w:val="single" w:sz="4" w:space="0" w:color="auto"/>
            </w:tcBorders>
            <w:shd w:val="clear" w:color="auto" w:fill="auto"/>
            <w:vAlign w:val="center"/>
            <w:hideMark/>
          </w:tcPr>
          <w:p w14:paraId="4E65E0C9"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208</w:t>
            </w:r>
          </w:p>
        </w:tc>
        <w:tc>
          <w:tcPr>
            <w:tcW w:w="1240" w:type="dxa"/>
            <w:tcBorders>
              <w:top w:val="nil"/>
              <w:left w:val="nil"/>
              <w:bottom w:val="single" w:sz="4" w:space="0" w:color="auto"/>
              <w:right w:val="single" w:sz="4" w:space="0" w:color="auto"/>
            </w:tcBorders>
            <w:shd w:val="clear" w:color="auto" w:fill="auto"/>
            <w:vAlign w:val="center"/>
            <w:hideMark/>
          </w:tcPr>
          <w:p w14:paraId="4240FBB4"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w:t>
            </w:r>
          </w:p>
        </w:tc>
      </w:tr>
      <w:tr w:rsidR="008F355F" w:rsidRPr="00EC69FD" w14:paraId="0D4825CC"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267A34F"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USA</w:t>
            </w:r>
          </w:p>
        </w:tc>
        <w:tc>
          <w:tcPr>
            <w:tcW w:w="1240" w:type="dxa"/>
            <w:tcBorders>
              <w:top w:val="nil"/>
              <w:left w:val="nil"/>
              <w:bottom w:val="single" w:sz="4" w:space="0" w:color="auto"/>
              <w:right w:val="single" w:sz="4" w:space="0" w:color="auto"/>
            </w:tcBorders>
            <w:shd w:val="clear" w:color="auto" w:fill="auto"/>
            <w:vAlign w:val="center"/>
            <w:hideMark/>
          </w:tcPr>
          <w:p w14:paraId="7CF0DD6B"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329</w:t>
            </w:r>
          </w:p>
        </w:tc>
        <w:tc>
          <w:tcPr>
            <w:tcW w:w="1240" w:type="dxa"/>
            <w:tcBorders>
              <w:top w:val="nil"/>
              <w:left w:val="nil"/>
              <w:bottom w:val="single" w:sz="4" w:space="0" w:color="auto"/>
              <w:right w:val="single" w:sz="4" w:space="0" w:color="auto"/>
            </w:tcBorders>
            <w:shd w:val="clear" w:color="auto" w:fill="auto"/>
            <w:vAlign w:val="center"/>
            <w:hideMark/>
          </w:tcPr>
          <w:p w14:paraId="14BF6310"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0.7</w:t>
            </w:r>
          </w:p>
        </w:tc>
      </w:tr>
      <w:tr w:rsidR="008F355F" w:rsidRPr="00EC69FD" w14:paraId="1BFA63D0" w14:textId="77777777" w:rsidTr="008F355F">
        <w:trPr>
          <w:trHeight w:val="51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3DEB371"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Myanmar/Burma</w:t>
            </w:r>
          </w:p>
        </w:tc>
        <w:tc>
          <w:tcPr>
            <w:tcW w:w="1240" w:type="dxa"/>
            <w:tcBorders>
              <w:top w:val="nil"/>
              <w:left w:val="nil"/>
              <w:bottom w:val="single" w:sz="4" w:space="0" w:color="auto"/>
              <w:right w:val="single" w:sz="4" w:space="0" w:color="auto"/>
            </w:tcBorders>
            <w:shd w:val="clear" w:color="auto" w:fill="auto"/>
            <w:vAlign w:val="center"/>
            <w:hideMark/>
          </w:tcPr>
          <w:p w14:paraId="3196AF99"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56</w:t>
            </w:r>
          </w:p>
        </w:tc>
        <w:tc>
          <w:tcPr>
            <w:tcW w:w="1240" w:type="dxa"/>
            <w:tcBorders>
              <w:top w:val="nil"/>
              <w:left w:val="nil"/>
              <w:bottom w:val="single" w:sz="4" w:space="0" w:color="auto"/>
              <w:right w:val="single" w:sz="4" w:space="0" w:color="auto"/>
            </w:tcBorders>
            <w:shd w:val="clear" w:color="auto" w:fill="auto"/>
            <w:vAlign w:val="center"/>
            <w:hideMark/>
          </w:tcPr>
          <w:p w14:paraId="0348D405"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0.5</w:t>
            </w:r>
          </w:p>
        </w:tc>
      </w:tr>
      <w:tr w:rsidR="008F355F" w:rsidRPr="00EC69FD" w14:paraId="4079B403"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FD3EB8B"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China</w:t>
            </w:r>
          </w:p>
        </w:tc>
        <w:tc>
          <w:tcPr>
            <w:tcW w:w="1240" w:type="dxa"/>
            <w:tcBorders>
              <w:top w:val="nil"/>
              <w:left w:val="nil"/>
              <w:bottom w:val="single" w:sz="4" w:space="0" w:color="auto"/>
              <w:right w:val="single" w:sz="4" w:space="0" w:color="auto"/>
            </w:tcBorders>
            <w:shd w:val="clear" w:color="auto" w:fill="auto"/>
            <w:vAlign w:val="center"/>
            <w:hideMark/>
          </w:tcPr>
          <w:p w14:paraId="30002131"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1384</w:t>
            </w:r>
          </w:p>
        </w:tc>
        <w:tc>
          <w:tcPr>
            <w:tcW w:w="1240" w:type="dxa"/>
            <w:tcBorders>
              <w:top w:val="nil"/>
              <w:left w:val="nil"/>
              <w:bottom w:val="single" w:sz="4" w:space="0" w:color="auto"/>
              <w:right w:val="single" w:sz="4" w:space="0" w:color="auto"/>
            </w:tcBorders>
            <w:shd w:val="clear" w:color="auto" w:fill="auto"/>
            <w:vAlign w:val="center"/>
            <w:hideMark/>
          </w:tcPr>
          <w:p w14:paraId="57C5206C"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0.1</w:t>
            </w:r>
          </w:p>
        </w:tc>
      </w:tr>
      <w:tr w:rsidR="008F355F" w:rsidRPr="00EC69FD" w14:paraId="6E6397EF"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7FBBCB2"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Japan</w:t>
            </w:r>
          </w:p>
        </w:tc>
        <w:tc>
          <w:tcPr>
            <w:tcW w:w="1240" w:type="dxa"/>
            <w:tcBorders>
              <w:top w:val="nil"/>
              <w:left w:val="nil"/>
              <w:bottom w:val="single" w:sz="4" w:space="0" w:color="auto"/>
              <w:right w:val="single" w:sz="4" w:space="0" w:color="auto"/>
            </w:tcBorders>
            <w:shd w:val="clear" w:color="auto" w:fill="auto"/>
            <w:vAlign w:val="center"/>
            <w:hideMark/>
          </w:tcPr>
          <w:p w14:paraId="2F82B7D4"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126</w:t>
            </w:r>
          </w:p>
        </w:tc>
        <w:tc>
          <w:tcPr>
            <w:tcW w:w="1240" w:type="dxa"/>
            <w:tcBorders>
              <w:top w:val="nil"/>
              <w:left w:val="nil"/>
              <w:bottom w:val="single" w:sz="4" w:space="0" w:color="auto"/>
              <w:right w:val="single" w:sz="4" w:space="0" w:color="auto"/>
            </w:tcBorders>
            <w:shd w:val="clear" w:color="auto" w:fill="auto"/>
            <w:vAlign w:val="center"/>
            <w:hideMark/>
          </w:tcPr>
          <w:p w14:paraId="7248D015"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0F2A299F"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DC891A6"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Thailand</w:t>
            </w:r>
          </w:p>
        </w:tc>
        <w:tc>
          <w:tcPr>
            <w:tcW w:w="1240" w:type="dxa"/>
            <w:tcBorders>
              <w:top w:val="nil"/>
              <w:left w:val="nil"/>
              <w:bottom w:val="single" w:sz="4" w:space="0" w:color="auto"/>
              <w:right w:val="single" w:sz="4" w:space="0" w:color="auto"/>
            </w:tcBorders>
            <w:shd w:val="clear" w:color="auto" w:fill="auto"/>
            <w:vAlign w:val="center"/>
            <w:hideMark/>
          </w:tcPr>
          <w:p w14:paraId="128887D1"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69</w:t>
            </w:r>
          </w:p>
        </w:tc>
        <w:tc>
          <w:tcPr>
            <w:tcW w:w="1240" w:type="dxa"/>
            <w:tcBorders>
              <w:top w:val="nil"/>
              <w:left w:val="nil"/>
              <w:bottom w:val="single" w:sz="4" w:space="0" w:color="auto"/>
              <w:right w:val="single" w:sz="4" w:space="0" w:color="auto"/>
            </w:tcBorders>
            <w:shd w:val="clear" w:color="auto" w:fill="auto"/>
            <w:vAlign w:val="center"/>
            <w:hideMark/>
          </w:tcPr>
          <w:p w14:paraId="149E1221"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4CFEE778"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F8B83FD"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Vietnam</w:t>
            </w:r>
          </w:p>
        </w:tc>
        <w:tc>
          <w:tcPr>
            <w:tcW w:w="1240" w:type="dxa"/>
            <w:tcBorders>
              <w:top w:val="nil"/>
              <w:left w:val="nil"/>
              <w:bottom w:val="single" w:sz="4" w:space="0" w:color="auto"/>
              <w:right w:val="single" w:sz="4" w:space="0" w:color="auto"/>
            </w:tcBorders>
            <w:shd w:val="clear" w:color="auto" w:fill="auto"/>
            <w:vAlign w:val="center"/>
            <w:hideMark/>
          </w:tcPr>
          <w:p w14:paraId="065368D7"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97</w:t>
            </w:r>
          </w:p>
        </w:tc>
        <w:tc>
          <w:tcPr>
            <w:tcW w:w="1240" w:type="dxa"/>
            <w:tcBorders>
              <w:top w:val="nil"/>
              <w:left w:val="nil"/>
              <w:bottom w:val="single" w:sz="4" w:space="0" w:color="auto"/>
              <w:right w:val="single" w:sz="4" w:space="0" w:color="auto"/>
            </w:tcBorders>
            <w:shd w:val="clear" w:color="auto" w:fill="auto"/>
            <w:vAlign w:val="center"/>
            <w:hideMark/>
          </w:tcPr>
          <w:p w14:paraId="483C5111"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6E01992A"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A02CED1"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South Korea</w:t>
            </w:r>
          </w:p>
        </w:tc>
        <w:tc>
          <w:tcPr>
            <w:tcW w:w="1240" w:type="dxa"/>
            <w:tcBorders>
              <w:top w:val="nil"/>
              <w:left w:val="nil"/>
              <w:bottom w:val="single" w:sz="4" w:space="0" w:color="auto"/>
              <w:right w:val="single" w:sz="4" w:space="0" w:color="auto"/>
            </w:tcBorders>
            <w:shd w:val="clear" w:color="auto" w:fill="auto"/>
            <w:vAlign w:val="center"/>
            <w:hideMark/>
          </w:tcPr>
          <w:p w14:paraId="08C51B2B"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51</w:t>
            </w:r>
          </w:p>
        </w:tc>
        <w:tc>
          <w:tcPr>
            <w:tcW w:w="1240" w:type="dxa"/>
            <w:tcBorders>
              <w:top w:val="nil"/>
              <w:left w:val="nil"/>
              <w:bottom w:val="single" w:sz="4" w:space="0" w:color="auto"/>
              <w:right w:val="single" w:sz="4" w:space="0" w:color="auto"/>
            </w:tcBorders>
            <w:shd w:val="clear" w:color="auto" w:fill="auto"/>
            <w:vAlign w:val="center"/>
            <w:hideMark/>
          </w:tcPr>
          <w:p w14:paraId="574ADCB3"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4E34EE4D"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E5DCDCD"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Taiwan</w:t>
            </w:r>
          </w:p>
        </w:tc>
        <w:tc>
          <w:tcPr>
            <w:tcW w:w="1240" w:type="dxa"/>
            <w:tcBorders>
              <w:top w:val="nil"/>
              <w:left w:val="nil"/>
              <w:bottom w:val="single" w:sz="4" w:space="0" w:color="auto"/>
              <w:right w:val="single" w:sz="4" w:space="0" w:color="auto"/>
            </w:tcBorders>
            <w:shd w:val="clear" w:color="auto" w:fill="auto"/>
            <w:vAlign w:val="center"/>
            <w:hideMark/>
          </w:tcPr>
          <w:p w14:paraId="7FAD20E3"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24</w:t>
            </w:r>
          </w:p>
        </w:tc>
        <w:tc>
          <w:tcPr>
            <w:tcW w:w="1240" w:type="dxa"/>
            <w:tcBorders>
              <w:top w:val="nil"/>
              <w:left w:val="nil"/>
              <w:bottom w:val="single" w:sz="4" w:space="0" w:color="auto"/>
              <w:right w:val="single" w:sz="4" w:space="0" w:color="auto"/>
            </w:tcBorders>
            <w:shd w:val="clear" w:color="auto" w:fill="auto"/>
            <w:vAlign w:val="center"/>
            <w:hideMark/>
          </w:tcPr>
          <w:p w14:paraId="65F39F58"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38E667D2"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FA6D910"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Cambodia</w:t>
            </w:r>
          </w:p>
        </w:tc>
        <w:tc>
          <w:tcPr>
            <w:tcW w:w="1240" w:type="dxa"/>
            <w:tcBorders>
              <w:top w:val="nil"/>
              <w:left w:val="nil"/>
              <w:bottom w:val="single" w:sz="4" w:space="0" w:color="auto"/>
              <w:right w:val="single" w:sz="4" w:space="0" w:color="auto"/>
            </w:tcBorders>
            <w:shd w:val="clear" w:color="auto" w:fill="auto"/>
            <w:vAlign w:val="center"/>
            <w:hideMark/>
          </w:tcPr>
          <w:p w14:paraId="1EE21388"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16</w:t>
            </w:r>
          </w:p>
        </w:tc>
        <w:tc>
          <w:tcPr>
            <w:tcW w:w="1240" w:type="dxa"/>
            <w:tcBorders>
              <w:top w:val="nil"/>
              <w:left w:val="nil"/>
              <w:bottom w:val="single" w:sz="4" w:space="0" w:color="auto"/>
              <w:right w:val="single" w:sz="4" w:space="0" w:color="auto"/>
            </w:tcBorders>
            <w:shd w:val="clear" w:color="auto" w:fill="auto"/>
            <w:vAlign w:val="center"/>
            <w:hideMark/>
          </w:tcPr>
          <w:p w14:paraId="340EDAA3"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038A9C87"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A29BD80"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Tibet</w:t>
            </w:r>
          </w:p>
        </w:tc>
        <w:tc>
          <w:tcPr>
            <w:tcW w:w="1240" w:type="dxa"/>
            <w:tcBorders>
              <w:top w:val="nil"/>
              <w:left w:val="nil"/>
              <w:bottom w:val="single" w:sz="4" w:space="0" w:color="auto"/>
              <w:right w:val="single" w:sz="4" w:space="0" w:color="auto"/>
            </w:tcBorders>
            <w:shd w:val="clear" w:color="auto" w:fill="auto"/>
            <w:vAlign w:val="center"/>
            <w:hideMark/>
          </w:tcPr>
          <w:p w14:paraId="2E57CC04"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3</w:t>
            </w:r>
          </w:p>
        </w:tc>
        <w:tc>
          <w:tcPr>
            <w:tcW w:w="1240" w:type="dxa"/>
            <w:tcBorders>
              <w:top w:val="nil"/>
              <w:left w:val="nil"/>
              <w:bottom w:val="single" w:sz="4" w:space="0" w:color="auto"/>
              <w:right w:val="single" w:sz="4" w:space="0" w:color="auto"/>
            </w:tcBorders>
            <w:shd w:val="clear" w:color="auto" w:fill="auto"/>
            <w:vAlign w:val="center"/>
            <w:hideMark/>
          </w:tcPr>
          <w:p w14:paraId="53732621"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6C63E0CA"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7A3A707"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Laos</w:t>
            </w:r>
          </w:p>
        </w:tc>
        <w:tc>
          <w:tcPr>
            <w:tcW w:w="1240" w:type="dxa"/>
            <w:tcBorders>
              <w:top w:val="nil"/>
              <w:left w:val="nil"/>
              <w:bottom w:val="single" w:sz="4" w:space="0" w:color="auto"/>
              <w:right w:val="single" w:sz="4" w:space="0" w:color="auto"/>
            </w:tcBorders>
            <w:shd w:val="clear" w:color="auto" w:fill="auto"/>
            <w:vAlign w:val="center"/>
            <w:hideMark/>
          </w:tcPr>
          <w:p w14:paraId="5C4BBC64"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7</w:t>
            </w:r>
          </w:p>
        </w:tc>
        <w:tc>
          <w:tcPr>
            <w:tcW w:w="1240" w:type="dxa"/>
            <w:tcBorders>
              <w:top w:val="nil"/>
              <w:left w:val="nil"/>
              <w:bottom w:val="single" w:sz="4" w:space="0" w:color="auto"/>
              <w:right w:val="single" w:sz="4" w:space="0" w:color="auto"/>
            </w:tcBorders>
            <w:shd w:val="clear" w:color="auto" w:fill="auto"/>
            <w:vAlign w:val="center"/>
            <w:hideMark/>
          </w:tcPr>
          <w:p w14:paraId="3B8159EE"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1741706B"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EB3A3B6"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Macau</w:t>
            </w:r>
          </w:p>
        </w:tc>
        <w:tc>
          <w:tcPr>
            <w:tcW w:w="1240" w:type="dxa"/>
            <w:tcBorders>
              <w:top w:val="nil"/>
              <w:left w:val="nil"/>
              <w:bottom w:val="single" w:sz="4" w:space="0" w:color="auto"/>
              <w:right w:val="single" w:sz="4" w:space="0" w:color="auto"/>
            </w:tcBorders>
            <w:shd w:val="clear" w:color="auto" w:fill="auto"/>
            <w:vAlign w:val="center"/>
            <w:hideMark/>
          </w:tcPr>
          <w:p w14:paraId="5C9C608C"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0.606</w:t>
            </w:r>
          </w:p>
        </w:tc>
        <w:tc>
          <w:tcPr>
            <w:tcW w:w="1240" w:type="dxa"/>
            <w:tcBorders>
              <w:top w:val="nil"/>
              <w:left w:val="nil"/>
              <w:bottom w:val="single" w:sz="4" w:space="0" w:color="auto"/>
              <w:right w:val="single" w:sz="4" w:space="0" w:color="auto"/>
            </w:tcBorders>
            <w:shd w:val="clear" w:color="auto" w:fill="auto"/>
            <w:vAlign w:val="center"/>
            <w:hideMark/>
          </w:tcPr>
          <w:p w14:paraId="45C7A63E"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72C25588"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4826ED2"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Brazil</w:t>
            </w:r>
          </w:p>
        </w:tc>
        <w:tc>
          <w:tcPr>
            <w:tcW w:w="1240" w:type="dxa"/>
            <w:tcBorders>
              <w:top w:val="nil"/>
              <w:left w:val="nil"/>
              <w:bottom w:val="single" w:sz="4" w:space="0" w:color="auto"/>
              <w:right w:val="single" w:sz="4" w:space="0" w:color="auto"/>
            </w:tcBorders>
            <w:shd w:val="clear" w:color="auto" w:fill="auto"/>
            <w:vAlign w:val="center"/>
            <w:hideMark/>
          </w:tcPr>
          <w:p w14:paraId="5AE23FBC"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209</w:t>
            </w:r>
          </w:p>
        </w:tc>
        <w:tc>
          <w:tcPr>
            <w:tcW w:w="1240" w:type="dxa"/>
            <w:tcBorders>
              <w:top w:val="nil"/>
              <w:left w:val="nil"/>
              <w:bottom w:val="single" w:sz="4" w:space="0" w:color="auto"/>
              <w:right w:val="single" w:sz="4" w:space="0" w:color="auto"/>
            </w:tcBorders>
            <w:shd w:val="clear" w:color="auto" w:fill="auto"/>
            <w:vAlign w:val="center"/>
            <w:hideMark/>
          </w:tcPr>
          <w:p w14:paraId="77903807"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7056C006"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4583F50"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Nigeria</w:t>
            </w:r>
          </w:p>
        </w:tc>
        <w:tc>
          <w:tcPr>
            <w:tcW w:w="1240" w:type="dxa"/>
            <w:tcBorders>
              <w:top w:val="nil"/>
              <w:left w:val="nil"/>
              <w:bottom w:val="single" w:sz="4" w:space="0" w:color="auto"/>
              <w:right w:val="single" w:sz="4" w:space="0" w:color="auto"/>
            </w:tcBorders>
            <w:shd w:val="clear" w:color="auto" w:fill="auto"/>
            <w:vAlign w:val="center"/>
            <w:hideMark/>
          </w:tcPr>
          <w:p w14:paraId="6881B21B"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203</w:t>
            </w:r>
          </w:p>
        </w:tc>
        <w:tc>
          <w:tcPr>
            <w:tcW w:w="1240" w:type="dxa"/>
            <w:tcBorders>
              <w:top w:val="nil"/>
              <w:left w:val="nil"/>
              <w:bottom w:val="single" w:sz="4" w:space="0" w:color="auto"/>
              <w:right w:val="single" w:sz="4" w:space="0" w:color="auto"/>
            </w:tcBorders>
            <w:shd w:val="clear" w:color="auto" w:fill="auto"/>
            <w:vAlign w:val="center"/>
            <w:hideMark/>
          </w:tcPr>
          <w:p w14:paraId="13AD099E"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r w:rsidR="008F355F" w:rsidRPr="00EC69FD" w14:paraId="545F4BBF" w14:textId="77777777" w:rsidTr="008F355F">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4B1186E9"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South Africa</w:t>
            </w:r>
          </w:p>
        </w:tc>
        <w:tc>
          <w:tcPr>
            <w:tcW w:w="1240" w:type="dxa"/>
            <w:tcBorders>
              <w:top w:val="nil"/>
              <w:left w:val="nil"/>
              <w:bottom w:val="single" w:sz="4" w:space="0" w:color="auto"/>
              <w:right w:val="single" w:sz="4" w:space="0" w:color="auto"/>
            </w:tcBorders>
            <w:shd w:val="clear" w:color="auto" w:fill="auto"/>
            <w:vAlign w:val="center"/>
            <w:hideMark/>
          </w:tcPr>
          <w:p w14:paraId="7A7185A9"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r w:rsidRPr="00674018">
              <w:rPr>
                <w:rFonts w:ascii="Calibri" w:eastAsia="Times New Roman" w:hAnsi="Calibri" w:cs="Calibri"/>
                <w:color w:val="000000"/>
                <w:sz w:val="20"/>
                <w:szCs w:val="20"/>
                <w:lang w:val="en-AU" w:eastAsia="en-AU" w:bidi="ar-SA"/>
              </w:rPr>
              <w:t>55</w:t>
            </w:r>
          </w:p>
        </w:tc>
        <w:tc>
          <w:tcPr>
            <w:tcW w:w="1240" w:type="dxa"/>
            <w:tcBorders>
              <w:top w:val="nil"/>
              <w:left w:val="nil"/>
              <w:bottom w:val="single" w:sz="4" w:space="0" w:color="auto"/>
              <w:right w:val="single" w:sz="4" w:space="0" w:color="auto"/>
            </w:tcBorders>
            <w:shd w:val="clear" w:color="auto" w:fill="auto"/>
            <w:noWrap/>
            <w:vAlign w:val="bottom"/>
            <w:hideMark/>
          </w:tcPr>
          <w:p w14:paraId="575AE064" w14:textId="77777777" w:rsidR="008F355F" w:rsidRPr="00674018" w:rsidRDefault="008F355F" w:rsidP="00674018">
            <w:pPr>
              <w:spacing w:after="0" w:line="240" w:lineRule="auto"/>
              <w:jc w:val="center"/>
              <w:rPr>
                <w:rFonts w:ascii="Calibri" w:eastAsia="Times New Roman" w:hAnsi="Calibri" w:cs="Calibri"/>
                <w:color w:val="000000"/>
                <w:sz w:val="20"/>
                <w:szCs w:val="20"/>
                <w:lang w:val="en-AU" w:eastAsia="en-AU" w:bidi="ar-SA"/>
              </w:rPr>
            </w:pPr>
            <w:proofErr w:type="spellStart"/>
            <w:r w:rsidRPr="00674018">
              <w:rPr>
                <w:rFonts w:ascii="Calibri" w:eastAsia="Times New Roman" w:hAnsi="Calibri" w:cs="Calibri"/>
                <w:color w:val="000000"/>
                <w:sz w:val="20"/>
                <w:szCs w:val="20"/>
                <w:lang w:val="en-AU" w:eastAsia="en-AU" w:bidi="ar-SA"/>
              </w:rPr>
              <w:t>na</w:t>
            </w:r>
            <w:proofErr w:type="spellEnd"/>
          </w:p>
        </w:tc>
      </w:tr>
    </w:tbl>
    <w:p w14:paraId="6B876B2D" w14:textId="77777777" w:rsidR="00DF7E52" w:rsidRPr="00EC69FD" w:rsidRDefault="00DF7E52" w:rsidP="00DF7E52">
      <w:pPr>
        <w:pStyle w:val="NoSpacing"/>
        <w:rPr>
          <w:rFonts w:cstheme="minorHAnsi"/>
          <w:sz w:val="20"/>
          <w:szCs w:val="20"/>
          <w:lang w:val="en-AU"/>
        </w:rPr>
      </w:pPr>
      <w:r w:rsidRPr="00EC69FD">
        <w:rPr>
          <w:rFonts w:cstheme="minorHAnsi"/>
          <w:sz w:val="20"/>
          <w:szCs w:val="20"/>
        </w:rPr>
        <w:t>The World Factbook. Central Intelligence Agency. October 5, 2019. https://www.cia.gov/library/publications/the-world-factbook</w:t>
      </w:r>
    </w:p>
    <w:p w14:paraId="5967507B" w14:textId="77777777" w:rsidR="00DF7E52" w:rsidRPr="00EC69FD" w:rsidRDefault="00DF7E52" w:rsidP="008B212E">
      <w:pPr>
        <w:pStyle w:val="NoSpacing"/>
        <w:rPr>
          <w:sz w:val="20"/>
          <w:szCs w:val="20"/>
        </w:rPr>
      </w:pPr>
    </w:p>
    <w:p w14:paraId="7400238C" w14:textId="77777777" w:rsidR="00ED1210" w:rsidRPr="00EC69FD" w:rsidRDefault="00ED1210" w:rsidP="00ED1210">
      <w:pPr>
        <w:pStyle w:val="NoSpacing"/>
        <w:rPr>
          <w:b/>
          <w:sz w:val="20"/>
          <w:szCs w:val="20"/>
        </w:rPr>
      </w:pPr>
      <w:r w:rsidRPr="00EC69FD">
        <w:rPr>
          <w:b/>
          <w:sz w:val="20"/>
          <w:szCs w:val="20"/>
        </w:rPr>
        <w:t>Origins</w:t>
      </w:r>
    </w:p>
    <w:p w14:paraId="4460A912" w14:textId="77777777" w:rsidR="00ED1210" w:rsidRPr="00EC69FD" w:rsidRDefault="00ED1210" w:rsidP="00CA7FE5">
      <w:pPr>
        <w:pStyle w:val="NoSpacing"/>
        <w:numPr>
          <w:ilvl w:val="0"/>
          <w:numId w:val="5"/>
        </w:numPr>
        <w:rPr>
          <w:sz w:val="20"/>
          <w:szCs w:val="20"/>
        </w:rPr>
      </w:pPr>
      <w:r w:rsidRPr="00EC69FD">
        <w:rPr>
          <w:sz w:val="20"/>
          <w:szCs w:val="20"/>
        </w:rPr>
        <w:t>Hinduism arose from the blending of the invading Aryan culture and the ancient Dravidian culture (about 1500BC). The language that emerged was Sanskrit.</w:t>
      </w:r>
    </w:p>
    <w:p w14:paraId="4B42F114" w14:textId="77777777" w:rsidR="00ED1210" w:rsidRPr="00EC69FD" w:rsidRDefault="00ED1210" w:rsidP="00CA7FE5">
      <w:pPr>
        <w:pStyle w:val="NoSpacing"/>
        <w:numPr>
          <w:ilvl w:val="0"/>
          <w:numId w:val="5"/>
        </w:numPr>
        <w:rPr>
          <w:sz w:val="20"/>
          <w:szCs w:val="20"/>
        </w:rPr>
      </w:pPr>
      <w:r w:rsidRPr="00EC69FD">
        <w:rPr>
          <w:sz w:val="20"/>
          <w:szCs w:val="20"/>
        </w:rPr>
        <w:t>A new social structure emerged as the caste system.</w:t>
      </w:r>
    </w:p>
    <w:p w14:paraId="6227686D" w14:textId="77777777" w:rsidR="00ED1210" w:rsidRPr="00EC69FD" w:rsidRDefault="00ED1210" w:rsidP="00CA7FE5">
      <w:pPr>
        <w:pStyle w:val="NoSpacing"/>
        <w:numPr>
          <w:ilvl w:val="0"/>
          <w:numId w:val="5"/>
        </w:numPr>
        <w:rPr>
          <w:sz w:val="20"/>
          <w:szCs w:val="20"/>
        </w:rPr>
      </w:pPr>
      <w:r w:rsidRPr="00EC69FD">
        <w:rPr>
          <w:sz w:val="20"/>
          <w:szCs w:val="20"/>
        </w:rPr>
        <w:t>Hinduism absorbed Indian religions/gods.</w:t>
      </w:r>
    </w:p>
    <w:p w14:paraId="1CDE0779" w14:textId="77777777" w:rsidR="00CA7FE5" w:rsidRPr="00EC69FD" w:rsidRDefault="00CA7FE5" w:rsidP="00CA7FE5">
      <w:pPr>
        <w:pStyle w:val="NoSpacing"/>
        <w:rPr>
          <w:sz w:val="20"/>
          <w:szCs w:val="20"/>
        </w:rPr>
      </w:pPr>
    </w:p>
    <w:p w14:paraId="0CD179B0" w14:textId="77777777" w:rsidR="00ED1210" w:rsidRPr="00EC69FD" w:rsidRDefault="00ED1210" w:rsidP="00CA7FE5">
      <w:pPr>
        <w:pStyle w:val="NoSpacing"/>
        <w:rPr>
          <w:b/>
          <w:sz w:val="20"/>
          <w:szCs w:val="20"/>
        </w:rPr>
      </w:pPr>
      <w:r w:rsidRPr="00EC69FD">
        <w:rPr>
          <w:b/>
          <w:sz w:val="20"/>
          <w:szCs w:val="20"/>
        </w:rPr>
        <w:t>Caste System</w:t>
      </w:r>
    </w:p>
    <w:p w14:paraId="5B360869" w14:textId="77777777" w:rsidR="00ED1210" w:rsidRPr="00EC69FD" w:rsidRDefault="00ED1210" w:rsidP="00CA7FE5">
      <w:pPr>
        <w:pStyle w:val="NoSpacing"/>
        <w:numPr>
          <w:ilvl w:val="0"/>
          <w:numId w:val="5"/>
        </w:numPr>
        <w:rPr>
          <w:sz w:val="20"/>
          <w:szCs w:val="20"/>
        </w:rPr>
      </w:pPr>
      <w:r w:rsidRPr="00EC69FD">
        <w:rPr>
          <w:sz w:val="20"/>
          <w:szCs w:val="20"/>
        </w:rPr>
        <w:t>Brahmin – the priestly class</w:t>
      </w:r>
    </w:p>
    <w:p w14:paraId="42ED9C2E" w14:textId="77777777" w:rsidR="00ED1210" w:rsidRPr="00EC69FD" w:rsidRDefault="00ED1210" w:rsidP="00CA7FE5">
      <w:pPr>
        <w:pStyle w:val="NoSpacing"/>
        <w:numPr>
          <w:ilvl w:val="0"/>
          <w:numId w:val="5"/>
        </w:numPr>
        <w:rPr>
          <w:sz w:val="20"/>
          <w:szCs w:val="20"/>
        </w:rPr>
      </w:pPr>
      <w:r w:rsidRPr="00EC69FD">
        <w:rPr>
          <w:sz w:val="20"/>
          <w:szCs w:val="20"/>
        </w:rPr>
        <w:t>Kshatriya – the military and ruling class</w:t>
      </w:r>
    </w:p>
    <w:p w14:paraId="308D6A1A" w14:textId="77777777" w:rsidR="00ED1210" w:rsidRPr="00EC69FD" w:rsidRDefault="00ED1210" w:rsidP="00CA7FE5">
      <w:pPr>
        <w:pStyle w:val="NoSpacing"/>
        <w:numPr>
          <w:ilvl w:val="0"/>
          <w:numId w:val="5"/>
        </w:numPr>
        <w:rPr>
          <w:sz w:val="20"/>
          <w:szCs w:val="20"/>
        </w:rPr>
      </w:pPr>
      <w:r w:rsidRPr="00EC69FD">
        <w:rPr>
          <w:sz w:val="20"/>
          <w:szCs w:val="20"/>
        </w:rPr>
        <w:t>Vaishya – the agricultural and business class</w:t>
      </w:r>
    </w:p>
    <w:p w14:paraId="3C2C35AC" w14:textId="77777777" w:rsidR="00ED1210" w:rsidRPr="00EC69FD" w:rsidRDefault="00ED1210" w:rsidP="00CA7FE5">
      <w:pPr>
        <w:pStyle w:val="NoSpacing"/>
        <w:numPr>
          <w:ilvl w:val="0"/>
          <w:numId w:val="5"/>
        </w:numPr>
        <w:rPr>
          <w:sz w:val="20"/>
          <w:szCs w:val="20"/>
        </w:rPr>
      </w:pPr>
      <w:r w:rsidRPr="00EC69FD">
        <w:rPr>
          <w:sz w:val="20"/>
          <w:szCs w:val="20"/>
        </w:rPr>
        <w:t>Shudra - menial laborers and servants</w:t>
      </w:r>
    </w:p>
    <w:p w14:paraId="0713D33E" w14:textId="77777777" w:rsidR="00ED1210" w:rsidRPr="00EC69FD" w:rsidRDefault="00ED1210" w:rsidP="00CA7FE5">
      <w:pPr>
        <w:pStyle w:val="NoSpacing"/>
        <w:numPr>
          <w:ilvl w:val="0"/>
          <w:numId w:val="5"/>
        </w:numPr>
        <w:rPr>
          <w:sz w:val="20"/>
          <w:szCs w:val="20"/>
        </w:rPr>
      </w:pPr>
      <w:r w:rsidRPr="00EC69FD">
        <w:rPr>
          <w:sz w:val="20"/>
          <w:szCs w:val="20"/>
        </w:rPr>
        <w:t>Outcastes - untouchables</w:t>
      </w:r>
    </w:p>
    <w:p w14:paraId="1E9B9724" w14:textId="77777777" w:rsidR="00CA7FE5" w:rsidRPr="00EC69FD" w:rsidRDefault="00CA7FE5" w:rsidP="00CA7FE5">
      <w:pPr>
        <w:pStyle w:val="NoSpacing"/>
        <w:rPr>
          <w:sz w:val="20"/>
          <w:szCs w:val="20"/>
        </w:rPr>
      </w:pPr>
    </w:p>
    <w:p w14:paraId="5201FA99" w14:textId="27E24CED" w:rsidR="00ED1210" w:rsidRPr="00EC69FD" w:rsidRDefault="00ED1210" w:rsidP="00341B5C">
      <w:pPr>
        <w:pStyle w:val="NoSpacing"/>
        <w:tabs>
          <w:tab w:val="center" w:pos="4932"/>
          <w:tab w:val="left" w:pos="5340"/>
        </w:tabs>
        <w:rPr>
          <w:b/>
          <w:sz w:val="20"/>
          <w:szCs w:val="20"/>
        </w:rPr>
      </w:pPr>
      <w:r w:rsidRPr="00EC69FD">
        <w:rPr>
          <w:b/>
          <w:sz w:val="20"/>
          <w:szCs w:val="20"/>
        </w:rPr>
        <w:t>Scriptures</w:t>
      </w:r>
      <w:r w:rsidR="00341B5C">
        <w:rPr>
          <w:b/>
          <w:sz w:val="20"/>
          <w:szCs w:val="20"/>
        </w:rPr>
        <w:tab/>
      </w:r>
      <w:r w:rsidR="00341B5C">
        <w:rPr>
          <w:b/>
          <w:sz w:val="20"/>
          <w:szCs w:val="20"/>
        </w:rPr>
        <w:tab/>
      </w:r>
    </w:p>
    <w:tbl>
      <w:tblPr>
        <w:tblW w:w="9940" w:type="dxa"/>
        <w:tblInd w:w="93" w:type="dxa"/>
        <w:tblLook w:val="0600" w:firstRow="0" w:lastRow="0" w:firstColumn="0" w:lastColumn="0" w:noHBand="1" w:noVBand="1"/>
      </w:tblPr>
      <w:tblGrid>
        <w:gridCol w:w="459"/>
        <w:gridCol w:w="2131"/>
        <w:gridCol w:w="7350"/>
      </w:tblGrid>
      <w:tr w:rsidR="00CA7FE5" w:rsidRPr="00EC69FD" w14:paraId="54B95C50" w14:textId="77777777" w:rsidTr="00CA7FE5">
        <w:trPr>
          <w:trHeight w:val="315"/>
        </w:trPr>
        <w:tc>
          <w:tcPr>
            <w:tcW w:w="380" w:type="dxa"/>
            <w:tcBorders>
              <w:top w:val="single" w:sz="8" w:space="0" w:color="FFFFFF"/>
              <w:left w:val="single" w:sz="8" w:space="0" w:color="FFFFFF"/>
              <w:bottom w:val="single" w:sz="8" w:space="0" w:color="FFFFFF"/>
              <w:right w:val="single" w:sz="8" w:space="0" w:color="FFFFFF"/>
            </w:tcBorders>
            <w:shd w:val="clear" w:color="000000" w:fill="EEF0EF"/>
            <w:vAlign w:val="bottom"/>
            <w:hideMark/>
          </w:tcPr>
          <w:p w14:paraId="30F7941A"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lastRenderedPageBreak/>
              <w:t> </w:t>
            </w:r>
          </w:p>
        </w:tc>
        <w:tc>
          <w:tcPr>
            <w:tcW w:w="2140" w:type="dxa"/>
            <w:tcBorders>
              <w:top w:val="single" w:sz="8" w:space="0" w:color="FFFFFF"/>
              <w:left w:val="nil"/>
              <w:bottom w:val="single" w:sz="8" w:space="0" w:color="FFFFFF"/>
              <w:right w:val="single" w:sz="8" w:space="0" w:color="FFFFFF"/>
            </w:tcBorders>
            <w:shd w:val="clear" w:color="000000" w:fill="EEF0EF"/>
            <w:vAlign w:val="bottom"/>
            <w:hideMark/>
          </w:tcPr>
          <w:p w14:paraId="24F97F17"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Writings</w:t>
            </w:r>
          </w:p>
        </w:tc>
        <w:tc>
          <w:tcPr>
            <w:tcW w:w="7420" w:type="dxa"/>
            <w:tcBorders>
              <w:top w:val="single" w:sz="8" w:space="0" w:color="FFFFFF"/>
              <w:left w:val="nil"/>
              <w:bottom w:val="single" w:sz="8" w:space="0" w:color="FFFFFF"/>
              <w:right w:val="single" w:sz="8" w:space="0" w:color="FFFFFF"/>
            </w:tcBorders>
            <w:shd w:val="clear" w:color="000000" w:fill="EEF0EF"/>
            <w:vAlign w:val="bottom"/>
            <w:hideMark/>
          </w:tcPr>
          <w:p w14:paraId="128D6070"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Content</w:t>
            </w:r>
          </w:p>
        </w:tc>
      </w:tr>
      <w:tr w:rsidR="00CA7FE5" w:rsidRPr="00EC69FD" w14:paraId="773F21B9" w14:textId="77777777" w:rsidTr="00CA7FE5">
        <w:trPr>
          <w:trHeight w:val="315"/>
        </w:trPr>
        <w:tc>
          <w:tcPr>
            <w:tcW w:w="380" w:type="dxa"/>
            <w:vMerge w:val="restart"/>
            <w:tcBorders>
              <w:top w:val="nil"/>
              <w:left w:val="single" w:sz="8" w:space="0" w:color="FFFFFF"/>
              <w:bottom w:val="single" w:sz="8" w:space="0" w:color="FFFFFF"/>
              <w:right w:val="single" w:sz="8" w:space="0" w:color="FFFFFF"/>
            </w:tcBorders>
            <w:shd w:val="clear" w:color="000000" w:fill="EEF0EF"/>
            <w:textDirection w:val="btLr"/>
            <w:vAlign w:val="bottom"/>
            <w:hideMark/>
          </w:tcPr>
          <w:p w14:paraId="661748AB" w14:textId="77777777" w:rsidR="00CA7FE5" w:rsidRPr="00EC69FD" w:rsidRDefault="00CA7FE5" w:rsidP="00CA7FE5">
            <w:pPr>
              <w:spacing w:after="0" w:line="240" w:lineRule="auto"/>
              <w:jc w:val="center"/>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Shruti</w:t>
            </w:r>
          </w:p>
        </w:tc>
        <w:tc>
          <w:tcPr>
            <w:tcW w:w="2140" w:type="dxa"/>
            <w:tcBorders>
              <w:top w:val="nil"/>
              <w:left w:val="nil"/>
              <w:bottom w:val="single" w:sz="8" w:space="0" w:color="FFFFFF"/>
              <w:right w:val="single" w:sz="8" w:space="0" w:color="FFFFFF"/>
            </w:tcBorders>
            <w:shd w:val="clear" w:color="000000" w:fill="EEF0EF"/>
            <w:vAlign w:val="bottom"/>
            <w:hideMark/>
          </w:tcPr>
          <w:p w14:paraId="264BBFA2"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 xml:space="preserve">Vedas </w:t>
            </w:r>
          </w:p>
        </w:tc>
        <w:tc>
          <w:tcPr>
            <w:tcW w:w="7420" w:type="dxa"/>
            <w:tcBorders>
              <w:top w:val="nil"/>
              <w:left w:val="nil"/>
              <w:bottom w:val="single" w:sz="8" w:space="0" w:color="FFFFFF"/>
              <w:right w:val="single" w:sz="8" w:space="0" w:color="FFFFFF"/>
            </w:tcBorders>
            <w:shd w:val="clear" w:color="000000" w:fill="EEF0EF"/>
            <w:vAlign w:val="bottom"/>
            <w:hideMark/>
          </w:tcPr>
          <w:p w14:paraId="430378D3"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 xml:space="preserve">Four major works, containing hymns and </w:t>
            </w:r>
            <w:proofErr w:type="spellStart"/>
            <w:r w:rsidRPr="00EC69FD">
              <w:rPr>
                <w:rFonts w:ascii="Arial" w:eastAsia="Times New Roman" w:hAnsi="Arial" w:cs="Arial"/>
                <w:color w:val="292934"/>
                <w:sz w:val="20"/>
                <w:szCs w:val="20"/>
                <w:lang w:bidi="ar-SA"/>
              </w:rPr>
              <w:t>sacrifical</w:t>
            </w:r>
            <w:proofErr w:type="spellEnd"/>
            <w:r w:rsidRPr="00EC69FD">
              <w:rPr>
                <w:rFonts w:ascii="Arial" w:eastAsia="Times New Roman" w:hAnsi="Arial" w:cs="Arial"/>
                <w:color w:val="292934"/>
                <w:sz w:val="20"/>
                <w:szCs w:val="20"/>
                <w:lang w:bidi="ar-SA"/>
              </w:rPr>
              <w:t xml:space="preserve"> formulas</w:t>
            </w:r>
          </w:p>
        </w:tc>
      </w:tr>
      <w:tr w:rsidR="00CA7FE5" w:rsidRPr="00EC69FD" w14:paraId="6DB4F66E" w14:textId="77777777" w:rsidTr="00CA7FE5">
        <w:trPr>
          <w:trHeight w:val="315"/>
        </w:trPr>
        <w:tc>
          <w:tcPr>
            <w:tcW w:w="380" w:type="dxa"/>
            <w:vMerge/>
            <w:tcBorders>
              <w:top w:val="nil"/>
              <w:left w:val="single" w:sz="8" w:space="0" w:color="FFFFFF"/>
              <w:bottom w:val="single" w:sz="8" w:space="0" w:color="FFFFFF"/>
              <w:right w:val="single" w:sz="8" w:space="0" w:color="FFFFFF"/>
            </w:tcBorders>
            <w:vAlign w:val="center"/>
            <w:hideMark/>
          </w:tcPr>
          <w:p w14:paraId="4BFDA5B3" w14:textId="77777777" w:rsidR="00CA7FE5" w:rsidRPr="00EC69FD" w:rsidRDefault="00CA7FE5" w:rsidP="00CA7FE5">
            <w:pPr>
              <w:spacing w:after="0" w:line="240" w:lineRule="auto"/>
              <w:rPr>
                <w:rFonts w:ascii="Arial" w:eastAsia="Times New Roman" w:hAnsi="Arial" w:cs="Arial"/>
                <w:color w:val="292934"/>
                <w:sz w:val="20"/>
                <w:szCs w:val="20"/>
                <w:lang w:bidi="ar-SA"/>
              </w:rPr>
            </w:pPr>
          </w:p>
        </w:tc>
        <w:tc>
          <w:tcPr>
            <w:tcW w:w="2140" w:type="dxa"/>
            <w:tcBorders>
              <w:top w:val="nil"/>
              <w:left w:val="nil"/>
              <w:bottom w:val="single" w:sz="8" w:space="0" w:color="FFFFFF"/>
              <w:right w:val="single" w:sz="8" w:space="0" w:color="FFFFFF"/>
            </w:tcBorders>
            <w:shd w:val="clear" w:color="000000" w:fill="EEF0EF"/>
            <w:vAlign w:val="bottom"/>
            <w:hideMark/>
          </w:tcPr>
          <w:p w14:paraId="5CCAA8A8"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Brahmanas</w:t>
            </w:r>
          </w:p>
        </w:tc>
        <w:tc>
          <w:tcPr>
            <w:tcW w:w="7420" w:type="dxa"/>
            <w:tcBorders>
              <w:top w:val="nil"/>
              <w:left w:val="nil"/>
              <w:bottom w:val="single" w:sz="8" w:space="0" w:color="FFFFFF"/>
              <w:right w:val="single" w:sz="8" w:space="0" w:color="FFFFFF"/>
            </w:tcBorders>
            <w:shd w:val="clear" w:color="000000" w:fill="EEF0EF"/>
            <w:vAlign w:val="bottom"/>
            <w:hideMark/>
          </w:tcPr>
          <w:p w14:paraId="65B50CB2"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Instructions for priests</w:t>
            </w:r>
          </w:p>
        </w:tc>
      </w:tr>
      <w:tr w:rsidR="00CA7FE5" w:rsidRPr="00EC69FD" w14:paraId="03E2E92C" w14:textId="77777777" w:rsidTr="00CA7FE5">
        <w:trPr>
          <w:trHeight w:val="315"/>
        </w:trPr>
        <w:tc>
          <w:tcPr>
            <w:tcW w:w="380" w:type="dxa"/>
            <w:vMerge/>
            <w:tcBorders>
              <w:top w:val="nil"/>
              <w:left w:val="single" w:sz="8" w:space="0" w:color="FFFFFF"/>
              <w:bottom w:val="single" w:sz="8" w:space="0" w:color="FFFFFF"/>
              <w:right w:val="single" w:sz="8" w:space="0" w:color="FFFFFF"/>
            </w:tcBorders>
            <w:vAlign w:val="center"/>
            <w:hideMark/>
          </w:tcPr>
          <w:p w14:paraId="525EDE22" w14:textId="77777777" w:rsidR="00CA7FE5" w:rsidRPr="00EC69FD" w:rsidRDefault="00CA7FE5" w:rsidP="00CA7FE5">
            <w:pPr>
              <w:spacing w:after="0" w:line="240" w:lineRule="auto"/>
              <w:rPr>
                <w:rFonts w:ascii="Arial" w:eastAsia="Times New Roman" w:hAnsi="Arial" w:cs="Arial"/>
                <w:color w:val="292934"/>
                <w:sz w:val="20"/>
                <w:szCs w:val="20"/>
                <w:lang w:bidi="ar-SA"/>
              </w:rPr>
            </w:pPr>
          </w:p>
        </w:tc>
        <w:tc>
          <w:tcPr>
            <w:tcW w:w="2140" w:type="dxa"/>
            <w:tcBorders>
              <w:top w:val="nil"/>
              <w:left w:val="nil"/>
              <w:bottom w:val="single" w:sz="8" w:space="0" w:color="FFFFFF"/>
              <w:right w:val="single" w:sz="8" w:space="0" w:color="FFFFFF"/>
            </w:tcBorders>
            <w:shd w:val="clear" w:color="000000" w:fill="EEF0EF"/>
            <w:vAlign w:val="bottom"/>
            <w:hideMark/>
          </w:tcPr>
          <w:p w14:paraId="1C7CA814"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Sutras</w:t>
            </w:r>
          </w:p>
        </w:tc>
        <w:tc>
          <w:tcPr>
            <w:tcW w:w="7420" w:type="dxa"/>
            <w:tcBorders>
              <w:top w:val="nil"/>
              <w:left w:val="nil"/>
              <w:bottom w:val="single" w:sz="8" w:space="0" w:color="FFFFFF"/>
              <w:right w:val="single" w:sz="8" w:space="0" w:color="FFFFFF"/>
            </w:tcBorders>
            <w:shd w:val="clear" w:color="000000" w:fill="EEF0EF"/>
            <w:vAlign w:val="bottom"/>
            <w:hideMark/>
          </w:tcPr>
          <w:p w14:paraId="7548C60D"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Instructions for all people</w:t>
            </w:r>
          </w:p>
        </w:tc>
      </w:tr>
      <w:tr w:rsidR="00CA7FE5" w:rsidRPr="00EC69FD" w14:paraId="3D9625FB" w14:textId="77777777" w:rsidTr="00CA7FE5">
        <w:trPr>
          <w:trHeight w:val="315"/>
        </w:trPr>
        <w:tc>
          <w:tcPr>
            <w:tcW w:w="380" w:type="dxa"/>
            <w:vMerge/>
            <w:tcBorders>
              <w:top w:val="nil"/>
              <w:left w:val="single" w:sz="8" w:space="0" w:color="FFFFFF"/>
              <w:bottom w:val="single" w:sz="8" w:space="0" w:color="FFFFFF"/>
              <w:right w:val="single" w:sz="8" w:space="0" w:color="FFFFFF"/>
            </w:tcBorders>
            <w:vAlign w:val="center"/>
            <w:hideMark/>
          </w:tcPr>
          <w:p w14:paraId="3317E79F" w14:textId="77777777" w:rsidR="00CA7FE5" w:rsidRPr="00EC69FD" w:rsidRDefault="00CA7FE5" w:rsidP="00CA7FE5">
            <w:pPr>
              <w:spacing w:after="0" w:line="240" w:lineRule="auto"/>
              <w:rPr>
                <w:rFonts w:ascii="Arial" w:eastAsia="Times New Roman" w:hAnsi="Arial" w:cs="Arial"/>
                <w:color w:val="292934"/>
                <w:sz w:val="20"/>
                <w:szCs w:val="20"/>
                <w:lang w:bidi="ar-SA"/>
              </w:rPr>
            </w:pPr>
          </w:p>
        </w:tc>
        <w:tc>
          <w:tcPr>
            <w:tcW w:w="2140" w:type="dxa"/>
            <w:tcBorders>
              <w:top w:val="nil"/>
              <w:left w:val="nil"/>
              <w:bottom w:val="single" w:sz="8" w:space="0" w:color="FFFFFF"/>
              <w:right w:val="single" w:sz="8" w:space="0" w:color="FFFFFF"/>
            </w:tcBorders>
            <w:shd w:val="clear" w:color="000000" w:fill="EEF0EF"/>
            <w:vAlign w:val="bottom"/>
            <w:hideMark/>
          </w:tcPr>
          <w:p w14:paraId="371D7FCD"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Law of Manu</w:t>
            </w:r>
          </w:p>
        </w:tc>
        <w:tc>
          <w:tcPr>
            <w:tcW w:w="7420" w:type="dxa"/>
            <w:tcBorders>
              <w:top w:val="nil"/>
              <w:left w:val="nil"/>
              <w:bottom w:val="single" w:sz="8" w:space="0" w:color="FFFFFF"/>
              <w:right w:val="single" w:sz="8" w:space="0" w:color="FFFFFF"/>
            </w:tcBorders>
            <w:shd w:val="clear" w:color="000000" w:fill="EEF0EF"/>
            <w:vAlign w:val="bottom"/>
            <w:hideMark/>
          </w:tcPr>
          <w:p w14:paraId="01BCA86E"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Specific instructions for all Hindus</w:t>
            </w:r>
          </w:p>
        </w:tc>
      </w:tr>
      <w:tr w:rsidR="00CA7FE5" w:rsidRPr="00EC69FD" w14:paraId="34529898" w14:textId="77777777" w:rsidTr="00CA7FE5">
        <w:trPr>
          <w:trHeight w:val="315"/>
        </w:trPr>
        <w:tc>
          <w:tcPr>
            <w:tcW w:w="380" w:type="dxa"/>
            <w:vMerge/>
            <w:tcBorders>
              <w:top w:val="nil"/>
              <w:left w:val="single" w:sz="8" w:space="0" w:color="FFFFFF"/>
              <w:bottom w:val="single" w:sz="8" w:space="0" w:color="FFFFFF"/>
              <w:right w:val="single" w:sz="8" w:space="0" w:color="FFFFFF"/>
            </w:tcBorders>
            <w:vAlign w:val="center"/>
            <w:hideMark/>
          </w:tcPr>
          <w:p w14:paraId="443BD37F" w14:textId="77777777" w:rsidR="00CA7FE5" w:rsidRPr="00EC69FD" w:rsidRDefault="00CA7FE5" w:rsidP="00CA7FE5">
            <w:pPr>
              <w:spacing w:after="0" w:line="240" w:lineRule="auto"/>
              <w:rPr>
                <w:rFonts w:ascii="Arial" w:eastAsia="Times New Roman" w:hAnsi="Arial" w:cs="Arial"/>
                <w:color w:val="292934"/>
                <w:sz w:val="20"/>
                <w:szCs w:val="20"/>
                <w:lang w:bidi="ar-SA"/>
              </w:rPr>
            </w:pPr>
          </w:p>
        </w:tc>
        <w:tc>
          <w:tcPr>
            <w:tcW w:w="2140" w:type="dxa"/>
            <w:tcBorders>
              <w:top w:val="nil"/>
              <w:left w:val="nil"/>
              <w:bottom w:val="single" w:sz="8" w:space="0" w:color="FFFFFF"/>
              <w:right w:val="single" w:sz="8" w:space="0" w:color="FFFFFF"/>
            </w:tcBorders>
            <w:shd w:val="clear" w:color="000000" w:fill="EEF0EF"/>
            <w:vAlign w:val="bottom"/>
            <w:hideMark/>
          </w:tcPr>
          <w:p w14:paraId="462D7A4A"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The Upanishads</w:t>
            </w:r>
          </w:p>
        </w:tc>
        <w:tc>
          <w:tcPr>
            <w:tcW w:w="7420" w:type="dxa"/>
            <w:tcBorders>
              <w:top w:val="nil"/>
              <w:left w:val="nil"/>
              <w:bottom w:val="single" w:sz="8" w:space="0" w:color="FFFFFF"/>
              <w:right w:val="single" w:sz="8" w:space="0" w:color="FFFFFF"/>
            </w:tcBorders>
            <w:shd w:val="clear" w:color="000000" w:fill="EEF0EF"/>
            <w:vAlign w:val="bottom"/>
            <w:hideMark/>
          </w:tcPr>
          <w:p w14:paraId="59B949D7"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Philosophical mediations and mystical interpretations of the Vedas</w:t>
            </w:r>
          </w:p>
        </w:tc>
      </w:tr>
      <w:tr w:rsidR="00CA7FE5" w:rsidRPr="00EC69FD" w14:paraId="2B8F6A63" w14:textId="77777777" w:rsidTr="00CA7FE5">
        <w:trPr>
          <w:trHeight w:val="315"/>
        </w:trPr>
        <w:tc>
          <w:tcPr>
            <w:tcW w:w="380" w:type="dxa"/>
            <w:vMerge w:val="restart"/>
            <w:tcBorders>
              <w:top w:val="nil"/>
              <w:left w:val="single" w:sz="8" w:space="0" w:color="FFFFFF"/>
              <w:bottom w:val="single" w:sz="8" w:space="0" w:color="FFFFFF"/>
              <w:right w:val="single" w:sz="8" w:space="0" w:color="FFFFFF"/>
            </w:tcBorders>
            <w:shd w:val="clear" w:color="000000" w:fill="EEF0EF"/>
            <w:textDirection w:val="btLr"/>
            <w:vAlign w:val="bottom"/>
            <w:hideMark/>
          </w:tcPr>
          <w:p w14:paraId="5FB4D0BD" w14:textId="77777777" w:rsidR="00CA7FE5" w:rsidRPr="00EC69FD" w:rsidRDefault="00CA7FE5" w:rsidP="00CA7FE5">
            <w:pPr>
              <w:spacing w:after="0" w:line="240" w:lineRule="auto"/>
              <w:jc w:val="center"/>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Smriti</w:t>
            </w:r>
          </w:p>
        </w:tc>
        <w:tc>
          <w:tcPr>
            <w:tcW w:w="2140" w:type="dxa"/>
            <w:tcBorders>
              <w:top w:val="nil"/>
              <w:left w:val="nil"/>
              <w:bottom w:val="single" w:sz="8" w:space="0" w:color="FFFFFF"/>
              <w:right w:val="single" w:sz="8" w:space="0" w:color="FFFFFF"/>
            </w:tcBorders>
            <w:shd w:val="clear" w:color="000000" w:fill="EEF0EF"/>
            <w:vAlign w:val="bottom"/>
            <w:hideMark/>
          </w:tcPr>
          <w:p w14:paraId="36B8D47A"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The Mahabharata</w:t>
            </w:r>
          </w:p>
        </w:tc>
        <w:tc>
          <w:tcPr>
            <w:tcW w:w="7420" w:type="dxa"/>
            <w:tcBorders>
              <w:top w:val="nil"/>
              <w:left w:val="nil"/>
              <w:bottom w:val="single" w:sz="8" w:space="0" w:color="FFFFFF"/>
              <w:right w:val="single" w:sz="8" w:space="0" w:color="FFFFFF"/>
            </w:tcBorders>
            <w:shd w:val="clear" w:color="000000" w:fill="EEF0EF"/>
            <w:vAlign w:val="bottom"/>
            <w:hideMark/>
          </w:tcPr>
          <w:p w14:paraId="6BBC22C9"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Epic describing the war between the two sets of cousins</w:t>
            </w:r>
          </w:p>
        </w:tc>
      </w:tr>
      <w:tr w:rsidR="00CA7FE5" w:rsidRPr="00EC69FD" w14:paraId="68C1F25F" w14:textId="77777777" w:rsidTr="00CA7FE5">
        <w:trPr>
          <w:trHeight w:val="315"/>
        </w:trPr>
        <w:tc>
          <w:tcPr>
            <w:tcW w:w="380" w:type="dxa"/>
            <w:vMerge/>
            <w:tcBorders>
              <w:top w:val="nil"/>
              <w:left w:val="single" w:sz="8" w:space="0" w:color="FFFFFF"/>
              <w:bottom w:val="single" w:sz="8" w:space="0" w:color="FFFFFF"/>
              <w:right w:val="single" w:sz="8" w:space="0" w:color="FFFFFF"/>
            </w:tcBorders>
            <w:vAlign w:val="center"/>
            <w:hideMark/>
          </w:tcPr>
          <w:p w14:paraId="37F12B10" w14:textId="77777777" w:rsidR="00CA7FE5" w:rsidRPr="00EC69FD" w:rsidRDefault="00CA7FE5" w:rsidP="00CA7FE5">
            <w:pPr>
              <w:spacing w:after="0" w:line="240" w:lineRule="auto"/>
              <w:rPr>
                <w:rFonts w:ascii="Arial" w:eastAsia="Times New Roman" w:hAnsi="Arial" w:cs="Arial"/>
                <w:color w:val="292934"/>
                <w:sz w:val="20"/>
                <w:szCs w:val="20"/>
                <w:lang w:bidi="ar-SA"/>
              </w:rPr>
            </w:pPr>
          </w:p>
        </w:tc>
        <w:tc>
          <w:tcPr>
            <w:tcW w:w="2140" w:type="dxa"/>
            <w:tcBorders>
              <w:top w:val="nil"/>
              <w:left w:val="nil"/>
              <w:bottom w:val="single" w:sz="8" w:space="0" w:color="FFFFFF"/>
              <w:right w:val="single" w:sz="8" w:space="0" w:color="FFFFFF"/>
            </w:tcBorders>
            <w:shd w:val="clear" w:color="000000" w:fill="EEF0EF"/>
            <w:vAlign w:val="bottom"/>
            <w:hideMark/>
          </w:tcPr>
          <w:p w14:paraId="3A0DC926"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The Bhagavad Gita</w:t>
            </w:r>
          </w:p>
        </w:tc>
        <w:tc>
          <w:tcPr>
            <w:tcW w:w="7420" w:type="dxa"/>
            <w:tcBorders>
              <w:top w:val="nil"/>
              <w:left w:val="nil"/>
              <w:bottom w:val="single" w:sz="8" w:space="0" w:color="FFFFFF"/>
              <w:right w:val="single" w:sz="8" w:space="0" w:color="FFFFFF"/>
            </w:tcBorders>
            <w:shd w:val="clear" w:color="000000" w:fill="EEF0EF"/>
            <w:vAlign w:val="bottom"/>
            <w:hideMark/>
          </w:tcPr>
          <w:p w14:paraId="3DEA8375"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One section of the Mahabharata; a discourse by the god Krishna</w:t>
            </w:r>
          </w:p>
        </w:tc>
      </w:tr>
      <w:tr w:rsidR="00CA7FE5" w:rsidRPr="00EC69FD" w14:paraId="60950A4C" w14:textId="77777777" w:rsidTr="00CA7FE5">
        <w:trPr>
          <w:trHeight w:val="540"/>
        </w:trPr>
        <w:tc>
          <w:tcPr>
            <w:tcW w:w="380" w:type="dxa"/>
            <w:vMerge/>
            <w:tcBorders>
              <w:top w:val="nil"/>
              <w:left w:val="single" w:sz="8" w:space="0" w:color="FFFFFF"/>
              <w:bottom w:val="single" w:sz="8" w:space="0" w:color="FFFFFF"/>
              <w:right w:val="single" w:sz="8" w:space="0" w:color="FFFFFF"/>
            </w:tcBorders>
            <w:vAlign w:val="center"/>
            <w:hideMark/>
          </w:tcPr>
          <w:p w14:paraId="737C22AA" w14:textId="77777777" w:rsidR="00CA7FE5" w:rsidRPr="00EC69FD" w:rsidRDefault="00CA7FE5" w:rsidP="00CA7FE5">
            <w:pPr>
              <w:spacing w:after="0" w:line="240" w:lineRule="auto"/>
              <w:rPr>
                <w:rFonts w:ascii="Arial" w:eastAsia="Times New Roman" w:hAnsi="Arial" w:cs="Arial"/>
                <w:color w:val="292934"/>
                <w:sz w:val="20"/>
                <w:szCs w:val="20"/>
                <w:lang w:bidi="ar-SA"/>
              </w:rPr>
            </w:pPr>
          </w:p>
        </w:tc>
        <w:tc>
          <w:tcPr>
            <w:tcW w:w="2140" w:type="dxa"/>
            <w:tcBorders>
              <w:top w:val="nil"/>
              <w:left w:val="nil"/>
              <w:bottom w:val="single" w:sz="8" w:space="0" w:color="FFFFFF"/>
              <w:right w:val="single" w:sz="8" w:space="0" w:color="FFFFFF"/>
            </w:tcBorders>
            <w:shd w:val="clear" w:color="000000" w:fill="EEF0EF"/>
            <w:vAlign w:val="bottom"/>
            <w:hideMark/>
          </w:tcPr>
          <w:p w14:paraId="7C4AD322"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The Ramayana</w:t>
            </w:r>
          </w:p>
        </w:tc>
        <w:tc>
          <w:tcPr>
            <w:tcW w:w="7420" w:type="dxa"/>
            <w:tcBorders>
              <w:top w:val="nil"/>
              <w:left w:val="nil"/>
              <w:bottom w:val="single" w:sz="8" w:space="0" w:color="FFFFFF"/>
              <w:right w:val="single" w:sz="8" w:space="0" w:color="FFFFFF"/>
            </w:tcBorders>
            <w:shd w:val="clear" w:color="000000" w:fill="EEF0EF"/>
            <w:vAlign w:val="bottom"/>
            <w:hideMark/>
          </w:tcPr>
          <w:p w14:paraId="5D92B776"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Epic describing the efforts by the god Rama to liberate his wife Sita from an evil demon</w:t>
            </w:r>
          </w:p>
        </w:tc>
      </w:tr>
      <w:tr w:rsidR="00CA7FE5" w:rsidRPr="00EC69FD" w14:paraId="7EE430EF" w14:textId="77777777" w:rsidTr="00CA7FE5">
        <w:trPr>
          <w:trHeight w:val="315"/>
        </w:trPr>
        <w:tc>
          <w:tcPr>
            <w:tcW w:w="380" w:type="dxa"/>
            <w:vMerge/>
            <w:tcBorders>
              <w:top w:val="nil"/>
              <w:left w:val="single" w:sz="8" w:space="0" w:color="FFFFFF"/>
              <w:bottom w:val="single" w:sz="8" w:space="0" w:color="FFFFFF"/>
              <w:right w:val="single" w:sz="8" w:space="0" w:color="FFFFFF"/>
            </w:tcBorders>
            <w:vAlign w:val="center"/>
            <w:hideMark/>
          </w:tcPr>
          <w:p w14:paraId="50B8FD0B" w14:textId="77777777" w:rsidR="00CA7FE5" w:rsidRPr="00EC69FD" w:rsidRDefault="00CA7FE5" w:rsidP="00CA7FE5">
            <w:pPr>
              <w:spacing w:after="0" w:line="240" w:lineRule="auto"/>
              <w:rPr>
                <w:rFonts w:ascii="Arial" w:eastAsia="Times New Roman" w:hAnsi="Arial" w:cs="Arial"/>
                <w:color w:val="292934"/>
                <w:sz w:val="20"/>
                <w:szCs w:val="20"/>
                <w:lang w:bidi="ar-SA"/>
              </w:rPr>
            </w:pPr>
          </w:p>
        </w:tc>
        <w:tc>
          <w:tcPr>
            <w:tcW w:w="2140" w:type="dxa"/>
            <w:tcBorders>
              <w:top w:val="nil"/>
              <w:left w:val="nil"/>
              <w:bottom w:val="single" w:sz="8" w:space="0" w:color="FFFFFF"/>
              <w:right w:val="single" w:sz="8" w:space="0" w:color="FFFFFF"/>
            </w:tcBorders>
            <w:shd w:val="clear" w:color="000000" w:fill="EEF0EF"/>
            <w:vAlign w:val="bottom"/>
            <w:hideMark/>
          </w:tcPr>
          <w:p w14:paraId="63D07D5D"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The Puranas</w:t>
            </w:r>
          </w:p>
        </w:tc>
        <w:tc>
          <w:tcPr>
            <w:tcW w:w="7420" w:type="dxa"/>
            <w:tcBorders>
              <w:top w:val="nil"/>
              <w:left w:val="nil"/>
              <w:bottom w:val="single" w:sz="8" w:space="0" w:color="FFFFFF"/>
              <w:right w:val="single" w:sz="8" w:space="0" w:color="FFFFFF"/>
            </w:tcBorders>
            <w:shd w:val="clear" w:color="000000" w:fill="EEF0EF"/>
            <w:vAlign w:val="bottom"/>
            <w:hideMark/>
          </w:tcPr>
          <w:p w14:paraId="506647FA" w14:textId="77777777" w:rsidR="00CA7FE5" w:rsidRPr="00EC69FD" w:rsidRDefault="00CA7FE5" w:rsidP="00CA7FE5">
            <w:pPr>
              <w:spacing w:after="0" w:line="240" w:lineRule="auto"/>
              <w:rPr>
                <w:rFonts w:ascii="Arial" w:eastAsia="Times New Roman" w:hAnsi="Arial" w:cs="Arial"/>
                <w:color w:val="292934"/>
                <w:sz w:val="20"/>
                <w:szCs w:val="20"/>
                <w:lang w:bidi="ar-SA"/>
              </w:rPr>
            </w:pPr>
            <w:r w:rsidRPr="00EC69FD">
              <w:rPr>
                <w:rFonts w:ascii="Arial" w:eastAsia="Times New Roman" w:hAnsi="Arial" w:cs="Arial"/>
                <w:color w:val="292934"/>
                <w:sz w:val="20"/>
                <w:szCs w:val="20"/>
                <w:lang w:bidi="ar-SA"/>
              </w:rPr>
              <w:t>Stories concerning the lives and exploits of the various gods</w:t>
            </w:r>
          </w:p>
        </w:tc>
      </w:tr>
    </w:tbl>
    <w:p w14:paraId="13364F57" w14:textId="77777777" w:rsidR="00CA7FE5" w:rsidRPr="00EC69FD" w:rsidRDefault="00A97413" w:rsidP="00CA7FE5">
      <w:pPr>
        <w:pStyle w:val="NoSpacing"/>
        <w:rPr>
          <w:sz w:val="20"/>
          <w:szCs w:val="20"/>
        </w:rPr>
      </w:pPr>
      <w:r w:rsidRPr="00EC69FD">
        <w:rPr>
          <w:sz w:val="20"/>
          <w:szCs w:val="20"/>
        </w:rPr>
        <w:t>See: http://www.sacred-texts.com/hin/index.htm</w:t>
      </w:r>
    </w:p>
    <w:p w14:paraId="258E82AA" w14:textId="77777777" w:rsidR="00CA7FE5" w:rsidRPr="00EC69FD" w:rsidRDefault="00CA7FE5" w:rsidP="00CA7FE5">
      <w:pPr>
        <w:pStyle w:val="NoSpacing"/>
        <w:rPr>
          <w:sz w:val="20"/>
          <w:szCs w:val="20"/>
        </w:rPr>
      </w:pPr>
    </w:p>
    <w:p w14:paraId="44D0309A" w14:textId="77777777" w:rsidR="00ED1210" w:rsidRPr="00EC69FD" w:rsidRDefault="00ED1210" w:rsidP="00CA7FE5">
      <w:pPr>
        <w:pStyle w:val="NoSpacing"/>
        <w:rPr>
          <w:b/>
          <w:sz w:val="20"/>
          <w:szCs w:val="20"/>
        </w:rPr>
      </w:pPr>
      <w:r w:rsidRPr="00EC69FD">
        <w:rPr>
          <w:b/>
          <w:sz w:val="20"/>
          <w:szCs w:val="20"/>
        </w:rPr>
        <w:t>God</w:t>
      </w:r>
    </w:p>
    <w:p w14:paraId="01E55F10" w14:textId="77777777" w:rsidR="00ED1210" w:rsidRPr="00EC69FD" w:rsidRDefault="00ED1210" w:rsidP="00CA7FE5">
      <w:pPr>
        <w:pStyle w:val="NoSpacing"/>
        <w:numPr>
          <w:ilvl w:val="0"/>
          <w:numId w:val="5"/>
        </w:numPr>
        <w:rPr>
          <w:sz w:val="20"/>
          <w:szCs w:val="20"/>
        </w:rPr>
      </w:pPr>
      <w:r w:rsidRPr="00EC69FD">
        <w:rPr>
          <w:sz w:val="20"/>
          <w:szCs w:val="20"/>
        </w:rPr>
        <w:t>Brahman derives from a language root that means “to expand.”</w:t>
      </w:r>
    </w:p>
    <w:p w14:paraId="577C977E" w14:textId="77777777" w:rsidR="00ED1210" w:rsidRPr="00EC69FD" w:rsidRDefault="00ED1210" w:rsidP="00CA7FE5">
      <w:pPr>
        <w:pStyle w:val="NoSpacing"/>
        <w:numPr>
          <w:ilvl w:val="0"/>
          <w:numId w:val="5"/>
        </w:numPr>
        <w:rPr>
          <w:sz w:val="20"/>
          <w:szCs w:val="20"/>
        </w:rPr>
      </w:pPr>
      <w:r w:rsidRPr="00EC69FD">
        <w:rPr>
          <w:sz w:val="20"/>
          <w:szCs w:val="20"/>
        </w:rPr>
        <w:t xml:space="preserve">In the Upanishads, Brahman is represented in two aspects—in an unqualified state named </w:t>
      </w:r>
      <w:proofErr w:type="spellStart"/>
      <w:r w:rsidRPr="00EC69FD">
        <w:rPr>
          <w:sz w:val="20"/>
          <w:szCs w:val="20"/>
        </w:rPr>
        <w:t>Nirguna</w:t>
      </w:r>
      <w:proofErr w:type="spellEnd"/>
      <w:r w:rsidRPr="00EC69FD">
        <w:rPr>
          <w:sz w:val="20"/>
          <w:szCs w:val="20"/>
        </w:rPr>
        <w:t xml:space="preserve"> Brahman, and in a qualified sense named </w:t>
      </w:r>
      <w:proofErr w:type="spellStart"/>
      <w:r w:rsidRPr="00EC69FD">
        <w:rPr>
          <w:sz w:val="20"/>
          <w:szCs w:val="20"/>
        </w:rPr>
        <w:t>Saguna</w:t>
      </w:r>
      <w:proofErr w:type="spellEnd"/>
      <w:r w:rsidRPr="00EC69FD">
        <w:rPr>
          <w:sz w:val="20"/>
          <w:szCs w:val="20"/>
        </w:rPr>
        <w:t xml:space="preserve"> Brahman. </w:t>
      </w:r>
      <w:proofErr w:type="spellStart"/>
      <w:r w:rsidRPr="00EC69FD">
        <w:rPr>
          <w:sz w:val="20"/>
          <w:szCs w:val="20"/>
        </w:rPr>
        <w:t>Nirguna</w:t>
      </w:r>
      <w:proofErr w:type="spellEnd"/>
      <w:r w:rsidRPr="00EC69FD">
        <w:rPr>
          <w:sz w:val="20"/>
          <w:szCs w:val="20"/>
        </w:rPr>
        <w:t xml:space="preserve"> Brahman is indescribable in human terms. </w:t>
      </w:r>
      <w:proofErr w:type="spellStart"/>
      <w:r w:rsidRPr="00EC69FD">
        <w:rPr>
          <w:sz w:val="20"/>
          <w:szCs w:val="20"/>
        </w:rPr>
        <w:t>Nirguna</w:t>
      </w:r>
      <w:proofErr w:type="spellEnd"/>
      <w:r w:rsidRPr="00EC69FD">
        <w:rPr>
          <w:sz w:val="20"/>
          <w:szCs w:val="20"/>
        </w:rPr>
        <w:t xml:space="preserve"> is </w:t>
      </w:r>
      <w:proofErr w:type="spellStart"/>
      <w:r w:rsidRPr="00EC69FD">
        <w:rPr>
          <w:sz w:val="20"/>
          <w:szCs w:val="20"/>
        </w:rPr>
        <w:t>attributeless</w:t>
      </w:r>
      <w:proofErr w:type="spellEnd"/>
      <w:r w:rsidRPr="00EC69FD">
        <w:rPr>
          <w:sz w:val="20"/>
          <w:szCs w:val="20"/>
        </w:rPr>
        <w:t>. It is described by negation.</w:t>
      </w:r>
    </w:p>
    <w:p w14:paraId="61CC9CD5" w14:textId="77777777" w:rsidR="00CA7FE5" w:rsidRPr="00EC69FD" w:rsidRDefault="00CA7FE5" w:rsidP="00CA7FE5">
      <w:pPr>
        <w:pStyle w:val="NoSpacing"/>
        <w:rPr>
          <w:sz w:val="20"/>
          <w:szCs w:val="20"/>
        </w:rPr>
      </w:pPr>
    </w:p>
    <w:p w14:paraId="01A982FB" w14:textId="77777777" w:rsidR="00ED1210" w:rsidRPr="00EC69FD" w:rsidRDefault="00ED1210" w:rsidP="00CA7FE5">
      <w:pPr>
        <w:pStyle w:val="NoSpacing"/>
        <w:rPr>
          <w:b/>
          <w:sz w:val="20"/>
          <w:szCs w:val="20"/>
        </w:rPr>
      </w:pPr>
      <w:r w:rsidRPr="00EC69FD">
        <w:rPr>
          <w:b/>
          <w:sz w:val="20"/>
          <w:szCs w:val="20"/>
        </w:rPr>
        <w:t>gods</w:t>
      </w:r>
    </w:p>
    <w:p w14:paraId="5F12845D" w14:textId="77777777" w:rsidR="00ED1210" w:rsidRPr="00EC69FD" w:rsidRDefault="00ED1210" w:rsidP="00CA7FE5">
      <w:pPr>
        <w:pStyle w:val="NoSpacing"/>
        <w:numPr>
          <w:ilvl w:val="0"/>
          <w:numId w:val="5"/>
        </w:numPr>
        <w:rPr>
          <w:sz w:val="20"/>
          <w:szCs w:val="20"/>
        </w:rPr>
      </w:pPr>
      <w:r w:rsidRPr="00EC69FD">
        <w:rPr>
          <w:sz w:val="20"/>
          <w:szCs w:val="20"/>
        </w:rPr>
        <w:t>There are 300 million gods.</w:t>
      </w:r>
    </w:p>
    <w:p w14:paraId="646CD1EE" w14:textId="77777777" w:rsidR="00ED1210" w:rsidRPr="00EC69FD" w:rsidRDefault="00ED1210" w:rsidP="00CA7FE5">
      <w:pPr>
        <w:pStyle w:val="NoSpacing"/>
        <w:numPr>
          <w:ilvl w:val="0"/>
          <w:numId w:val="5"/>
        </w:numPr>
        <w:rPr>
          <w:sz w:val="20"/>
          <w:szCs w:val="20"/>
        </w:rPr>
      </w:pPr>
      <w:r w:rsidRPr="00EC69FD">
        <w:rPr>
          <w:sz w:val="20"/>
          <w:szCs w:val="20"/>
        </w:rPr>
        <w:t xml:space="preserve">Brahma, the creator (wife is Sarasvati, goddess of learning); Vishnu, the preserver (Lakshmi, the goddess of fortune); and Shiva, the destroyer (Parvati, his devoted wife; </w:t>
      </w:r>
      <w:proofErr w:type="spellStart"/>
      <w:r w:rsidRPr="00EC69FD">
        <w:rPr>
          <w:sz w:val="20"/>
          <w:szCs w:val="20"/>
        </w:rPr>
        <w:t>Durge</w:t>
      </w:r>
      <w:proofErr w:type="spellEnd"/>
      <w:r w:rsidRPr="00EC69FD">
        <w:rPr>
          <w:sz w:val="20"/>
          <w:szCs w:val="20"/>
        </w:rPr>
        <w:t>, the goddess of death; and Kali, the destroyer).</w:t>
      </w:r>
    </w:p>
    <w:p w14:paraId="3DBE7D37" w14:textId="77777777" w:rsidR="00ED1210" w:rsidRPr="00EC69FD" w:rsidRDefault="00ED1210" w:rsidP="00CA7FE5">
      <w:pPr>
        <w:pStyle w:val="NoSpacing"/>
        <w:numPr>
          <w:ilvl w:val="0"/>
          <w:numId w:val="5"/>
        </w:numPr>
        <w:rPr>
          <w:sz w:val="20"/>
          <w:szCs w:val="20"/>
        </w:rPr>
      </w:pPr>
      <w:r w:rsidRPr="00EC69FD">
        <w:rPr>
          <w:sz w:val="20"/>
          <w:szCs w:val="20"/>
        </w:rPr>
        <w:t>Rama and Krishna are avatars (incarnations) of Vishnu.</w:t>
      </w:r>
    </w:p>
    <w:p w14:paraId="4FD67415" w14:textId="77777777" w:rsidR="00ED1210" w:rsidRPr="00EC69FD" w:rsidRDefault="00ED1210" w:rsidP="00CA7FE5">
      <w:pPr>
        <w:pStyle w:val="NoSpacing"/>
        <w:numPr>
          <w:ilvl w:val="0"/>
          <w:numId w:val="5"/>
        </w:numPr>
        <w:rPr>
          <w:sz w:val="20"/>
          <w:szCs w:val="20"/>
        </w:rPr>
      </w:pPr>
      <w:r w:rsidRPr="00EC69FD">
        <w:rPr>
          <w:sz w:val="20"/>
          <w:szCs w:val="20"/>
        </w:rPr>
        <w:t>Hinduism even allows its followers to be atheistic</w:t>
      </w:r>
    </w:p>
    <w:p w14:paraId="71301FF2" w14:textId="77777777" w:rsidR="00CA7FE5" w:rsidRPr="00EC69FD" w:rsidRDefault="00CA7FE5" w:rsidP="00CA7FE5">
      <w:pPr>
        <w:pStyle w:val="NoSpacing"/>
        <w:rPr>
          <w:sz w:val="20"/>
          <w:szCs w:val="20"/>
        </w:rPr>
      </w:pPr>
    </w:p>
    <w:p w14:paraId="5E466A58" w14:textId="77777777" w:rsidR="00ED1210" w:rsidRPr="00EC69FD" w:rsidRDefault="00ED1210" w:rsidP="00CA7FE5">
      <w:pPr>
        <w:pStyle w:val="NoSpacing"/>
        <w:rPr>
          <w:b/>
          <w:sz w:val="20"/>
          <w:szCs w:val="20"/>
        </w:rPr>
      </w:pPr>
      <w:r w:rsidRPr="00EC69FD">
        <w:rPr>
          <w:b/>
          <w:sz w:val="20"/>
          <w:szCs w:val="20"/>
        </w:rPr>
        <w:t>Deities</w:t>
      </w:r>
    </w:p>
    <w:p w14:paraId="4E6A8D4E" w14:textId="77777777" w:rsidR="00ED1210" w:rsidRPr="00EC69FD" w:rsidRDefault="00ED1210" w:rsidP="00CA7FE5">
      <w:pPr>
        <w:pStyle w:val="NoSpacing"/>
        <w:numPr>
          <w:ilvl w:val="0"/>
          <w:numId w:val="5"/>
        </w:numPr>
        <w:rPr>
          <w:sz w:val="20"/>
          <w:szCs w:val="20"/>
        </w:rPr>
      </w:pPr>
      <w:r w:rsidRPr="00EC69FD">
        <w:rPr>
          <w:sz w:val="20"/>
          <w:szCs w:val="20"/>
        </w:rPr>
        <w:t>“Hindus believe that the god or godless lives inside the statue so long as it is properly cared for. This means that it has to be washed and clothed regularly and be given proper worship.” (</w:t>
      </w:r>
      <w:proofErr w:type="spellStart"/>
      <w:r w:rsidRPr="00EC69FD">
        <w:rPr>
          <w:sz w:val="20"/>
          <w:szCs w:val="20"/>
        </w:rPr>
        <w:t>Corduan</w:t>
      </w:r>
      <w:proofErr w:type="spellEnd"/>
      <w:r w:rsidRPr="00EC69FD">
        <w:rPr>
          <w:sz w:val="20"/>
          <w:szCs w:val="20"/>
        </w:rPr>
        <w:t>, Pocket Guide)</w:t>
      </w:r>
    </w:p>
    <w:p w14:paraId="68BBD348" w14:textId="77777777" w:rsidR="00CA7FE5" w:rsidRPr="00EC69FD" w:rsidRDefault="00CA7FE5" w:rsidP="00CA7FE5">
      <w:pPr>
        <w:pStyle w:val="NoSpacing"/>
        <w:rPr>
          <w:sz w:val="20"/>
          <w:szCs w:val="20"/>
        </w:rPr>
      </w:pPr>
    </w:p>
    <w:p w14:paraId="08A56B38" w14:textId="77777777" w:rsidR="00ED1210" w:rsidRPr="00EC69FD" w:rsidRDefault="00ED1210" w:rsidP="00CA7FE5">
      <w:pPr>
        <w:pStyle w:val="NoSpacing"/>
        <w:rPr>
          <w:b/>
          <w:sz w:val="20"/>
          <w:szCs w:val="20"/>
        </w:rPr>
      </w:pPr>
      <w:r w:rsidRPr="00EC69FD">
        <w:rPr>
          <w:b/>
          <w:sz w:val="20"/>
          <w:szCs w:val="20"/>
        </w:rPr>
        <w:t>Anthropology</w:t>
      </w:r>
    </w:p>
    <w:p w14:paraId="4D0EF2B3" w14:textId="77777777" w:rsidR="00ED1210" w:rsidRPr="00EC69FD" w:rsidRDefault="00ED1210" w:rsidP="00CA7FE5">
      <w:pPr>
        <w:pStyle w:val="NoSpacing"/>
        <w:numPr>
          <w:ilvl w:val="0"/>
          <w:numId w:val="5"/>
        </w:numPr>
        <w:rPr>
          <w:sz w:val="20"/>
          <w:szCs w:val="20"/>
        </w:rPr>
      </w:pPr>
      <w:r w:rsidRPr="00EC69FD">
        <w:rPr>
          <w:sz w:val="20"/>
          <w:szCs w:val="20"/>
        </w:rPr>
        <w:t>Atman – the individual self.</w:t>
      </w:r>
    </w:p>
    <w:p w14:paraId="51818F13" w14:textId="77777777" w:rsidR="00ED1210" w:rsidRPr="00EC69FD" w:rsidRDefault="00ED1210" w:rsidP="00CA7FE5">
      <w:pPr>
        <w:pStyle w:val="NoSpacing"/>
        <w:numPr>
          <w:ilvl w:val="0"/>
          <w:numId w:val="5"/>
        </w:numPr>
        <w:rPr>
          <w:sz w:val="20"/>
          <w:szCs w:val="20"/>
        </w:rPr>
      </w:pPr>
      <w:r w:rsidRPr="00EC69FD">
        <w:rPr>
          <w:sz w:val="20"/>
          <w:szCs w:val="20"/>
        </w:rPr>
        <w:t>An emanation or temporary manifestation of the Impersonal Brahman.</w:t>
      </w:r>
    </w:p>
    <w:p w14:paraId="725AA1C4" w14:textId="77777777" w:rsidR="00ED1210" w:rsidRPr="00EC69FD" w:rsidRDefault="00ED1210" w:rsidP="00CA7FE5">
      <w:pPr>
        <w:pStyle w:val="NoSpacing"/>
        <w:numPr>
          <w:ilvl w:val="0"/>
          <w:numId w:val="5"/>
        </w:numPr>
        <w:rPr>
          <w:sz w:val="20"/>
          <w:szCs w:val="20"/>
        </w:rPr>
      </w:pPr>
      <w:r w:rsidRPr="00EC69FD">
        <w:rPr>
          <w:sz w:val="20"/>
          <w:szCs w:val="20"/>
        </w:rPr>
        <w:t>The soul is eternal, survives death and is reincarnated into another form of life (plant, animal, human or deity).</w:t>
      </w:r>
    </w:p>
    <w:p w14:paraId="19FCE28D" w14:textId="77777777" w:rsidR="00CA7FE5" w:rsidRPr="00EC69FD" w:rsidRDefault="00CA7FE5" w:rsidP="00CA7FE5">
      <w:pPr>
        <w:pStyle w:val="NoSpacing"/>
        <w:rPr>
          <w:sz w:val="20"/>
          <w:szCs w:val="20"/>
        </w:rPr>
      </w:pPr>
    </w:p>
    <w:p w14:paraId="158C08ED" w14:textId="77777777" w:rsidR="00ED1210" w:rsidRPr="00EC69FD" w:rsidRDefault="00ED1210" w:rsidP="00CA7FE5">
      <w:pPr>
        <w:pStyle w:val="NoSpacing"/>
        <w:rPr>
          <w:b/>
          <w:sz w:val="20"/>
          <w:szCs w:val="20"/>
        </w:rPr>
      </w:pPr>
      <w:r w:rsidRPr="00EC69FD">
        <w:rPr>
          <w:b/>
          <w:sz w:val="20"/>
          <w:szCs w:val="20"/>
        </w:rPr>
        <w:t>The Problem</w:t>
      </w:r>
    </w:p>
    <w:p w14:paraId="383F2D70" w14:textId="77777777" w:rsidR="00ED1210" w:rsidRPr="00EC69FD" w:rsidRDefault="00ED1210" w:rsidP="00CA7FE5">
      <w:pPr>
        <w:pStyle w:val="NoSpacing"/>
        <w:numPr>
          <w:ilvl w:val="0"/>
          <w:numId w:val="5"/>
        </w:numPr>
        <w:rPr>
          <w:sz w:val="20"/>
          <w:szCs w:val="20"/>
        </w:rPr>
      </w:pPr>
      <w:r w:rsidRPr="00EC69FD">
        <w:rPr>
          <w:sz w:val="20"/>
          <w:szCs w:val="20"/>
        </w:rPr>
        <w:t xml:space="preserve">Not sin but that we are ignorant of our divine nature. </w:t>
      </w:r>
    </w:p>
    <w:p w14:paraId="6ABEE426" w14:textId="77777777" w:rsidR="00ED1210" w:rsidRPr="00EC69FD" w:rsidRDefault="00ED1210" w:rsidP="00CA7FE5">
      <w:pPr>
        <w:pStyle w:val="NoSpacing"/>
        <w:numPr>
          <w:ilvl w:val="0"/>
          <w:numId w:val="5"/>
        </w:numPr>
        <w:rPr>
          <w:sz w:val="20"/>
          <w:szCs w:val="20"/>
        </w:rPr>
      </w:pPr>
      <w:r w:rsidRPr="00EC69FD">
        <w:rPr>
          <w:sz w:val="20"/>
          <w:szCs w:val="20"/>
        </w:rPr>
        <w:t>One’s attachments to its desires and individualistic existence keeps one from unity with Brahman.</w:t>
      </w:r>
    </w:p>
    <w:p w14:paraId="38436411" w14:textId="77777777" w:rsidR="00ED1210" w:rsidRPr="00EC69FD" w:rsidRDefault="00ED1210" w:rsidP="00CA7FE5">
      <w:pPr>
        <w:pStyle w:val="NoSpacing"/>
        <w:numPr>
          <w:ilvl w:val="0"/>
          <w:numId w:val="5"/>
        </w:numPr>
        <w:rPr>
          <w:sz w:val="20"/>
          <w:szCs w:val="20"/>
        </w:rPr>
      </w:pPr>
      <w:r w:rsidRPr="00EC69FD">
        <w:rPr>
          <w:sz w:val="20"/>
          <w:szCs w:val="20"/>
        </w:rPr>
        <w:t>Karma can be understood as either punishment for bad deeds or if one sows individualism they reap being a reincarnated as a more individualistic entity.</w:t>
      </w:r>
    </w:p>
    <w:p w14:paraId="0C62A6FD" w14:textId="77777777" w:rsidR="00CA7FE5" w:rsidRPr="00EC69FD" w:rsidRDefault="00CA7FE5" w:rsidP="00CA7FE5">
      <w:pPr>
        <w:pStyle w:val="NoSpacing"/>
        <w:rPr>
          <w:sz w:val="20"/>
          <w:szCs w:val="20"/>
        </w:rPr>
      </w:pPr>
    </w:p>
    <w:p w14:paraId="3FACDDF9" w14:textId="77777777" w:rsidR="00ED1210" w:rsidRPr="00EC69FD" w:rsidRDefault="00ED1210" w:rsidP="00CA7FE5">
      <w:pPr>
        <w:pStyle w:val="NoSpacing"/>
        <w:rPr>
          <w:b/>
          <w:sz w:val="20"/>
          <w:szCs w:val="20"/>
        </w:rPr>
      </w:pPr>
      <w:r w:rsidRPr="00EC69FD">
        <w:rPr>
          <w:b/>
          <w:sz w:val="20"/>
          <w:szCs w:val="20"/>
        </w:rPr>
        <w:t>The World</w:t>
      </w:r>
    </w:p>
    <w:p w14:paraId="65CC7DC9" w14:textId="77777777" w:rsidR="00ED1210" w:rsidRPr="00EC69FD" w:rsidRDefault="00ED1210" w:rsidP="00CA7FE5">
      <w:pPr>
        <w:pStyle w:val="NoSpacing"/>
        <w:numPr>
          <w:ilvl w:val="0"/>
          <w:numId w:val="5"/>
        </w:numPr>
        <w:rPr>
          <w:sz w:val="20"/>
          <w:szCs w:val="20"/>
        </w:rPr>
      </w:pPr>
      <w:r w:rsidRPr="00EC69FD">
        <w:rPr>
          <w:sz w:val="20"/>
          <w:szCs w:val="20"/>
        </w:rPr>
        <w:t>The nondualists (</w:t>
      </w:r>
      <w:proofErr w:type="spellStart"/>
      <w:r w:rsidRPr="00EC69FD">
        <w:rPr>
          <w:sz w:val="20"/>
          <w:szCs w:val="20"/>
        </w:rPr>
        <w:t>advaita</w:t>
      </w:r>
      <w:proofErr w:type="spellEnd"/>
      <w:r w:rsidRPr="00EC69FD">
        <w:rPr>
          <w:sz w:val="20"/>
          <w:szCs w:val="20"/>
        </w:rPr>
        <w:t>) see Brahman alone as being real and the world as illusory.</w:t>
      </w:r>
    </w:p>
    <w:p w14:paraId="71026A2C" w14:textId="77777777" w:rsidR="00ED1210" w:rsidRPr="00EC69FD" w:rsidRDefault="00ED1210" w:rsidP="00CA7FE5">
      <w:pPr>
        <w:pStyle w:val="NoSpacing"/>
        <w:numPr>
          <w:ilvl w:val="0"/>
          <w:numId w:val="5"/>
        </w:numPr>
        <w:rPr>
          <w:sz w:val="20"/>
          <w:szCs w:val="20"/>
        </w:rPr>
      </w:pPr>
      <w:r w:rsidRPr="00EC69FD">
        <w:rPr>
          <w:sz w:val="20"/>
          <w:szCs w:val="20"/>
        </w:rPr>
        <w:t>The qualified nondualists (</w:t>
      </w:r>
      <w:proofErr w:type="spellStart"/>
      <w:r w:rsidRPr="00EC69FD">
        <w:rPr>
          <w:sz w:val="20"/>
          <w:szCs w:val="20"/>
        </w:rPr>
        <w:t>vishishtadvaita</w:t>
      </w:r>
      <w:proofErr w:type="spellEnd"/>
      <w:r w:rsidRPr="00EC69FD">
        <w:rPr>
          <w:sz w:val="20"/>
          <w:szCs w:val="20"/>
        </w:rPr>
        <w:t>) affirm the reality of both Brahman and the universe in that the universe is extended from the Being of Brahman.</w:t>
      </w:r>
    </w:p>
    <w:p w14:paraId="04B0183E" w14:textId="77777777" w:rsidR="00ED1210" w:rsidRPr="00EC69FD" w:rsidRDefault="00ED1210" w:rsidP="00CA7FE5">
      <w:pPr>
        <w:pStyle w:val="NoSpacing"/>
        <w:numPr>
          <w:ilvl w:val="0"/>
          <w:numId w:val="5"/>
        </w:numPr>
        <w:rPr>
          <w:sz w:val="20"/>
          <w:szCs w:val="20"/>
        </w:rPr>
      </w:pPr>
      <w:r w:rsidRPr="00EC69FD">
        <w:rPr>
          <w:sz w:val="20"/>
          <w:szCs w:val="20"/>
        </w:rPr>
        <w:t>The dualists (</w:t>
      </w:r>
      <w:proofErr w:type="spellStart"/>
      <w:r w:rsidRPr="00EC69FD">
        <w:rPr>
          <w:sz w:val="20"/>
          <w:szCs w:val="20"/>
        </w:rPr>
        <w:t>dvaita</w:t>
      </w:r>
      <w:proofErr w:type="spellEnd"/>
      <w:r w:rsidRPr="00EC69FD">
        <w:rPr>
          <w:sz w:val="20"/>
          <w:szCs w:val="20"/>
        </w:rPr>
        <w:t xml:space="preserve">) see Brahman and the universe </w:t>
      </w:r>
      <w:r w:rsidR="008313AA" w:rsidRPr="00EC69FD">
        <w:rPr>
          <w:sz w:val="20"/>
          <w:szCs w:val="20"/>
        </w:rPr>
        <w:t>as being two distinct realities (and yet one).</w:t>
      </w:r>
    </w:p>
    <w:p w14:paraId="729EB88B" w14:textId="77777777" w:rsidR="00CA7FE5" w:rsidRPr="00EC69FD" w:rsidRDefault="00CA7FE5" w:rsidP="00CA7FE5">
      <w:pPr>
        <w:pStyle w:val="NoSpacing"/>
        <w:rPr>
          <w:sz w:val="20"/>
          <w:szCs w:val="20"/>
        </w:rPr>
      </w:pPr>
    </w:p>
    <w:p w14:paraId="4E1AAB46" w14:textId="77777777" w:rsidR="00ED1210" w:rsidRPr="00EC69FD" w:rsidRDefault="00ED1210" w:rsidP="00CA7FE5">
      <w:pPr>
        <w:pStyle w:val="NoSpacing"/>
        <w:rPr>
          <w:b/>
          <w:sz w:val="20"/>
          <w:szCs w:val="20"/>
        </w:rPr>
      </w:pPr>
      <w:r w:rsidRPr="00EC69FD">
        <w:rPr>
          <w:b/>
          <w:sz w:val="20"/>
          <w:szCs w:val="20"/>
        </w:rPr>
        <w:t>Four Religions / Paths of Salvation</w:t>
      </w:r>
    </w:p>
    <w:p w14:paraId="70298327" w14:textId="77777777" w:rsidR="00ED1210" w:rsidRPr="00EC69FD" w:rsidRDefault="00ED1210" w:rsidP="00CA7FE5">
      <w:pPr>
        <w:pStyle w:val="NoSpacing"/>
        <w:numPr>
          <w:ilvl w:val="0"/>
          <w:numId w:val="5"/>
        </w:numPr>
        <w:rPr>
          <w:sz w:val="20"/>
          <w:szCs w:val="20"/>
        </w:rPr>
      </w:pPr>
      <w:r w:rsidRPr="00EC69FD">
        <w:rPr>
          <w:sz w:val="20"/>
          <w:szCs w:val="20"/>
        </w:rPr>
        <w:t>Karma yoga – the path of works</w:t>
      </w:r>
    </w:p>
    <w:p w14:paraId="03997080" w14:textId="77777777" w:rsidR="00ED1210" w:rsidRPr="00EC69FD" w:rsidRDefault="00ED1210" w:rsidP="00CA7FE5">
      <w:pPr>
        <w:pStyle w:val="NoSpacing"/>
        <w:numPr>
          <w:ilvl w:val="0"/>
          <w:numId w:val="5"/>
        </w:numPr>
        <w:rPr>
          <w:sz w:val="20"/>
          <w:szCs w:val="20"/>
        </w:rPr>
      </w:pPr>
      <w:r w:rsidRPr="00EC69FD">
        <w:rPr>
          <w:sz w:val="20"/>
          <w:szCs w:val="20"/>
        </w:rPr>
        <w:t>Jnana yoga – the path of knowledge (about 6th century BC)</w:t>
      </w:r>
    </w:p>
    <w:p w14:paraId="307D7F65" w14:textId="77777777" w:rsidR="00ED1210" w:rsidRPr="00EC69FD" w:rsidRDefault="00ED1210" w:rsidP="00CA7FE5">
      <w:pPr>
        <w:pStyle w:val="NoSpacing"/>
        <w:numPr>
          <w:ilvl w:val="0"/>
          <w:numId w:val="5"/>
        </w:numPr>
        <w:rPr>
          <w:sz w:val="20"/>
          <w:szCs w:val="20"/>
        </w:rPr>
      </w:pPr>
      <w:r w:rsidRPr="00EC69FD">
        <w:rPr>
          <w:sz w:val="20"/>
          <w:szCs w:val="20"/>
        </w:rPr>
        <w:t>Bhakti yoga – the path of devotion (about 8th century AD)</w:t>
      </w:r>
    </w:p>
    <w:p w14:paraId="598D1590" w14:textId="77777777" w:rsidR="00ED1210" w:rsidRPr="00EC69FD" w:rsidRDefault="00ED1210" w:rsidP="00CA7FE5">
      <w:pPr>
        <w:pStyle w:val="NoSpacing"/>
        <w:numPr>
          <w:ilvl w:val="0"/>
          <w:numId w:val="5"/>
        </w:numPr>
        <w:rPr>
          <w:sz w:val="20"/>
          <w:szCs w:val="20"/>
        </w:rPr>
      </w:pPr>
      <w:r w:rsidRPr="00EC69FD">
        <w:rPr>
          <w:sz w:val="20"/>
          <w:szCs w:val="20"/>
        </w:rPr>
        <w:t xml:space="preserve">Yoga </w:t>
      </w:r>
      <w:proofErr w:type="spellStart"/>
      <w:r w:rsidRPr="00EC69FD">
        <w:rPr>
          <w:sz w:val="20"/>
          <w:szCs w:val="20"/>
        </w:rPr>
        <w:t>yoga</w:t>
      </w:r>
      <w:proofErr w:type="spellEnd"/>
      <w:r w:rsidRPr="00EC69FD">
        <w:rPr>
          <w:sz w:val="20"/>
          <w:szCs w:val="20"/>
        </w:rPr>
        <w:t xml:space="preserve"> (mediation)</w:t>
      </w:r>
    </w:p>
    <w:p w14:paraId="14812748" w14:textId="77777777" w:rsidR="00CA7FE5" w:rsidRPr="00EC69FD" w:rsidRDefault="00CA7FE5" w:rsidP="00CA7FE5">
      <w:pPr>
        <w:pStyle w:val="NoSpacing"/>
        <w:rPr>
          <w:sz w:val="20"/>
          <w:szCs w:val="20"/>
        </w:rPr>
      </w:pPr>
    </w:p>
    <w:p w14:paraId="39CCB333" w14:textId="77777777" w:rsidR="00ED1210" w:rsidRPr="00EC69FD" w:rsidRDefault="00ED1210" w:rsidP="00CA7FE5">
      <w:pPr>
        <w:pStyle w:val="NoSpacing"/>
        <w:rPr>
          <w:b/>
          <w:sz w:val="20"/>
          <w:szCs w:val="20"/>
        </w:rPr>
      </w:pPr>
      <w:r w:rsidRPr="00EC69FD">
        <w:rPr>
          <w:b/>
          <w:sz w:val="20"/>
          <w:szCs w:val="20"/>
        </w:rPr>
        <w:t>Key Words</w:t>
      </w:r>
    </w:p>
    <w:p w14:paraId="7D036E49" w14:textId="77777777" w:rsidR="00ED1210" w:rsidRPr="00EC69FD" w:rsidRDefault="00ED1210" w:rsidP="00CA7FE5">
      <w:pPr>
        <w:pStyle w:val="NoSpacing"/>
        <w:numPr>
          <w:ilvl w:val="0"/>
          <w:numId w:val="5"/>
        </w:numPr>
        <w:rPr>
          <w:sz w:val="20"/>
          <w:szCs w:val="20"/>
        </w:rPr>
      </w:pPr>
      <w:r w:rsidRPr="00EC69FD">
        <w:rPr>
          <w:sz w:val="20"/>
          <w:szCs w:val="20"/>
        </w:rPr>
        <w:t>Dharma (Hindu word for “religion.” It is the way a Hindu should live.)</w:t>
      </w:r>
    </w:p>
    <w:p w14:paraId="07AAE0A8" w14:textId="77777777" w:rsidR="00ED1210" w:rsidRPr="00EC69FD" w:rsidRDefault="00ED1210" w:rsidP="00CA7FE5">
      <w:pPr>
        <w:pStyle w:val="NoSpacing"/>
        <w:numPr>
          <w:ilvl w:val="0"/>
          <w:numId w:val="5"/>
        </w:numPr>
        <w:rPr>
          <w:sz w:val="20"/>
          <w:szCs w:val="20"/>
        </w:rPr>
      </w:pPr>
      <w:r w:rsidRPr="00EC69FD">
        <w:rPr>
          <w:sz w:val="20"/>
          <w:szCs w:val="20"/>
        </w:rPr>
        <w:lastRenderedPageBreak/>
        <w:t>Karma (cause and effect of one’s good or bad deeds)</w:t>
      </w:r>
    </w:p>
    <w:p w14:paraId="41794381" w14:textId="77777777" w:rsidR="00ED1210" w:rsidRPr="00EC69FD" w:rsidRDefault="00ED1210" w:rsidP="00CA7FE5">
      <w:pPr>
        <w:pStyle w:val="NoSpacing"/>
        <w:numPr>
          <w:ilvl w:val="0"/>
          <w:numId w:val="5"/>
        </w:numPr>
        <w:rPr>
          <w:sz w:val="20"/>
          <w:szCs w:val="20"/>
        </w:rPr>
      </w:pPr>
      <w:r w:rsidRPr="00EC69FD">
        <w:rPr>
          <w:sz w:val="20"/>
          <w:szCs w:val="20"/>
        </w:rPr>
        <w:t>Samsara (reincarnation)</w:t>
      </w:r>
    </w:p>
    <w:p w14:paraId="641F87B9" w14:textId="77777777" w:rsidR="00ED1210" w:rsidRPr="00EC69FD" w:rsidRDefault="00ED1210" w:rsidP="00CA7FE5">
      <w:pPr>
        <w:pStyle w:val="NoSpacing"/>
        <w:numPr>
          <w:ilvl w:val="0"/>
          <w:numId w:val="5"/>
        </w:numPr>
        <w:rPr>
          <w:sz w:val="20"/>
          <w:szCs w:val="20"/>
        </w:rPr>
      </w:pPr>
      <w:r w:rsidRPr="00EC69FD">
        <w:rPr>
          <w:sz w:val="20"/>
          <w:szCs w:val="20"/>
        </w:rPr>
        <w:t>Moksha (liberation)</w:t>
      </w:r>
    </w:p>
    <w:p w14:paraId="28A6B893" w14:textId="77777777" w:rsidR="00CA7FE5" w:rsidRPr="00EC69FD" w:rsidRDefault="00CA7FE5" w:rsidP="00CA7FE5">
      <w:pPr>
        <w:pStyle w:val="NoSpacing"/>
        <w:rPr>
          <w:sz w:val="20"/>
          <w:szCs w:val="20"/>
        </w:rPr>
      </w:pPr>
    </w:p>
    <w:p w14:paraId="1F039641" w14:textId="77777777" w:rsidR="00ED1210" w:rsidRPr="00EC69FD" w:rsidRDefault="00C972A4" w:rsidP="00CA7FE5">
      <w:pPr>
        <w:pStyle w:val="NoSpacing"/>
        <w:rPr>
          <w:b/>
          <w:sz w:val="20"/>
          <w:szCs w:val="20"/>
        </w:rPr>
      </w:pPr>
      <w:r w:rsidRPr="00EC69FD">
        <w:rPr>
          <w:b/>
          <w:sz w:val="20"/>
          <w:szCs w:val="20"/>
        </w:rPr>
        <w:t>Are Hindus idol worshipers?</w:t>
      </w:r>
    </w:p>
    <w:p w14:paraId="67A7ED97" w14:textId="77777777" w:rsidR="00ED1210" w:rsidRPr="00EC69FD" w:rsidRDefault="00ED1210" w:rsidP="00C972A4">
      <w:pPr>
        <w:pStyle w:val="NoSpacing"/>
        <w:numPr>
          <w:ilvl w:val="0"/>
          <w:numId w:val="5"/>
        </w:numPr>
        <w:rPr>
          <w:sz w:val="20"/>
          <w:szCs w:val="20"/>
        </w:rPr>
      </w:pPr>
      <w:r w:rsidRPr="00EC69FD">
        <w:rPr>
          <w:sz w:val="20"/>
          <w:szCs w:val="20"/>
        </w:rPr>
        <w:t>“Hindus do not worship a stone or metal “idol” as God. We worship God through the image. We invoke the presence of God from the higher, unseen worlds, into the image so that we can commune with Him and receive His blessings.”</w:t>
      </w:r>
      <w:r w:rsidR="00C972A4" w:rsidRPr="00EC69FD">
        <w:rPr>
          <w:sz w:val="20"/>
          <w:szCs w:val="20"/>
        </w:rPr>
        <w:t xml:space="preserve"> http://www.hinduismtoday.com/pdf_downloads/what_is_hinduism/WIH_Title_Preface.pdf page 126</w:t>
      </w:r>
    </w:p>
    <w:p w14:paraId="3052999D" w14:textId="77777777" w:rsidR="00CA7FE5" w:rsidRPr="00EC69FD" w:rsidRDefault="00CA7FE5" w:rsidP="00CA7FE5">
      <w:pPr>
        <w:pStyle w:val="NoSpacing"/>
        <w:rPr>
          <w:sz w:val="20"/>
          <w:szCs w:val="20"/>
        </w:rPr>
      </w:pPr>
    </w:p>
    <w:p w14:paraId="636FEE18" w14:textId="77777777" w:rsidR="00ED1210" w:rsidRPr="00EC69FD" w:rsidRDefault="00ED1210" w:rsidP="00CA7FE5">
      <w:pPr>
        <w:pStyle w:val="NoSpacing"/>
        <w:rPr>
          <w:b/>
          <w:sz w:val="20"/>
          <w:szCs w:val="20"/>
        </w:rPr>
      </w:pPr>
      <w:r w:rsidRPr="00EC69FD">
        <w:rPr>
          <w:b/>
          <w:sz w:val="20"/>
          <w:szCs w:val="20"/>
        </w:rPr>
        <w:t>Pluralism</w:t>
      </w:r>
    </w:p>
    <w:p w14:paraId="580DF73E" w14:textId="77777777" w:rsidR="00ED1210" w:rsidRPr="00EC69FD" w:rsidRDefault="00ED1210" w:rsidP="00CA7FE5">
      <w:pPr>
        <w:pStyle w:val="NoSpacing"/>
        <w:numPr>
          <w:ilvl w:val="0"/>
          <w:numId w:val="5"/>
        </w:numPr>
        <w:rPr>
          <w:sz w:val="20"/>
          <w:szCs w:val="20"/>
        </w:rPr>
      </w:pPr>
      <w:r w:rsidRPr="00EC69FD">
        <w:rPr>
          <w:sz w:val="20"/>
          <w:szCs w:val="20"/>
        </w:rPr>
        <w:t xml:space="preserve">Many Hindus believe that all religions lead to the same goals and that none possess full truth. Often Hindus contend that Jesus is a way to salvation but will not tolerate the claim that He is the way of salvation. </w:t>
      </w:r>
    </w:p>
    <w:p w14:paraId="3F1D61DC" w14:textId="31BBD02B" w:rsidR="00F74B86" w:rsidRDefault="00F74B86" w:rsidP="00082513">
      <w:pPr>
        <w:pStyle w:val="NoSpacing"/>
        <w:rPr>
          <w:sz w:val="20"/>
          <w:szCs w:val="20"/>
        </w:rPr>
      </w:pPr>
    </w:p>
    <w:p w14:paraId="29C5D38D" w14:textId="77777777" w:rsidR="00FB03B2" w:rsidRPr="00DD12C2" w:rsidRDefault="00FB03B2" w:rsidP="00FB03B2">
      <w:pPr>
        <w:pStyle w:val="NoSpacing"/>
        <w:rPr>
          <w:b/>
          <w:bCs/>
          <w:sz w:val="20"/>
          <w:szCs w:val="20"/>
        </w:rPr>
      </w:pPr>
      <w:r w:rsidRPr="00DD12C2">
        <w:rPr>
          <w:b/>
          <w:bCs/>
          <w:sz w:val="20"/>
          <w:szCs w:val="20"/>
        </w:rPr>
        <w:t>The Hindu Worldview</w:t>
      </w:r>
    </w:p>
    <w:p w14:paraId="25518B6F" w14:textId="77777777" w:rsidR="00FB03B2" w:rsidRPr="00DD12C2" w:rsidRDefault="00FB03B2" w:rsidP="00FB03B2">
      <w:pPr>
        <w:pStyle w:val="NoSpacing"/>
        <w:numPr>
          <w:ilvl w:val="0"/>
          <w:numId w:val="6"/>
        </w:numPr>
        <w:rPr>
          <w:sz w:val="20"/>
          <w:szCs w:val="20"/>
        </w:rPr>
      </w:pPr>
      <w:r w:rsidRPr="00DD12C2">
        <w:rPr>
          <w:sz w:val="20"/>
          <w:szCs w:val="20"/>
        </w:rPr>
        <w:t xml:space="preserve">Origin – the universe is a manifestation of Brahman, and with everything is ultimately an illusion. </w:t>
      </w:r>
    </w:p>
    <w:p w14:paraId="445EF88A" w14:textId="77777777" w:rsidR="00FB03B2" w:rsidRPr="00DD12C2" w:rsidRDefault="00FB03B2" w:rsidP="00FB03B2">
      <w:pPr>
        <w:pStyle w:val="NoSpacing"/>
        <w:numPr>
          <w:ilvl w:val="0"/>
          <w:numId w:val="6"/>
        </w:numPr>
        <w:rPr>
          <w:sz w:val="20"/>
          <w:szCs w:val="20"/>
        </w:rPr>
      </w:pPr>
      <w:r w:rsidRPr="00DD12C2">
        <w:rPr>
          <w:sz w:val="20"/>
          <w:szCs w:val="20"/>
        </w:rPr>
        <w:t xml:space="preserve">Meaning – there isn’t objective meaning. Ultimately everything is </w:t>
      </w:r>
      <w:proofErr w:type="spellStart"/>
      <w:r w:rsidRPr="00DD12C2">
        <w:rPr>
          <w:sz w:val="20"/>
          <w:szCs w:val="20"/>
        </w:rPr>
        <w:t>arational</w:t>
      </w:r>
      <w:proofErr w:type="spellEnd"/>
      <w:r w:rsidRPr="00DD12C2">
        <w:rPr>
          <w:sz w:val="20"/>
          <w:szCs w:val="20"/>
        </w:rPr>
        <w:t>.</w:t>
      </w:r>
    </w:p>
    <w:p w14:paraId="0A71B076" w14:textId="77777777" w:rsidR="00FB03B2" w:rsidRPr="00DD12C2" w:rsidRDefault="00FB03B2" w:rsidP="00FB03B2">
      <w:pPr>
        <w:pStyle w:val="NoSpacing"/>
        <w:numPr>
          <w:ilvl w:val="0"/>
          <w:numId w:val="6"/>
        </w:numPr>
        <w:rPr>
          <w:sz w:val="20"/>
          <w:szCs w:val="20"/>
        </w:rPr>
      </w:pPr>
      <w:r w:rsidRPr="00DD12C2">
        <w:rPr>
          <w:sz w:val="20"/>
          <w:szCs w:val="20"/>
        </w:rPr>
        <w:t>Morality – there isn’t objective morality. Ultimately everything is amoral.</w:t>
      </w:r>
    </w:p>
    <w:p w14:paraId="468B48AD" w14:textId="77777777" w:rsidR="00FB03B2" w:rsidRPr="00DD12C2" w:rsidRDefault="00FB03B2" w:rsidP="00FB03B2">
      <w:pPr>
        <w:pStyle w:val="NoSpacing"/>
        <w:numPr>
          <w:ilvl w:val="0"/>
          <w:numId w:val="6"/>
        </w:numPr>
        <w:rPr>
          <w:sz w:val="20"/>
          <w:szCs w:val="20"/>
        </w:rPr>
      </w:pPr>
      <w:r w:rsidRPr="00DD12C2">
        <w:rPr>
          <w:sz w:val="20"/>
          <w:szCs w:val="20"/>
        </w:rPr>
        <w:t>Destiny – ending one’s karma thereby breaking the cycle of samsara (reincarnation) and reaching moksha (liberation).</w:t>
      </w:r>
    </w:p>
    <w:p w14:paraId="686FFC52" w14:textId="77777777" w:rsidR="00FB03B2" w:rsidRPr="00DD12C2" w:rsidRDefault="00FB03B2" w:rsidP="00FB03B2">
      <w:pPr>
        <w:pStyle w:val="NoSpacing"/>
        <w:numPr>
          <w:ilvl w:val="0"/>
          <w:numId w:val="6"/>
        </w:numPr>
        <w:rPr>
          <w:sz w:val="20"/>
          <w:szCs w:val="20"/>
        </w:rPr>
      </w:pPr>
      <w:r w:rsidRPr="00DD12C2">
        <w:rPr>
          <w:sz w:val="20"/>
          <w:szCs w:val="20"/>
        </w:rPr>
        <w:t>Logical consistency – denies logic</w:t>
      </w:r>
    </w:p>
    <w:p w14:paraId="2B2FD013" w14:textId="77777777" w:rsidR="00FB03B2" w:rsidRPr="00DD12C2" w:rsidRDefault="00FB03B2" w:rsidP="00FB03B2">
      <w:pPr>
        <w:pStyle w:val="NoSpacing"/>
        <w:numPr>
          <w:ilvl w:val="0"/>
          <w:numId w:val="6"/>
        </w:numPr>
        <w:rPr>
          <w:sz w:val="20"/>
          <w:szCs w:val="20"/>
        </w:rPr>
      </w:pPr>
      <w:r w:rsidRPr="00DD12C2">
        <w:rPr>
          <w:sz w:val="20"/>
          <w:szCs w:val="20"/>
        </w:rPr>
        <w:t>Empirical adequacy – does not account for the resurrection of Jesus, the truth of most of isn’t teaching cannot be verified this side of death (and then you won’t remember in the next life and you won’t be after the final life).</w:t>
      </w:r>
    </w:p>
    <w:p w14:paraId="644E2D29" w14:textId="262769F1" w:rsidR="00FB03B2" w:rsidRDefault="00FB03B2" w:rsidP="00FB03B2">
      <w:pPr>
        <w:pStyle w:val="NoSpacing"/>
        <w:numPr>
          <w:ilvl w:val="0"/>
          <w:numId w:val="6"/>
        </w:numPr>
        <w:rPr>
          <w:sz w:val="20"/>
          <w:szCs w:val="20"/>
        </w:rPr>
      </w:pPr>
      <w:r w:rsidRPr="00DD12C2">
        <w:rPr>
          <w:sz w:val="20"/>
          <w:szCs w:val="20"/>
        </w:rPr>
        <w:t>Experiential relevance – is morality, rationality and reality an illusion?</w:t>
      </w:r>
    </w:p>
    <w:p w14:paraId="5118198B" w14:textId="77777777" w:rsidR="00FB03B2" w:rsidRDefault="00FB03B2" w:rsidP="00FB03B2">
      <w:pPr>
        <w:pStyle w:val="NoSpacing"/>
        <w:rPr>
          <w:sz w:val="20"/>
          <w:szCs w:val="20"/>
        </w:rPr>
      </w:pPr>
    </w:p>
    <w:p w14:paraId="0C392A50" w14:textId="77777777" w:rsidR="00DD12C2" w:rsidRPr="00DD12C2" w:rsidRDefault="00DD12C2" w:rsidP="00DD12C2">
      <w:pPr>
        <w:pStyle w:val="NoSpacing"/>
        <w:rPr>
          <w:b/>
          <w:bCs/>
          <w:sz w:val="20"/>
          <w:szCs w:val="20"/>
        </w:rPr>
      </w:pPr>
      <w:r w:rsidRPr="00DD12C2">
        <w:rPr>
          <w:b/>
          <w:bCs/>
          <w:sz w:val="20"/>
          <w:szCs w:val="20"/>
        </w:rPr>
        <w:t>Arguments for Hinduism</w:t>
      </w:r>
    </w:p>
    <w:p w14:paraId="0818F77D" w14:textId="2B97D055" w:rsidR="00DD12C2" w:rsidRPr="00DD12C2" w:rsidRDefault="00DD12C2" w:rsidP="00DD12C2">
      <w:pPr>
        <w:pStyle w:val="NoSpacing"/>
        <w:numPr>
          <w:ilvl w:val="0"/>
          <w:numId w:val="6"/>
        </w:numPr>
        <w:rPr>
          <w:sz w:val="20"/>
          <w:szCs w:val="20"/>
        </w:rPr>
      </w:pPr>
      <w:r w:rsidRPr="00DD12C2">
        <w:rPr>
          <w:sz w:val="20"/>
          <w:szCs w:val="20"/>
        </w:rPr>
        <w:t>Its hard to tell this side of death</w:t>
      </w:r>
      <w:r w:rsidR="00341B5C">
        <w:rPr>
          <w:sz w:val="20"/>
          <w:szCs w:val="20"/>
        </w:rPr>
        <w:t xml:space="preserve">, </w:t>
      </w:r>
      <w:r w:rsidR="00341B5C" w:rsidRPr="00341B5C">
        <w:rPr>
          <w:sz w:val="20"/>
          <w:szCs w:val="20"/>
        </w:rPr>
        <w:t>it’s more of a faith kind of thing.</w:t>
      </w:r>
    </w:p>
    <w:p w14:paraId="40DB2145" w14:textId="77777777" w:rsidR="00DD12C2" w:rsidRPr="00DD12C2" w:rsidRDefault="00DD12C2" w:rsidP="00DD12C2">
      <w:pPr>
        <w:pStyle w:val="NoSpacing"/>
        <w:numPr>
          <w:ilvl w:val="0"/>
          <w:numId w:val="6"/>
        </w:numPr>
        <w:rPr>
          <w:sz w:val="20"/>
          <w:szCs w:val="20"/>
        </w:rPr>
      </w:pPr>
      <w:r w:rsidRPr="00DD12C2">
        <w:rPr>
          <w:sz w:val="20"/>
          <w:szCs w:val="20"/>
        </w:rPr>
        <w:t>People who have had revelations/visions of his or her previous incarnation.</w:t>
      </w:r>
    </w:p>
    <w:p w14:paraId="042C126B" w14:textId="77777777" w:rsidR="00DD12C2" w:rsidRDefault="00DD12C2" w:rsidP="00DD12C2">
      <w:pPr>
        <w:pStyle w:val="NoSpacing"/>
        <w:rPr>
          <w:sz w:val="20"/>
          <w:szCs w:val="20"/>
        </w:rPr>
      </w:pPr>
    </w:p>
    <w:p w14:paraId="31982A03" w14:textId="4F4AD076" w:rsidR="00DD12C2" w:rsidRPr="00DD12C2" w:rsidRDefault="00DD12C2" w:rsidP="00DD12C2">
      <w:pPr>
        <w:pStyle w:val="NoSpacing"/>
        <w:rPr>
          <w:b/>
          <w:bCs/>
          <w:sz w:val="20"/>
          <w:szCs w:val="20"/>
        </w:rPr>
      </w:pPr>
      <w:r w:rsidRPr="00DD12C2">
        <w:rPr>
          <w:b/>
          <w:bCs/>
          <w:sz w:val="20"/>
          <w:szCs w:val="20"/>
        </w:rPr>
        <w:t>Arguments against Hinduism</w:t>
      </w:r>
    </w:p>
    <w:p w14:paraId="359075AE" w14:textId="77777777" w:rsidR="00DD12C2" w:rsidRPr="00DD12C2" w:rsidRDefault="00DD12C2" w:rsidP="00DD12C2">
      <w:pPr>
        <w:pStyle w:val="NoSpacing"/>
        <w:numPr>
          <w:ilvl w:val="0"/>
          <w:numId w:val="6"/>
        </w:numPr>
        <w:rPr>
          <w:sz w:val="20"/>
          <w:szCs w:val="20"/>
        </w:rPr>
      </w:pPr>
      <w:r w:rsidRPr="00DD12C2">
        <w:rPr>
          <w:sz w:val="20"/>
          <w:szCs w:val="20"/>
        </w:rPr>
        <w:t>Arguments for Theism or other religions</w:t>
      </w:r>
    </w:p>
    <w:p w14:paraId="38ADBEAB" w14:textId="77777777" w:rsidR="00CA6B34" w:rsidRPr="00CA6B34" w:rsidRDefault="00CA6B34" w:rsidP="00CA6B34">
      <w:pPr>
        <w:pStyle w:val="NoSpacing"/>
        <w:numPr>
          <w:ilvl w:val="0"/>
          <w:numId w:val="6"/>
        </w:numPr>
        <w:rPr>
          <w:sz w:val="20"/>
          <w:szCs w:val="20"/>
        </w:rPr>
      </w:pPr>
      <w:r w:rsidRPr="00CA6B34">
        <w:rPr>
          <w:sz w:val="20"/>
          <w:szCs w:val="20"/>
        </w:rPr>
        <w:t>Potential problems for Hinduism: a basis for morality, the beginning, is all an illusion?</w:t>
      </w:r>
    </w:p>
    <w:p w14:paraId="57DB5667" w14:textId="77777777" w:rsidR="00306FB8" w:rsidRDefault="00306FB8" w:rsidP="00306FB8">
      <w:pPr>
        <w:pStyle w:val="NoSpacing"/>
        <w:rPr>
          <w:sz w:val="20"/>
          <w:szCs w:val="20"/>
        </w:rPr>
      </w:pPr>
    </w:p>
    <w:p w14:paraId="0A9842FE" w14:textId="164B0A6B" w:rsidR="00306FB8" w:rsidRPr="00306FB8" w:rsidRDefault="00CA6B34" w:rsidP="00306FB8">
      <w:pPr>
        <w:pStyle w:val="NoSpacing"/>
        <w:rPr>
          <w:b/>
          <w:bCs/>
          <w:sz w:val="20"/>
          <w:szCs w:val="20"/>
        </w:rPr>
      </w:pPr>
      <w:r w:rsidRPr="00CA6B34">
        <w:rPr>
          <w:b/>
          <w:bCs/>
          <w:sz w:val="20"/>
          <w:szCs w:val="20"/>
        </w:rPr>
        <w:t>Potential problems: A Basis for Morality</w:t>
      </w:r>
    </w:p>
    <w:p w14:paraId="37364201" w14:textId="360C229A" w:rsidR="00CA6B34" w:rsidRPr="00CA6B34" w:rsidRDefault="00CA6B34" w:rsidP="00306FB8">
      <w:pPr>
        <w:pStyle w:val="NoSpacing"/>
        <w:numPr>
          <w:ilvl w:val="0"/>
          <w:numId w:val="7"/>
        </w:numPr>
        <w:rPr>
          <w:sz w:val="20"/>
          <w:szCs w:val="20"/>
        </w:rPr>
      </w:pPr>
      <w:r w:rsidRPr="00CA6B34">
        <w:rPr>
          <w:sz w:val="20"/>
          <w:szCs w:val="20"/>
        </w:rPr>
        <w:t>What is the standard of right and wrong?</w:t>
      </w:r>
    </w:p>
    <w:p w14:paraId="378EED9D" w14:textId="77777777" w:rsidR="00CA6B34" w:rsidRPr="00CA6B34" w:rsidRDefault="00CA6B34" w:rsidP="00CA6B34">
      <w:pPr>
        <w:pStyle w:val="NoSpacing"/>
        <w:numPr>
          <w:ilvl w:val="0"/>
          <w:numId w:val="6"/>
        </w:numPr>
        <w:rPr>
          <w:sz w:val="20"/>
          <w:szCs w:val="20"/>
        </w:rPr>
      </w:pPr>
      <w:r w:rsidRPr="00CA6B34">
        <w:rPr>
          <w:sz w:val="20"/>
          <w:szCs w:val="20"/>
        </w:rPr>
        <w:t xml:space="preserve">Also there is no personal being to judge a person’s karma and to cause reincarnation to happen. </w:t>
      </w:r>
    </w:p>
    <w:p w14:paraId="7EC0D5AF" w14:textId="77777777" w:rsidR="00306FB8" w:rsidRDefault="00306FB8" w:rsidP="00306FB8">
      <w:pPr>
        <w:pStyle w:val="NoSpacing"/>
        <w:rPr>
          <w:sz w:val="20"/>
          <w:szCs w:val="20"/>
        </w:rPr>
      </w:pPr>
    </w:p>
    <w:p w14:paraId="013E844B" w14:textId="0E4EC3F9" w:rsidR="00CA6B34" w:rsidRPr="00CA6B34" w:rsidRDefault="00CA6B34" w:rsidP="00306FB8">
      <w:pPr>
        <w:pStyle w:val="NoSpacing"/>
        <w:rPr>
          <w:b/>
          <w:bCs/>
          <w:sz w:val="20"/>
          <w:szCs w:val="20"/>
        </w:rPr>
      </w:pPr>
      <w:r w:rsidRPr="00CA6B34">
        <w:rPr>
          <w:b/>
          <w:bCs/>
          <w:sz w:val="20"/>
          <w:szCs w:val="20"/>
        </w:rPr>
        <w:t>Potential problems: The Beginning?</w:t>
      </w:r>
    </w:p>
    <w:p w14:paraId="5665E612" w14:textId="77777777" w:rsidR="00CA6B34" w:rsidRPr="00CA6B34" w:rsidRDefault="00CA6B34" w:rsidP="00CA6B34">
      <w:pPr>
        <w:pStyle w:val="NoSpacing"/>
        <w:numPr>
          <w:ilvl w:val="0"/>
          <w:numId w:val="6"/>
        </w:numPr>
        <w:rPr>
          <w:sz w:val="20"/>
          <w:szCs w:val="20"/>
        </w:rPr>
      </w:pPr>
      <w:r w:rsidRPr="00CA6B34">
        <w:rPr>
          <w:sz w:val="20"/>
          <w:szCs w:val="20"/>
        </w:rPr>
        <w:t>If one has presently been reincarnated because of one’s former life, then what about the first life? There was no prior life in which one did wrong. The problem cannot be with Brahman, else the problem will always be there.</w:t>
      </w:r>
    </w:p>
    <w:p w14:paraId="18F2F12F" w14:textId="77777777" w:rsidR="00306FB8" w:rsidRDefault="00306FB8" w:rsidP="00306FB8">
      <w:pPr>
        <w:pStyle w:val="NoSpacing"/>
        <w:rPr>
          <w:sz w:val="20"/>
          <w:szCs w:val="20"/>
        </w:rPr>
      </w:pPr>
    </w:p>
    <w:p w14:paraId="1E381C8E" w14:textId="46D29D8C" w:rsidR="00CA6B34" w:rsidRPr="00CA6B34" w:rsidRDefault="00CA6B34" w:rsidP="00306FB8">
      <w:pPr>
        <w:pStyle w:val="NoSpacing"/>
        <w:rPr>
          <w:b/>
          <w:bCs/>
          <w:sz w:val="20"/>
          <w:szCs w:val="20"/>
        </w:rPr>
      </w:pPr>
      <w:r w:rsidRPr="00CA6B34">
        <w:rPr>
          <w:b/>
          <w:bCs/>
          <w:sz w:val="20"/>
          <w:szCs w:val="20"/>
        </w:rPr>
        <w:t>Potential problems: All is an Illusion</w:t>
      </w:r>
    </w:p>
    <w:p w14:paraId="4BC78A89" w14:textId="5F1914A4" w:rsidR="00CA7FE5" w:rsidRDefault="00CA6B34" w:rsidP="00CA6B34">
      <w:pPr>
        <w:pStyle w:val="NoSpacing"/>
        <w:numPr>
          <w:ilvl w:val="0"/>
          <w:numId w:val="6"/>
        </w:numPr>
        <w:rPr>
          <w:sz w:val="20"/>
          <w:szCs w:val="20"/>
        </w:rPr>
      </w:pPr>
      <w:r w:rsidRPr="00CA6B34">
        <w:rPr>
          <w:sz w:val="20"/>
          <w:szCs w:val="20"/>
        </w:rPr>
        <w:t>If everything is an illusion (</w:t>
      </w:r>
      <w:proofErr w:type="spellStart"/>
      <w:r w:rsidRPr="00CA6B34">
        <w:rPr>
          <w:sz w:val="20"/>
          <w:szCs w:val="20"/>
        </w:rPr>
        <w:t>maya</w:t>
      </w:r>
      <w:proofErr w:type="spellEnd"/>
      <w:r w:rsidRPr="00CA6B34">
        <w:rPr>
          <w:sz w:val="20"/>
          <w:szCs w:val="20"/>
        </w:rPr>
        <w:t>), then who is having the illusion? A dream belongs to a dreamer. If Brahman (the ultimate) is having it, then there is distinction in Brahman (Braham and the illusion).</w:t>
      </w:r>
    </w:p>
    <w:p w14:paraId="6039AF8B" w14:textId="77777777" w:rsidR="00CA6B34" w:rsidRPr="00EC69FD" w:rsidRDefault="00CA6B34" w:rsidP="00CA6B34">
      <w:pPr>
        <w:pStyle w:val="NoSpacing"/>
        <w:rPr>
          <w:sz w:val="20"/>
          <w:szCs w:val="20"/>
        </w:rPr>
      </w:pPr>
    </w:p>
    <w:p w14:paraId="13C9C736" w14:textId="77777777" w:rsidR="00CA7FE5" w:rsidRPr="00EC69FD" w:rsidRDefault="00CA7FE5" w:rsidP="00CA7FE5">
      <w:pPr>
        <w:pStyle w:val="NoSpacing"/>
        <w:rPr>
          <w:sz w:val="20"/>
          <w:szCs w:val="20"/>
        </w:rPr>
      </w:pPr>
    </w:p>
    <w:p w14:paraId="45B3DCE2" w14:textId="77777777" w:rsidR="00ED1210" w:rsidRPr="00EC69FD" w:rsidRDefault="00ED1210" w:rsidP="00CA7FE5">
      <w:pPr>
        <w:pStyle w:val="NoSpacing"/>
        <w:rPr>
          <w:b/>
          <w:sz w:val="20"/>
          <w:szCs w:val="20"/>
        </w:rPr>
      </w:pPr>
      <w:r w:rsidRPr="00EC69FD">
        <w:rPr>
          <w:b/>
          <w:sz w:val="20"/>
          <w:szCs w:val="20"/>
        </w:rPr>
        <w:t>Symbols</w:t>
      </w:r>
    </w:p>
    <w:p w14:paraId="202DA8F7" w14:textId="77777777" w:rsidR="00ED1210" w:rsidRPr="00EC69FD" w:rsidRDefault="00ED1210" w:rsidP="00CA7FE5">
      <w:pPr>
        <w:pStyle w:val="NoSpacing"/>
        <w:numPr>
          <w:ilvl w:val="0"/>
          <w:numId w:val="5"/>
        </w:numPr>
        <w:rPr>
          <w:sz w:val="20"/>
          <w:szCs w:val="20"/>
        </w:rPr>
      </w:pPr>
      <w:r w:rsidRPr="00EC69FD">
        <w:rPr>
          <w:sz w:val="20"/>
          <w:szCs w:val="20"/>
        </w:rPr>
        <w:t>Om, “a sound that has no literal meaning but that is supposed to represent the totality of the spiritual universe.” (</w:t>
      </w:r>
      <w:proofErr w:type="spellStart"/>
      <w:r w:rsidRPr="00EC69FD">
        <w:rPr>
          <w:sz w:val="20"/>
          <w:szCs w:val="20"/>
        </w:rPr>
        <w:t>Corduan</w:t>
      </w:r>
      <w:proofErr w:type="spellEnd"/>
      <w:r w:rsidRPr="00EC69FD">
        <w:rPr>
          <w:sz w:val="20"/>
          <w:szCs w:val="20"/>
        </w:rPr>
        <w:t>, Pocket Guide)</w:t>
      </w:r>
    </w:p>
    <w:p w14:paraId="12B7BD90" w14:textId="77777777" w:rsidR="00CA7FE5" w:rsidRPr="00EC69FD" w:rsidRDefault="00CA7FE5" w:rsidP="00CA7FE5">
      <w:pPr>
        <w:pStyle w:val="NoSpacing"/>
        <w:rPr>
          <w:sz w:val="20"/>
          <w:szCs w:val="20"/>
        </w:rPr>
      </w:pPr>
    </w:p>
    <w:p w14:paraId="2DEFE8C6" w14:textId="77777777" w:rsidR="00ED1210" w:rsidRPr="00EC69FD" w:rsidRDefault="00ED1210" w:rsidP="00CA7FE5">
      <w:pPr>
        <w:pStyle w:val="NoSpacing"/>
        <w:rPr>
          <w:b/>
          <w:sz w:val="20"/>
          <w:szCs w:val="20"/>
        </w:rPr>
      </w:pPr>
      <w:r w:rsidRPr="00EC69FD">
        <w:rPr>
          <w:b/>
          <w:sz w:val="20"/>
          <w:szCs w:val="20"/>
        </w:rPr>
        <w:t>Worship Practices</w:t>
      </w:r>
    </w:p>
    <w:p w14:paraId="67C1B4E4" w14:textId="77777777" w:rsidR="00ED1210" w:rsidRPr="00EC69FD" w:rsidRDefault="00ED1210" w:rsidP="00CA7FE5">
      <w:pPr>
        <w:pStyle w:val="NoSpacing"/>
        <w:numPr>
          <w:ilvl w:val="0"/>
          <w:numId w:val="5"/>
        </w:numPr>
        <w:rPr>
          <w:sz w:val="20"/>
          <w:szCs w:val="20"/>
        </w:rPr>
      </w:pPr>
      <w:r w:rsidRPr="00EC69FD">
        <w:rPr>
          <w:sz w:val="20"/>
          <w:szCs w:val="20"/>
        </w:rPr>
        <w:t>“The central act of worship in Hinduism is service performed for the statues of deities both at home and in the temple.” (</w:t>
      </w:r>
      <w:proofErr w:type="spellStart"/>
      <w:r w:rsidRPr="00EC69FD">
        <w:rPr>
          <w:sz w:val="20"/>
          <w:szCs w:val="20"/>
        </w:rPr>
        <w:t>Corduan</w:t>
      </w:r>
      <w:proofErr w:type="spellEnd"/>
      <w:r w:rsidRPr="00EC69FD">
        <w:rPr>
          <w:sz w:val="20"/>
          <w:szCs w:val="20"/>
        </w:rPr>
        <w:t>, Pocket Guide)</w:t>
      </w:r>
    </w:p>
    <w:p w14:paraId="0D457B2E" w14:textId="77777777" w:rsidR="00ED1210" w:rsidRPr="00EC69FD" w:rsidRDefault="00ED1210" w:rsidP="00CA7FE5">
      <w:pPr>
        <w:pStyle w:val="NoSpacing"/>
        <w:numPr>
          <w:ilvl w:val="0"/>
          <w:numId w:val="5"/>
        </w:numPr>
        <w:rPr>
          <w:sz w:val="20"/>
          <w:szCs w:val="20"/>
        </w:rPr>
      </w:pPr>
      <w:r w:rsidRPr="00EC69FD">
        <w:rPr>
          <w:sz w:val="20"/>
          <w:szCs w:val="20"/>
        </w:rPr>
        <w:t>“Women frequently decorate the area in front of a house's door with kola diagrams. These are beautiful designs made of colored rice, intended to be eaten by ants as an offering to gods and spirits.”</w:t>
      </w:r>
    </w:p>
    <w:p w14:paraId="3D9339DA" w14:textId="77777777" w:rsidR="00CA7FE5" w:rsidRPr="00EC69FD" w:rsidRDefault="00CA7FE5" w:rsidP="00CA7FE5">
      <w:pPr>
        <w:pStyle w:val="NoSpacing"/>
        <w:rPr>
          <w:sz w:val="20"/>
          <w:szCs w:val="20"/>
        </w:rPr>
      </w:pPr>
    </w:p>
    <w:p w14:paraId="541F2521" w14:textId="77777777" w:rsidR="00CA7FE5" w:rsidRPr="00EC69FD" w:rsidRDefault="00CA7FE5" w:rsidP="00CA7FE5">
      <w:pPr>
        <w:pStyle w:val="NoSpacing"/>
        <w:rPr>
          <w:b/>
          <w:sz w:val="20"/>
          <w:szCs w:val="20"/>
        </w:rPr>
      </w:pPr>
      <w:r w:rsidRPr="00EC69FD">
        <w:rPr>
          <w:b/>
          <w:sz w:val="20"/>
          <w:szCs w:val="20"/>
        </w:rPr>
        <w:t>Buildings: Temples</w:t>
      </w:r>
    </w:p>
    <w:p w14:paraId="49E04106" w14:textId="2B4D4537" w:rsidR="00CA7FE5" w:rsidRPr="00EC69FD" w:rsidRDefault="00BC7CF0" w:rsidP="007C511B">
      <w:pPr>
        <w:pStyle w:val="NoSpacing"/>
        <w:numPr>
          <w:ilvl w:val="0"/>
          <w:numId w:val="5"/>
        </w:numPr>
        <w:rPr>
          <w:sz w:val="20"/>
          <w:szCs w:val="20"/>
        </w:rPr>
      </w:pPr>
      <w:r w:rsidRPr="00EC69FD">
        <w:rPr>
          <w:sz w:val="20"/>
          <w:szCs w:val="20"/>
        </w:rPr>
        <w:t xml:space="preserve">“Regardless of who the main deity may be, many larger temples have a statue of the elephant-headed </w:t>
      </w:r>
      <w:proofErr w:type="spellStart"/>
      <w:r w:rsidRPr="00EC69FD">
        <w:rPr>
          <w:sz w:val="20"/>
          <w:szCs w:val="20"/>
        </w:rPr>
        <w:t>Ganesha</w:t>
      </w:r>
      <w:proofErr w:type="spellEnd"/>
      <w:r w:rsidRPr="00EC69FD">
        <w:rPr>
          <w:sz w:val="20"/>
          <w:szCs w:val="20"/>
        </w:rPr>
        <w:t xml:space="preserve">, the "remover of obstacles," to the right of the main deity (your left when you face the statues). Every puja will </w:t>
      </w:r>
      <w:r w:rsidRPr="00EC69FD">
        <w:rPr>
          <w:sz w:val="20"/>
          <w:szCs w:val="20"/>
        </w:rPr>
        <w:lastRenderedPageBreak/>
        <w:t xml:space="preserve">begin by worshiping </w:t>
      </w:r>
      <w:proofErr w:type="spellStart"/>
      <w:r w:rsidRPr="00EC69FD">
        <w:rPr>
          <w:sz w:val="20"/>
          <w:szCs w:val="20"/>
        </w:rPr>
        <w:t>Ganesha</w:t>
      </w:r>
      <w:proofErr w:type="spellEnd"/>
      <w:r w:rsidRPr="00EC69FD">
        <w:rPr>
          <w:sz w:val="20"/>
          <w:szCs w:val="20"/>
        </w:rPr>
        <w:t xml:space="preserve"> first.” Winfried </w:t>
      </w:r>
      <w:proofErr w:type="spellStart"/>
      <w:r w:rsidRPr="00EC69FD">
        <w:rPr>
          <w:sz w:val="20"/>
          <w:szCs w:val="20"/>
        </w:rPr>
        <w:t>Corduan</w:t>
      </w:r>
      <w:proofErr w:type="spellEnd"/>
      <w:r w:rsidRPr="00EC69FD">
        <w:rPr>
          <w:sz w:val="20"/>
          <w:szCs w:val="20"/>
        </w:rPr>
        <w:t xml:space="preserve">. Pocket Guide to World Religions (Kindle Locations 673-675). </w:t>
      </w:r>
    </w:p>
    <w:p w14:paraId="3B2B5B72" w14:textId="77777777" w:rsidR="00BC7CF0" w:rsidRPr="00EC69FD" w:rsidRDefault="00BC7CF0" w:rsidP="00BC7CF0">
      <w:pPr>
        <w:pStyle w:val="NoSpacing"/>
        <w:rPr>
          <w:b/>
          <w:sz w:val="20"/>
          <w:szCs w:val="20"/>
        </w:rPr>
      </w:pPr>
    </w:p>
    <w:p w14:paraId="095FFD35" w14:textId="77777777" w:rsidR="00ED1210" w:rsidRPr="00EC69FD" w:rsidRDefault="00ED1210" w:rsidP="00CA7FE5">
      <w:pPr>
        <w:pStyle w:val="NoSpacing"/>
        <w:rPr>
          <w:b/>
          <w:sz w:val="20"/>
          <w:szCs w:val="20"/>
        </w:rPr>
      </w:pPr>
      <w:r w:rsidRPr="00EC69FD">
        <w:rPr>
          <w:b/>
          <w:sz w:val="20"/>
          <w:szCs w:val="20"/>
        </w:rPr>
        <w:t>Clothing</w:t>
      </w:r>
    </w:p>
    <w:p w14:paraId="42819719" w14:textId="77777777" w:rsidR="00ED1210" w:rsidRPr="00EC69FD" w:rsidRDefault="00ED1210" w:rsidP="00CA7FE5">
      <w:pPr>
        <w:pStyle w:val="NoSpacing"/>
        <w:numPr>
          <w:ilvl w:val="0"/>
          <w:numId w:val="5"/>
        </w:numPr>
        <w:rPr>
          <w:sz w:val="20"/>
          <w:szCs w:val="20"/>
        </w:rPr>
      </w:pPr>
      <w:r w:rsidRPr="00EC69FD">
        <w:rPr>
          <w:sz w:val="20"/>
          <w:szCs w:val="20"/>
        </w:rPr>
        <w:t xml:space="preserve">No official religious dress, just cultural. </w:t>
      </w:r>
    </w:p>
    <w:p w14:paraId="008E6072" w14:textId="77777777" w:rsidR="00ED1210" w:rsidRPr="00EC69FD" w:rsidRDefault="00ED1210" w:rsidP="00CA7FE5">
      <w:pPr>
        <w:pStyle w:val="NoSpacing"/>
        <w:numPr>
          <w:ilvl w:val="0"/>
          <w:numId w:val="5"/>
        </w:numPr>
        <w:rPr>
          <w:sz w:val="20"/>
          <w:szCs w:val="20"/>
        </w:rPr>
      </w:pPr>
      <w:r w:rsidRPr="00EC69FD">
        <w:rPr>
          <w:sz w:val="20"/>
          <w:szCs w:val="20"/>
        </w:rPr>
        <w:t>But the markings on the forehead (usually made from ash) have significance. The red dot (</w:t>
      </w:r>
      <w:proofErr w:type="spellStart"/>
      <w:r w:rsidRPr="00EC69FD">
        <w:rPr>
          <w:sz w:val="20"/>
          <w:szCs w:val="20"/>
        </w:rPr>
        <w:t>bindi</w:t>
      </w:r>
      <w:proofErr w:type="spellEnd"/>
      <w:r w:rsidRPr="00EC69FD">
        <w:rPr>
          <w:sz w:val="20"/>
          <w:szCs w:val="20"/>
        </w:rPr>
        <w:t>) meaning “I am a Hindu, and I am married woman.” The black dot on unmarried girls is to protect against the “eye evil.”</w:t>
      </w:r>
    </w:p>
    <w:p w14:paraId="71169807" w14:textId="77777777" w:rsidR="00CA7FE5" w:rsidRPr="00EC69FD" w:rsidRDefault="00CA7FE5" w:rsidP="00CA7FE5">
      <w:pPr>
        <w:pStyle w:val="NoSpacing"/>
        <w:rPr>
          <w:sz w:val="20"/>
          <w:szCs w:val="20"/>
        </w:rPr>
      </w:pPr>
    </w:p>
    <w:p w14:paraId="0AD3419A" w14:textId="77777777" w:rsidR="00ED1210" w:rsidRPr="00EC69FD" w:rsidRDefault="00ED1210" w:rsidP="00CA7FE5">
      <w:pPr>
        <w:pStyle w:val="NoSpacing"/>
        <w:rPr>
          <w:b/>
          <w:sz w:val="20"/>
          <w:szCs w:val="20"/>
        </w:rPr>
      </w:pPr>
      <w:r w:rsidRPr="00EC69FD">
        <w:rPr>
          <w:b/>
          <w:sz w:val="20"/>
          <w:szCs w:val="20"/>
        </w:rPr>
        <w:t>Diet</w:t>
      </w:r>
    </w:p>
    <w:p w14:paraId="6588761A" w14:textId="77777777" w:rsidR="00ED1210" w:rsidRPr="00EC69FD" w:rsidRDefault="00ED1210" w:rsidP="00CA7FE5">
      <w:pPr>
        <w:pStyle w:val="NoSpacing"/>
        <w:numPr>
          <w:ilvl w:val="0"/>
          <w:numId w:val="5"/>
        </w:numPr>
        <w:rPr>
          <w:sz w:val="20"/>
          <w:szCs w:val="20"/>
        </w:rPr>
      </w:pPr>
      <w:r w:rsidRPr="00EC69FD">
        <w:rPr>
          <w:sz w:val="20"/>
          <w:szCs w:val="20"/>
        </w:rPr>
        <w:t>Many are vegetarians (including not eating eggs).</w:t>
      </w:r>
    </w:p>
    <w:p w14:paraId="3F27B663" w14:textId="77777777" w:rsidR="00ED1210" w:rsidRPr="00EC69FD" w:rsidRDefault="00ED1210" w:rsidP="00CA7FE5">
      <w:pPr>
        <w:pStyle w:val="NoSpacing"/>
        <w:numPr>
          <w:ilvl w:val="0"/>
          <w:numId w:val="5"/>
        </w:numPr>
        <w:rPr>
          <w:sz w:val="20"/>
          <w:szCs w:val="20"/>
        </w:rPr>
      </w:pPr>
      <w:r w:rsidRPr="00EC69FD">
        <w:rPr>
          <w:sz w:val="20"/>
          <w:szCs w:val="20"/>
        </w:rPr>
        <w:t>The cow is especially considered scared.</w:t>
      </w:r>
    </w:p>
    <w:p w14:paraId="718CBFDD" w14:textId="77777777" w:rsidR="00CA7FE5" w:rsidRPr="00EC69FD" w:rsidRDefault="00CA7FE5" w:rsidP="00CA7FE5">
      <w:pPr>
        <w:pStyle w:val="NoSpacing"/>
        <w:rPr>
          <w:sz w:val="20"/>
          <w:szCs w:val="20"/>
        </w:rPr>
      </w:pPr>
    </w:p>
    <w:p w14:paraId="3FA98190" w14:textId="77777777" w:rsidR="00ED1210" w:rsidRPr="00EC69FD" w:rsidRDefault="00ED1210" w:rsidP="00CA7FE5">
      <w:pPr>
        <w:pStyle w:val="NoSpacing"/>
        <w:rPr>
          <w:b/>
          <w:sz w:val="20"/>
          <w:szCs w:val="20"/>
        </w:rPr>
      </w:pPr>
      <w:r w:rsidRPr="00EC69FD">
        <w:rPr>
          <w:b/>
          <w:sz w:val="20"/>
          <w:szCs w:val="20"/>
        </w:rPr>
        <w:t>Calendar (Lunar)</w:t>
      </w:r>
    </w:p>
    <w:p w14:paraId="64DC49F3" w14:textId="77777777" w:rsidR="00ED1210" w:rsidRPr="00EC69FD" w:rsidRDefault="00ED1210" w:rsidP="00CA7FE5">
      <w:pPr>
        <w:pStyle w:val="NoSpacing"/>
        <w:numPr>
          <w:ilvl w:val="0"/>
          <w:numId w:val="5"/>
        </w:numPr>
        <w:rPr>
          <w:sz w:val="20"/>
          <w:szCs w:val="20"/>
        </w:rPr>
      </w:pPr>
      <w:r w:rsidRPr="00EC69FD">
        <w:rPr>
          <w:sz w:val="20"/>
          <w:szCs w:val="20"/>
        </w:rPr>
        <w:t>Diwali</w:t>
      </w:r>
      <w:r w:rsidR="00534C38" w:rsidRPr="00EC69FD">
        <w:rPr>
          <w:sz w:val="20"/>
          <w:szCs w:val="20"/>
        </w:rPr>
        <w:t>/Deepavali</w:t>
      </w:r>
      <w:r w:rsidRPr="00EC69FD">
        <w:rPr>
          <w:sz w:val="20"/>
          <w:szCs w:val="20"/>
        </w:rPr>
        <w:t xml:space="preserve"> (late Oct  / early Nov)</w:t>
      </w:r>
    </w:p>
    <w:p w14:paraId="720DEAE8" w14:textId="77777777" w:rsidR="00ED1210" w:rsidRPr="00EC69FD" w:rsidRDefault="00ED1210" w:rsidP="00CA7FE5">
      <w:pPr>
        <w:pStyle w:val="NoSpacing"/>
        <w:numPr>
          <w:ilvl w:val="0"/>
          <w:numId w:val="5"/>
        </w:numPr>
        <w:rPr>
          <w:sz w:val="20"/>
          <w:szCs w:val="20"/>
        </w:rPr>
      </w:pPr>
      <w:r w:rsidRPr="00EC69FD">
        <w:rPr>
          <w:sz w:val="20"/>
          <w:szCs w:val="20"/>
        </w:rPr>
        <w:t>Pongal (Jan)</w:t>
      </w:r>
    </w:p>
    <w:p w14:paraId="1AF9BB3F" w14:textId="77777777" w:rsidR="00ED1210" w:rsidRPr="00EC69FD" w:rsidRDefault="00ED1210" w:rsidP="00CA7FE5">
      <w:pPr>
        <w:pStyle w:val="NoSpacing"/>
        <w:numPr>
          <w:ilvl w:val="0"/>
          <w:numId w:val="5"/>
        </w:numPr>
        <w:rPr>
          <w:sz w:val="20"/>
          <w:szCs w:val="20"/>
        </w:rPr>
      </w:pPr>
      <w:proofErr w:type="spellStart"/>
      <w:r w:rsidRPr="00EC69FD">
        <w:rPr>
          <w:sz w:val="20"/>
          <w:szCs w:val="20"/>
        </w:rPr>
        <w:t>Tapiusam</w:t>
      </w:r>
      <w:proofErr w:type="spellEnd"/>
      <w:r w:rsidRPr="00EC69FD">
        <w:rPr>
          <w:sz w:val="20"/>
          <w:szCs w:val="20"/>
        </w:rPr>
        <w:t xml:space="preserve"> (late Jan / early Feb)</w:t>
      </w:r>
    </w:p>
    <w:p w14:paraId="79912830" w14:textId="77777777" w:rsidR="00CA7FE5" w:rsidRPr="00EC69FD" w:rsidRDefault="00ED1210" w:rsidP="00CA7FE5">
      <w:pPr>
        <w:pStyle w:val="NoSpacing"/>
        <w:numPr>
          <w:ilvl w:val="0"/>
          <w:numId w:val="5"/>
        </w:numPr>
        <w:rPr>
          <w:sz w:val="20"/>
          <w:szCs w:val="20"/>
        </w:rPr>
      </w:pPr>
      <w:r w:rsidRPr="00EC69FD">
        <w:rPr>
          <w:sz w:val="20"/>
          <w:szCs w:val="20"/>
        </w:rPr>
        <w:t>Holi (late Feb / early Mar)</w:t>
      </w:r>
    </w:p>
    <w:p w14:paraId="50BFC481" w14:textId="77777777" w:rsidR="00CA7FE5" w:rsidRPr="00EC69FD" w:rsidRDefault="00CA7FE5" w:rsidP="00CA7FE5">
      <w:pPr>
        <w:pStyle w:val="NoSpacing"/>
        <w:rPr>
          <w:sz w:val="20"/>
          <w:szCs w:val="20"/>
        </w:rPr>
      </w:pPr>
    </w:p>
    <w:p w14:paraId="3483E49F" w14:textId="77777777" w:rsidR="00EC004A" w:rsidRPr="00EC69FD" w:rsidRDefault="00EC004A" w:rsidP="00EC004A">
      <w:pPr>
        <w:pStyle w:val="NoSpacing"/>
        <w:rPr>
          <w:b/>
          <w:sz w:val="20"/>
          <w:szCs w:val="20"/>
        </w:rPr>
      </w:pPr>
      <w:r w:rsidRPr="00EC69FD">
        <w:rPr>
          <w:b/>
          <w:sz w:val="20"/>
          <w:szCs w:val="20"/>
        </w:rPr>
        <w:t>Divination</w:t>
      </w:r>
    </w:p>
    <w:p w14:paraId="42E66D98" w14:textId="77777777" w:rsidR="00EC004A" w:rsidRPr="00EC69FD" w:rsidRDefault="00EC004A" w:rsidP="00EC004A">
      <w:pPr>
        <w:pStyle w:val="NoSpacing"/>
        <w:numPr>
          <w:ilvl w:val="0"/>
          <w:numId w:val="5"/>
        </w:numPr>
        <w:rPr>
          <w:sz w:val="20"/>
          <w:szCs w:val="20"/>
        </w:rPr>
      </w:pPr>
      <w:r w:rsidRPr="00EC69FD">
        <w:rPr>
          <w:sz w:val="20"/>
          <w:szCs w:val="20"/>
        </w:rPr>
        <w:t>Folk Hinduism practices fortunetelling, tarot cards, palm reading, numerology (superstitious numbers, some are assigned based on one’s name or birthday), omens (i.e. the howling of dogs is associated with evil spirits), mediums, astrology to match marriages, determine auspicious days and the like.</w:t>
      </w:r>
    </w:p>
    <w:p w14:paraId="1D074526" w14:textId="77777777" w:rsidR="00EC004A" w:rsidRPr="00EC69FD" w:rsidRDefault="00EC004A" w:rsidP="00EC004A">
      <w:pPr>
        <w:pStyle w:val="NoSpacing"/>
        <w:rPr>
          <w:sz w:val="20"/>
          <w:szCs w:val="20"/>
        </w:rPr>
      </w:pPr>
    </w:p>
    <w:p w14:paraId="3AF48FFB" w14:textId="77777777" w:rsidR="00EC004A" w:rsidRPr="00EC69FD" w:rsidRDefault="00EC004A" w:rsidP="00EC004A">
      <w:pPr>
        <w:pStyle w:val="NoSpacing"/>
        <w:rPr>
          <w:b/>
          <w:sz w:val="20"/>
          <w:szCs w:val="20"/>
        </w:rPr>
      </w:pPr>
      <w:r w:rsidRPr="00EC69FD">
        <w:rPr>
          <w:b/>
          <w:sz w:val="20"/>
          <w:szCs w:val="20"/>
        </w:rPr>
        <w:t>Vaastu Shastra (Vedic Architecture)</w:t>
      </w:r>
    </w:p>
    <w:p w14:paraId="53446D78" w14:textId="77777777" w:rsidR="00EC004A" w:rsidRPr="00EC69FD" w:rsidRDefault="00EC004A" w:rsidP="00EC004A">
      <w:pPr>
        <w:pStyle w:val="NoSpacing"/>
        <w:numPr>
          <w:ilvl w:val="0"/>
          <w:numId w:val="5"/>
        </w:numPr>
        <w:rPr>
          <w:sz w:val="20"/>
          <w:szCs w:val="20"/>
        </w:rPr>
      </w:pPr>
      <w:r w:rsidRPr="00EC69FD">
        <w:rPr>
          <w:sz w:val="20"/>
          <w:szCs w:val="20"/>
        </w:rPr>
        <w:t xml:space="preserve">The notion of including astrology in building design, similar to Chinese </w:t>
      </w:r>
      <w:proofErr w:type="spellStart"/>
      <w:r w:rsidRPr="00EC69FD">
        <w:rPr>
          <w:sz w:val="20"/>
          <w:szCs w:val="20"/>
        </w:rPr>
        <w:t>feng</w:t>
      </w:r>
      <w:proofErr w:type="spellEnd"/>
      <w:r w:rsidRPr="00EC69FD">
        <w:rPr>
          <w:sz w:val="20"/>
          <w:szCs w:val="20"/>
        </w:rPr>
        <w:t xml:space="preserve"> </w:t>
      </w:r>
      <w:proofErr w:type="spellStart"/>
      <w:r w:rsidRPr="00EC69FD">
        <w:rPr>
          <w:sz w:val="20"/>
          <w:szCs w:val="20"/>
        </w:rPr>
        <w:t>shui</w:t>
      </w:r>
      <w:proofErr w:type="spellEnd"/>
      <w:r w:rsidRPr="00EC69FD">
        <w:rPr>
          <w:sz w:val="20"/>
          <w:szCs w:val="20"/>
        </w:rPr>
        <w:t>. It may include that a sacrifice is made to the land before beginning construction, or that work can only be done on Mondays…</w:t>
      </w:r>
    </w:p>
    <w:p w14:paraId="032873E8" w14:textId="77777777" w:rsidR="00EC004A" w:rsidRPr="00EC69FD" w:rsidRDefault="00EC004A" w:rsidP="00EC004A">
      <w:pPr>
        <w:pStyle w:val="NoSpacing"/>
        <w:rPr>
          <w:sz w:val="20"/>
          <w:szCs w:val="20"/>
        </w:rPr>
      </w:pPr>
    </w:p>
    <w:p w14:paraId="41F3408E" w14:textId="77777777" w:rsidR="00EC004A" w:rsidRPr="00EC69FD" w:rsidRDefault="00EC004A" w:rsidP="00EC004A">
      <w:pPr>
        <w:pStyle w:val="NoSpacing"/>
        <w:rPr>
          <w:b/>
          <w:sz w:val="20"/>
          <w:szCs w:val="20"/>
        </w:rPr>
      </w:pPr>
      <w:r w:rsidRPr="00EC69FD">
        <w:rPr>
          <w:b/>
          <w:sz w:val="20"/>
          <w:szCs w:val="20"/>
        </w:rPr>
        <w:t>Marriage</w:t>
      </w:r>
    </w:p>
    <w:p w14:paraId="2C00670C" w14:textId="77777777" w:rsidR="00EC004A" w:rsidRPr="00EC69FD" w:rsidRDefault="00EC004A" w:rsidP="003675EA">
      <w:pPr>
        <w:pStyle w:val="NoSpacing"/>
        <w:numPr>
          <w:ilvl w:val="0"/>
          <w:numId w:val="5"/>
        </w:numPr>
        <w:rPr>
          <w:sz w:val="20"/>
          <w:szCs w:val="20"/>
        </w:rPr>
      </w:pPr>
      <w:r w:rsidRPr="00EC69FD">
        <w:rPr>
          <w:sz w:val="20"/>
          <w:szCs w:val="20"/>
        </w:rPr>
        <w:t>Often arranged according</w:t>
      </w:r>
      <w:r w:rsidR="003675EA" w:rsidRPr="00EC69FD">
        <w:rPr>
          <w:sz w:val="20"/>
          <w:szCs w:val="20"/>
        </w:rPr>
        <w:t xml:space="preserve"> </w:t>
      </w:r>
      <w:r w:rsidRPr="00EC69FD">
        <w:rPr>
          <w:sz w:val="20"/>
          <w:szCs w:val="20"/>
        </w:rPr>
        <w:t>to one’s caste or horoscope.</w:t>
      </w:r>
    </w:p>
    <w:p w14:paraId="267E1193" w14:textId="77777777" w:rsidR="00EC004A" w:rsidRPr="00EC69FD" w:rsidRDefault="00EC004A" w:rsidP="00EC004A">
      <w:pPr>
        <w:pStyle w:val="NoSpacing"/>
        <w:numPr>
          <w:ilvl w:val="0"/>
          <w:numId w:val="5"/>
        </w:numPr>
        <w:rPr>
          <w:sz w:val="20"/>
          <w:szCs w:val="20"/>
        </w:rPr>
      </w:pPr>
      <w:r w:rsidRPr="00EC69FD">
        <w:rPr>
          <w:sz w:val="20"/>
          <w:szCs w:val="20"/>
        </w:rPr>
        <w:t>Dowry</w:t>
      </w:r>
    </w:p>
    <w:p w14:paraId="4D75028D" w14:textId="77777777" w:rsidR="00EC004A" w:rsidRPr="00EC69FD" w:rsidRDefault="00EC004A" w:rsidP="00EC004A">
      <w:pPr>
        <w:pStyle w:val="NoSpacing"/>
        <w:numPr>
          <w:ilvl w:val="0"/>
          <w:numId w:val="5"/>
        </w:numPr>
        <w:rPr>
          <w:sz w:val="20"/>
          <w:szCs w:val="20"/>
        </w:rPr>
      </w:pPr>
      <w:r w:rsidRPr="00EC69FD">
        <w:rPr>
          <w:sz w:val="20"/>
          <w:szCs w:val="20"/>
        </w:rPr>
        <w:t>Pre-marriage: henna.</w:t>
      </w:r>
    </w:p>
    <w:p w14:paraId="1CEFC65F" w14:textId="77777777" w:rsidR="00EC004A" w:rsidRPr="00EC69FD" w:rsidRDefault="00EC004A" w:rsidP="00EC004A">
      <w:pPr>
        <w:pStyle w:val="NoSpacing"/>
        <w:numPr>
          <w:ilvl w:val="0"/>
          <w:numId w:val="5"/>
        </w:numPr>
        <w:rPr>
          <w:sz w:val="20"/>
          <w:szCs w:val="20"/>
        </w:rPr>
      </w:pPr>
      <w:r w:rsidRPr="00EC69FD">
        <w:rPr>
          <w:sz w:val="20"/>
          <w:szCs w:val="20"/>
        </w:rPr>
        <w:t>The Wedding ceremony – sacred fire ceremony.</w:t>
      </w:r>
    </w:p>
    <w:p w14:paraId="3599FA9C" w14:textId="77777777" w:rsidR="00EC004A" w:rsidRPr="00EC69FD" w:rsidRDefault="00EC004A" w:rsidP="00EC004A">
      <w:pPr>
        <w:pStyle w:val="NoSpacing"/>
        <w:numPr>
          <w:ilvl w:val="0"/>
          <w:numId w:val="5"/>
        </w:numPr>
        <w:rPr>
          <w:sz w:val="20"/>
          <w:szCs w:val="20"/>
        </w:rPr>
      </w:pPr>
      <w:r w:rsidRPr="00EC69FD">
        <w:rPr>
          <w:sz w:val="20"/>
          <w:szCs w:val="20"/>
        </w:rPr>
        <w:t xml:space="preserve">Symbolism: thali / </w:t>
      </w:r>
      <w:proofErr w:type="spellStart"/>
      <w:r w:rsidRPr="00EC69FD">
        <w:rPr>
          <w:sz w:val="20"/>
          <w:szCs w:val="20"/>
        </w:rPr>
        <w:t>thirumangalyam</w:t>
      </w:r>
      <w:proofErr w:type="spellEnd"/>
      <w:r w:rsidRPr="00EC69FD">
        <w:rPr>
          <w:sz w:val="20"/>
          <w:szCs w:val="20"/>
        </w:rPr>
        <w:t>.</w:t>
      </w:r>
    </w:p>
    <w:p w14:paraId="6F30132D" w14:textId="77777777" w:rsidR="00EC004A" w:rsidRPr="00EC69FD" w:rsidRDefault="00EC004A" w:rsidP="00EC004A">
      <w:pPr>
        <w:pStyle w:val="NoSpacing"/>
        <w:rPr>
          <w:sz w:val="20"/>
          <w:szCs w:val="20"/>
        </w:rPr>
      </w:pPr>
    </w:p>
    <w:p w14:paraId="225CA3C1" w14:textId="77777777" w:rsidR="00EC004A" w:rsidRPr="00EC69FD" w:rsidRDefault="00EC004A" w:rsidP="00EC004A">
      <w:pPr>
        <w:pStyle w:val="NoSpacing"/>
        <w:rPr>
          <w:b/>
          <w:sz w:val="20"/>
          <w:szCs w:val="20"/>
        </w:rPr>
      </w:pPr>
      <w:r w:rsidRPr="00EC69FD">
        <w:rPr>
          <w:b/>
          <w:sz w:val="20"/>
          <w:szCs w:val="20"/>
        </w:rPr>
        <w:t>Death and Funeral Rites</w:t>
      </w:r>
    </w:p>
    <w:p w14:paraId="5702E712" w14:textId="77777777" w:rsidR="00EC004A" w:rsidRPr="00EC69FD" w:rsidRDefault="00EC004A" w:rsidP="00EC004A">
      <w:pPr>
        <w:pStyle w:val="NoSpacing"/>
        <w:numPr>
          <w:ilvl w:val="0"/>
          <w:numId w:val="5"/>
        </w:numPr>
        <w:rPr>
          <w:sz w:val="20"/>
          <w:szCs w:val="20"/>
        </w:rPr>
      </w:pPr>
      <w:r w:rsidRPr="00EC69FD">
        <w:rPr>
          <w:sz w:val="20"/>
          <w:szCs w:val="20"/>
        </w:rPr>
        <w:t xml:space="preserve">Death is said only to affect the material body. Cremation frees the soul from bodily attachment. The eldest son is to lead these ceremonies. </w:t>
      </w:r>
      <w:proofErr w:type="spellStart"/>
      <w:r w:rsidRPr="00EC69FD">
        <w:rPr>
          <w:sz w:val="20"/>
          <w:szCs w:val="20"/>
        </w:rPr>
        <w:t>Sanjayanam</w:t>
      </w:r>
      <w:proofErr w:type="spellEnd"/>
      <w:r w:rsidRPr="00EC69FD">
        <w:rPr>
          <w:sz w:val="20"/>
          <w:szCs w:val="20"/>
        </w:rPr>
        <w:t>: He is to immerse the ashes in water (ideally a sacred river).</w:t>
      </w:r>
    </w:p>
    <w:p w14:paraId="25679414" w14:textId="77777777" w:rsidR="00EC004A" w:rsidRPr="00EC69FD" w:rsidRDefault="00EC004A" w:rsidP="00EC004A">
      <w:pPr>
        <w:pStyle w:val="NoSpacing"/>
        <w:rPr>
          <w:sz w:val="20"/>
          <w:szCs w:val="20"/>
        </w:rPr>
      </w:pPr>
    </w:p>
    <w:p w14:paraId="11A88462" w14:textId="77777777" w:rsidR="00EC004A" w:rsidRPr="00EC69FD" w:rsidRDefault="00EC004A" w:rsidP="00EC004A">
      <w:pPr>
        <w:pStyle w:val="NoSpacing"/>
        <w:rPr>
          <w:b/>
          <w:sz w:val="20"/>
          <w:szCs w:val="20"/>
        </w:rPr>
      </w:pPr>
      <w:r w:rsidRPr="00EC69FD">
        <w:rPr>
          <w:b/>
          <w:sz w:val="20"/>
          <w:szCs w:val="20"/>
        </w:rPr>
        <w:t>Auspicious Days and Ceremonies</w:t>
      </w:r>
    </w:p>
    <w:p w14:paraId="08EB5129" w14:textId="77777777" w:rsidR="00EC004A" w:rsidRPr="00EC69FD" w:rsidRDefault="00EC004A" w:rsidP="00EC004A">
      <w:pPr>
        <w:pStyle w:val="NoSpacing"/>
        <w:numPr>
          <w:ilvl w:val="0"/>
          <w:numId w:val="5"/>
        </w:numPr>
        <w:rPr>
          <w:sz w:val="20"/>
          <w:szCs w:val="20"/>
        </w:rPr>
      </w:pPr>
      <w:r w:rsidRPr="00EC69FD">
        <w:rPr>
          <w:sz w:val="20"/>
          <w:szCs w:val="20"/>
        </w:rPr>
        <w:t xml:space="preserve">Pregnancy: Religious ceremonies are carried out “to ensure a safe pregnancy and that one has a son.” </w:t>
      </w:r>
      <w:proofErr w:type="spellStart"/>
      <w:r w:rsidRPr="00EC69FD">
        <w:rPr>
          <w:sz w:val="20"/>
          <w:szCs w:val="20"/>
        </w:rPr>
        <w:t>Pg</w:t>
      </w:r>
      <w:proofErr w:type="spellEnd"/>
      <w:r w:rsidRPr="00EC69FD">
        <w:rPr>
          <w:sz w:val="20"/>
          <w:szCs w:val="20"/>
        </w:rPr>
        <w:t xml:space="preserve"> 117</w:t>
      </w:r>
    </w:p>
    <w:p w14:paraId="46955627" w14:textId="77777777" w:rsidR="00EC004A" w:rsidRPr="00EC69FD" w:rsidRDefault="00EC004A" w:rsidP="00EC004A">
      <w:pPr>
        <w:pStyle w:val="NoSpacing"/>
        <w:numPr>
          <w:ilvl w:val="0"/>
          <w:numId w:val="5"/>
        </w:numPr>
        <w:rPr>
          <w:sz w:val="20"/>
          <w:szCs w:val="20"/>
        </w:rPr>
      </w:pPr>
      <w:r w:rsidRPr="00EC69FD">
        <w:rPr>
          <w:sz w:val="20"/>
          <w:szCs w:val="20"/>
        </w:rPr>
        <w:t>Shaving the head: The infant has its head shave at one year to remove the bad karma from the womb.</w:t>
      </w:r>
    </w:p>
    <w:p w14:paraId="6A170236" w14:textId="77777777" w:rsidR="00EC004A" w:rsidRPr="00EC69FD" w:rsidRDefault="00EC004A" w:rsidP="00EC004A">
      <w:pPr>
        <w:pStyle w:val="NoSpacing"/>
        <w:numPr>
          <w:ilvl w:val="0"/>
          <w:numId w:val="5"/>
        </w:numPr>
        <w:rPr>
          <w:sz w:val="20"/>
          <w:szCs w:val="20"/>
        </w:rPr>
      </w:pPr>
      <w:r w:rsidRPr="00EC69FD">
        <w:rPr>
          <w:sz w:val="20"/>
          <w:szCs w:val="20"/>
        </w:rPr>
        <w:t xml:space="preserve">Times: “between 12 midnight and 4am are controlled by demons” </w:t>
      </w:r>
      <w:proofErr w:type="spellStart"/>
      <w:r w:rsidRPr="00EC69FD">
        <w:rPr>
          <w:sz w:val="20"/>
          <w:szCs w:val="20"/>
        </w:rPr>
        <w:t>Pg</w:t>
      </w:r>
      <w:proofErr w:type="spellEnd"/>
      <w:r w:rsidRPr="00EC69FD">
        <w:rPr>
          <w:sz w:val="20"/>
          <w:szCs w:val="20"/>
        </w:rPr>
        <w:t xml:space="preserve"> 122</w:t>
      </w:r>
    </w:p>
    <w:p w14:paraId="0FBCCEFA" w14:textId="77777777" w:rsidR="00EC004A" w:rsidRPr="00EC69FD" w:rsidRDefault="00EC004A" w:rsidP="00EC004A">
      <w:pPr>
        <w:pStyle w:val="NoSpacing"/>
        <w:numPr>
          <w:ilvl w:val="0"/>
          <w:numId w:val="5"/>
        </w:numPr>
        <w:rPr>
          <w:sz w:val="20"/>
          <w:szCs w:val="20"/>
        </w:rPr>
      </w:pPr>
      <w:r w:rsidRPr="00EC69FD">
        <w:rPr>
          <w:sz w:val="20"/>
          <w:szCs w:val="20"/>
        </w:rPr>
        <w:t xml:space="preserve">The evil eye and the black mark. </w:t>
      </w:r>
    </w:p>
    <w:p w14:paraId="595CFBE0" w14:textId="77777777" w:rsidR="00EC004A" w:rsidRPr="00EC69FD" w:rsidRDefault="00EC004A" w:rsidP="00EC004A">
      <w:pPr>
        <w:pStyle w:val="NoSpacing"/>
        <w:numPr>
          <w:ilvl w:val="0"/>
          <w:numId w:val="5"/>
        </w:numPr>
        <w:rPr>
          <w:sz w:val="20"/>
          <w:szCs w:val="20"/>
        </w:rPr>
      </w:pPr>
      <w:r w:rsidRPr="00EC69FD">
        <w:rPr>
          <w:sz w:val="20"/>
          <w:szCs w:val="20"/>
        </w:rPr>
        <w:t>Ear piercing</w:t>
      </w:r>
    </w:p>
    <w:p w14:paraId="5F379CE9" w14:textId="77777777" w:rsidR="00EC004A" w:rsidRPr="00EC69FD" w:rsidRDefault="00EC004A" w:rsidP="00EC004A">
      <w:pPr>
        <w:pStyle w:val="NoSpacing"/>
        <w:numPr>
          <w:ilvl w:val="0"/>
          <w:numId w:val="5"/>
        </w:numPr>
        <w:rPr>
          <w:sz w:val="20"/>
          <w:szCs w:val="20"/>
        </w:rPr>
      </w:pPr>
      <w:r w:rsidRPr="00EC69FD">
        <w:rPr>
          <w:sz w:val="20"/>
          <w:szCs w:val="20"/>
        </w:rPr>
        <w:t>Sacred Thread: “Hindus of the upper castes (usually Brahmins) have a further ceremony of a sacred thread [</w:t>
      </w:r>
      <w:proofErr w:type="spellStart"/>
      <w:r w:rsidRPr="00EC69FD">
        <w:rPr>
          <w:sz w:val="20"/>
          <w:szCs w:val="20"/>
        </w:rPr>
        <w:t>yagyopavit</w:t>
      </w:r>
      <w:proofErr w:type="spellEnd"/>
      <w:r w:rsidRPr="00EC69FD">
        <w:rPr>
          <w:sz w:val="20"/>
          <w:szCs w:val="20"/>
        </w:rPr>
        <w:t xml:space="preserve">]. The young boy takes a vow in front of the sacred fire and under the supervision of an officiating priest. He renounces the past under the supervision of an officiating priest. He renounces the past and starts a new karma account (a second birth).” </w:t>
      </w:r>
      <w:proofErr w:type="spellStart"/>
      <w:r w:rsidRPr="00EC69FD">
        <w:rPr>
          <w:sz w:val="20"/>
          <w:szCs w:val="20"/>
        </w:rPr>
        <w:t>Pg</w:t>
      </w:r>
      <w:proofErr w:type="spellEnd"/>
      <w:r w:rsidRPr="00EC69FD">
        <w:rPr>
          <w:sz w:val="20"/>
          <w:szCs w:val="20"/>
        </w:rPr>
        <w:t xml:space="preserve"> 120</w:t>
      </w:r>
    </w:p>
    <w:p w14:paraId="738B7CFE" w14:textId="390E7BA6" w:rsidR="00EC004A" w:rsidRDefault="00EC004A" w:rsidP="00EC004A">
      <w:pPr>
        <w:pStyle w:val="NoSpacing"/>
        <w:rPr>
          <w:sz w:val="20"/>
          <w:szCs w:val="20"/>
        </w:rPr>
      </w:pPr>
    </w:p>
    <w:p w14:paraId="5234B1C3" w14:textId="77777777" w:rsidR="00BC1884" w:rsidRPr="00EC69FD" w:rsidRDefault="00BC1884" w:rsidP="00BC1884">
      <w:pPr>
        <w:pStyle w:val="NoSpacing"/>
        <w:rPr>
          <w:b/>
          <w:sz w:val="20"/>
          <w:szCs w:val="20"/>
        </w:rPr>
      </w:pPr>
      <w:r>
        <w:rPr>
          <w:b/>
          <w:sz w:val="20"/>
          <w:szCs w:val="20"/>
        </w:rPr>
        <w:t xml:space="preserve">Some </w:t>
      </w:r>
      <w:r w:rsidRPr="00EC69FD">
        <w:rPr>
          <w:b/>
          <w:sz w:val="20"/>
          <w:szCs w:val="20"/>
        </w:rPr>
        <w:t>Christian Hindu Similarities</w:t>
      </w:r>
    </w:p>
    <w:p w14:paraId="4A945F3B" w14:textId="77777777" w:rsidR="00BC1884" w:rsidRPr="00EC69FD" w:rsidRDefault="00BC1884" w:rsidP="00BC1884">
      <w:pPr>
        <w:pStyle w:val="NoSpacing"/>
        <w:numPr>
          <w:ilvl w:val="0"/>
          <w:numId w:val="5"/>
        </w:numPr>
        <w:rPr>
          <w:sz w:val="20"/>
          <w:szCs w:val="20"/>
        </w:rPr>
      </w:pPr>
      <w:r w:rsidRPr="00EC69FD">
        <w:rPr>
          <w:sz w:val="20"/>
          <w:szCs w:val="20"/>
        </w:rPr>
        <w:t>Hinduism has avatars, but they are not necessarily taken to be historical incarnations (nor were they morally perfect).</w:t>
      </w:r>
    </w:p>
    <w:p w14:paraId="391628A9" w14:textId="77777777" w:rsidR="00BC1884" w:rsidRPr="00EC69FD" w:rsidRDefault="00BC1884" w:rsidP="00BC1884">
      <w:pPr>
        <w:pStyle w:val="NoSpacing"/>
        <w:numPr>
          <w:ilvl w:val="0"/>
          <w:numId w:val="5"/>
        </w:numPr>
        <w:rPr>
          <w:sz w:val="20"/>
          <w:szCs w:val="20"/>
        </w:rPr>
      </w:pPr>
      <w:r w:rsidRPr="00EC69FD">
        <w:rPr>
          <w:sz w:val="20"/>
          <w:szCs w:val="20"/>
        </w:rPr>
        <w:t>There is grace in bhakti Hinduism (the path of devotion, but not in the other paths). [forgiveness in bhakti does not come at a cost, like with Jesus].</w:t>
      </w:r>
    </w:p>
    <w:p w14:paraId="2222A726" w14:textId="77777777" w:rsidR="00BC1884" w:rsidRPr="00EC69FD" w:rsidRDefault="00BC1884" w:rsidP="00BC1884">
      <w:pPr>
        <w:pStyle w:val="NoSpacing"/>
        <w:rPr>
          <w:sz w:val="20"/>
          <w:szCs w:val="20"/>
        </w:rPr>
      </w:pPr>
    </w:p>
    <w:p w14:paraId="267328C9" w14:textId="77777777" w:rsidR="00BC1884" w:rsidRPr="00EC69FD" w:rsidRDefault="00BC1884" w:rsidP="00BC1884">
      <w:pPr>
        <w:pStyle w:val="NoSpacing"/>
        <w:rPr>
          <w:b/>
          <w:sz w:val="20"/>
          <w:szCs w:val="20"/>
        </w:rPr>
      </w:pPr>
      <w:r>
        <w:rPr>
          <w:b/>
          <w:sz w:val="20"/>
          <w:szCs w:val="20"/>
        </w:rPr>
        <w:t xml:space="preserve">Some </w:t>
      </w:r>
      <w:r w:rsidRPr="00EC69FD">
        <w:rPr>
          <w:b/>
          <w:sz w:val="20"/>
          <w:szCs w:val="20"/>
        </w:rPr>
        <w:t>Christian Hindu Differences</w:t>
      </w:r>
    </w:p>
    <w:p w14:paraId="2AF0618A" w14:textId="77777777" w:rsidR="00BC1884" w:rsidRPr="00EC69FD" w:rsidRDefault="00BC1884" w:rsidP="00BC1884">
      <w:pPr>
        <w:pStyle w:val="NoSpacing"/>
        <w:numPr>
          <w:ilvl w:val="0"/>
          <w:numId w:val="5"/>
        </w:numPr>
        <w:rPr>
          <w:sz w:val="20"/>
          <w:szCs w:val="20"/>
        </w:rPr>
      </w:pPr>
      <w:r w:rsidRPr="00EC69FD">
        <w:rPr>
          <w:sz w:val="20"/>
          <w:szCs w:val="20"/>
        </w:rPr>
        <w:t>1) History in Christianity is linear; in Hindu it is cyclical.</w:t>
      </w:r>
    </w:p>
    <w:p w14:paraId="62DABFA6" w14:textId="77777777" w:rsidR="00BC1884" w:rsidRPr="00EC69FD" w:rsidRDefault="00BC1884" w:rsidP="00BC1884">
      <w:pPr>
        <w:pStyle w:val="NoSpacing"/>
        <w:numPr>
          <w:ilvl w:val="0"/>
          <w:numId w:val="5"/>
        </w:numPr>
        <w:rPr>
          <w:sz w:val="20"/>
          <w:szCs w:val="20"/>
        </w:rPr>
      </w:pPr>
      <w:r w:rsidRPr="00EC69FD">
        <w:rPr>
          <w:sz w:val="20"/>
          <w:szCs w:val="20"/>
        </w:rPr>
        <w:t>2) In Christianity the individual has value, in  Hinduism ultimately all is unity and so individuality is bad (and distinctions such as good and bad have no basis)..</w:t>
      </w:r>
    </w:p>
    <w:p w14:paraId="7CF73F4F" w14:textId="77777777" w:rsidR="00BC1884" w:rsidRPr="00EC69FD" w:rsidRDefault="00BC1884" w:rsidP="00BC1884">
      <w:pPr>
        <w:pStyle w:val="NoSpacing"/>
        <w:numPr>
          <w:ilvl w:val="0"/>
          <w:numId w:val="5"/>
        </w:numPr>
        <w:rPr>
          <w:sz w:val="20"/>
          <w:szCs w:val="20"/>
        </w:rPr>
      </w:pPr>
      <w:r w:rsidRPr="00EC69FD">
        <w:rPr>
          <w:sz w:val="20"/>
          <w:szCs w:val="20"/>
        </w:rPr>
        <w:lastRenderedPageBreak/>
        <w:t>3) In Christianity there is suffering because sin entered God’s good creation; in Hinduism the problem is that individuals are ignorant of our divine nature.</w:t>
      </w:r>
    </w:p>
    <w:p w14:paraId="7BAA6013" w14:textId="77777777" w:rsidR="00BC1884" w:rsidRDefault="00BC1884" w:rsidP="00EC004A">
      <w:pPr>
        <w:pStyle w:val="NoSpacing"/>
        <w:rPr>
          <w:sz w:val="20"/>
          <w:szCs w:val="20"/>
        </w:rPr>
      </w:pPr>
    </w:p>
    <w:p w14:paraId="500578FE" w14:textId="4935D867" w:rsidR="004D6DF1" w:rsidRPr="004D6DF1" w:rsidRDefault="004D6DF1" w:rsidP="00EC004A">
      <w:pPr>
        <w:pStyle w:val="NoSpacing"/>
        <w:rPr>
          <w:b/>
          <w:bCs/>
          <w:sz w:val="20"/>
          <w:szCs w:val="20"/>
        </w:rPr>
      </w:pPr>
      <w:r w:rsidRPr="004D6DF1">
        <w:rPr>
          <w:b/>
          <w:bCs/>
          <w:sz w:val="20"/>
          <w:szCs w:val="20"/>
        </w:rPr>
        <w:t>The Cow</w:t>
      </w:r>
    </w:p>
    <w:p w14:paraId="61C3F18A" w14:textId="77777777" w:rsidR="00CA7FE5" w:rsidRPr="00EC69FD" w:rsidRDefault="00CA7FE5" w:rsidP="00CA7FE5">
      <w:pPr>
        <w:pStyle w:val="NoSpacing"/>
        <w:rPr>
          <w:sz w:val="20"/>
          <w:szCs w:val="20"/>
        </w:rPr>
      </w:pPr>
    </w:p>
    <w:p w14:paraId="35161785" w14:textId="1309E488" w:rsidR="00ED1210" w:rsidRDefault="00ED1210" w:rsidP="000E4E91">
      <w:pPr>
        <w:pStyle w:val="NoSpacing"/>
        <w:rPr>
          <w:b/>
          <w:sz w:val="20"/>
          <w:szCs w:val="20"/>
        </w:rPr>
      </w:pPr>
      <w:r w:rsidRPr="00EC69FD">
        <w:rPr>
          <w:b/>
          <w:sz w:val="20"/>
          <w:szCs w:val="20"/>
        </w:rPr>
        <w:t xml:space="preserve">Hare </w:t>
      </w:r>
      <w:proofErr w:type="spellStart"/>
      <w:r w:rsidRPr="00EC69FD">
        <w:rPr>
          <w:b/>
          <w:sz w:val="20"/>
          <w:szCs w:val="20"/>
        </w:rPr>
        <w:t>Krishnas</w:t>
      </w:r>
      <w:proofErr w:type="spellEnd"/>
    </w:p>
    <w:p w14:paraId="7D90EC7A" w14:textId="44AA7631" w:rsidR="00EB4CCD" w:rsidRDefault="00EB4CCD" w:rsidP="000E4E91">
      <w:pPr>
        <w:pStyle w:val="NoSpacing"/>
        <w:rPr>
          <w:b/>
          <w:sz w:val="20"/>
          <w:szCs w:val="20"/>
        </w:rPr>
      </w:pPr>
    </w:p>
    <w:p w14:paraId="5A851050" w14:textId="3DCFB716" w:rsidR="004864D7" w:rsidRDefault="004864D7" w:rsidP="000E4E91">
      <w:pPr>
        <w:pStyle w:val="NoSpacing"/>
        <w:rPr>
          <w:b/>
          <w:sz w:val="20"/>
          <w:szCs w:val="20"/>
        </w:rPr>
      </w:pPr>
    </w:p>
    <w:p w14:paraId="64AFA1A7" w14:textId="10DF0509" w:rsidR="004864D7" w:rsidRDefault="004864D7" w:rsidP="000E4E91">
      <w:pPr>
        <w:pStyle w:val="NoSpacing"/>
        <w:rPr>
          <w:b/>
          <w:sz w:val="20"/>
          <w:szCs w:val="20"/>
        </w:rPr>
      </w:pPr>
      <w:hyperlink r:id="rId7" w:history="1">
        <w:r w:rsidRPr="006E27AC">
          <w:rPr>
            <w:rStyle w:val="Hyperlink"/>
            <w:b/>
            <w:sz w:val="20"/>
            <w:szCs w:val="20"/>
          </w:rPr>
          <w:t>http://video.about.com/hinduism/The-5-Principles-and-10-Commandments-of-Hinduism.htm</w:t>
        </w:r>
      </w:hyperlink>
    </w:p>
    <w:p w14:paraId="74840BF4" w14:textId="77777777" w:rsidR="004864D7" w:rsidRPr="004864D7" w:rsidRDefault="004864D7" w:rsidP="004864D7">
      <w:pPr>
        <w:pStyle w:val="NoSpacing"/>
        <w:rPr>
          <w:bCs/>
          <w:sz w:val="20"/>
          <w:szCs w:val="20"/>
          <w:lang w:val="en-AU"/>
        </w:rPr>
      </w:pPr>
      <w:r w:rsidRPr="004864D7">
        <w:rPr>
          <w:bCs/>
          <w:sz w:val="20"/>
          <w:szCs w:val="20"/>
        </w:rPr>
        <w:t>There are fifteen basic principles, very easy to remember: A-E-I-O-U-Y of H-I-N-D-U-I-S-M.</w:t>
      </w:r>
      <w:r w:rsidRPr="004864D7">
        <w:rPr>
          <w:bCs/>
          <w:sz w:val="20"/>
          <w:szCs w:val="20"/>
        </w:rPr>
        <w:br/>
        <w:t>5 Principles of Hinduism: A-E-I-O-U</w:t>
      </w:r>
    </w:p>
    <w:p w14:paraId="08CB964A" w14:textId="77777777" w:rsidR="004864D7" w:rsidRPr="004864D7" w:rsidRDefault="004864D7" w:rsidP="004864D7">
      <w:pPr>
        <w:pStyle w:val="NoSpacing"/>
        <w:rPr>
          <w:bCs/>
          <w:sz w:val="20"/>
          <w:szCs w:val="20"/>
          <w:lang w:val="en-AU"/>
        </w:rPr>
      </w:pPr>
      <w:r w:rsidRPr="004864D7">
        <w:rPr>
          <w:bCs/>
          <w:sz w:val="20"/>
          <w:szCs w:val="20"/>
        </w:rPr>
        <w:t>"</w:t>
      </w:r>
      <w:proofErr w:type="spellStart"/>
      <w:r w:rsidRPr="004864D7">
        <w:rPr>
          <w:bCs/>
          <w:sz w:val="20"/>
          <w:szCs w:val="20"/>
        </w:rPr>
        <w:t>āno</w:t>
      </w:r>
      <w:proofErr w:type="spellEnd"/>
      <w:r w:rsidRPr="004864D7">
        <w:rPr>
          <w:bCs/>
          <w:sz w:val="20"/>
          <w:szCs w:val="20"/>
        </w:rPr>
        <w:t xml:space="preserve"> </w:t>
      </w:r>
      <w:proofErr w:type="spellStart"/>
      <w:r w:rsidRPr="004864D7">
        <w:rPr>
          <w:bCs/>
          <w:sz w:val="20"/>
          <w:szCs w:val="20"/>
        </w:rPr>
        <w:t>bhadrāh</w:t>
      </w:r>
      <w:proofErr w:type="spellEnd"/>
      <w:r w:rsidRPr="004864D7">
        <w:rPr>
          <w:bCs/>
          <w:sz w:val="20"/>
          <w:szCs w:val="20"/>
        </w:rPr>
        <w:t xml:space="preserve"> </w:t>
      </w:r>
      <w:proofErr w:type="spellStart"/>
      <w:r w:rsidRPr="004864D7">
        <w:rPr>
          <w:bCs/>
          <w:sz w:val="20"/>
          <w:szCs w:val="20"/>
        </w:rPr>
        <w:t>kratavo</w:t>
      </w:r>
      <w:proofErr w:type="spellEnd"/>
      <w:r w:rsidRPr="004864D7">
        <w:rPr>
          <w:bCs/>
          <w:sz w:val="20"/>
          <w:szCs w:val="20"/>
        </w:rPr>
        <w:t xml:space="preserve"> </w:t>
      </w:r>
      <w:proofErr w:type="spellStart"/>
      <w:r w:rsidRPr="004864D7">
        <w:rPr>
          <w:bCs/>
          <w:sz w:val="20"/>
          <w:szCs w:val="20"/>
        </w:rPr>
        <w:t>yantu</w:t>
      </w:r>
      <w:proofErr w:type="spellEnd"/>
      <w:r w:rsidRPr="004864D7">
        <w:rPr>
          <w:bCs/>
          <w:sz w:val="20"/>
          <w:szCs w:val="20"/>
        </w:rPr>
        <w:t xml:space="preserve"> </w:t>
      </w:r>
      <w:proofErr w:type="spellStart"/>
      <w:r w:rsidRPr="004864D7">
        <w:rPr>
          <w:bCs/>
          <w:sz w:val="20"/>
          <w:szCs w:val="20"/>
        </w:rPr>
        <w:t>viśvatah</w:t>
      </w:r>
      <w:proofErr w:type="spellEnd"/>
      <w:r w:rsidRPr="004864D7">
        <w:rPr>
          <w:bCs/>
          <w:sz w:val="20"/>
          <w:szCs w:val="20"/>
        </w:rPr>
        <w:t>" (</w:t>
      </w:r>
      <w:proofErr w:type="spellStart"/>
      <w:r w:rsidRPr="004864D7">
        <w:rPr>
          <w:bCs/>
          <w:sz w:val="20"/>
          <w:szCs w:val="20"/>
        </w:rPr>
        <w:t>ṛ</w:t>
      </w:r>
      <w:bookmarkStart w:id="0" w:name="_GoBack"/>
      <w:bookmarkEnd w:id="0"/>
      <w:r w:rsidRPr="004864D7">
        <w:rPr>
          <w:bCs/>
          <w:sz w:val="20"/>
          <w:szCs w:val="20"/>
        </w:rPr>
        <w:t>g</w:t>
      </w:r>
      <w:proofErr w:type="spellEnd"/>
      <w:r w:rsidRPr="004864D7">
        <w:rPr>
          <w:bCs/>
          <w:sz w:val="20"/>
          <w:szCs w:val="20"/>
        </w:rPr>
        <w:t xml:space="preserve"> Veda): Many noble thoughts come to us from every side, the whole world.</w:t>
      </w:r>
    </w:p>
    <w:p w14:paraId="05515819" w14:textId="77777777" w:rsidR="004864D7" w:rsidRPr="004864D7" w:rsidRDefault="004864D7" w:rsidP="004864D7">
      <w:pPr>
        <w:pStyle w:val="NoSpacing"/>
        <w:rPr>
          <w:bCs/>
          <w:sz w:val="20"/>
          <w:szCs w:val="20"/>
          <w:lang w:val="en-AU"/>
        </w:rPr>
      </w:pPr>
      <w:r w:rsidRPr="004864D7">
        <w:rPr>
          <w:bCs/>
          <w:sz w:val="20"/>
          <w:szCs w:val="20"/>
        </w:rPr>
        <w:t>"</w:t>
      </w:r>
      <w:proofErr w:type="spellStart"/>
      <w:r w:rsidRPr="004864D7">
        <w:rPr>
          <w:bCs/>
          <w:sz w:val="20"/>
          <w:szCs w:val="20"/>
        </w:rPr>
        <w:t>ekam</w:t>
      </w:r>
      <w:proofErr w:type="spellEnd"/>
      <w:r w:rsidRPr="004864D7">
        <w:rPr>
          <w:bCs/>
          <w:sz w:val="20"/>
          <w:szCs w:val="20"/>
        </w:rPr>
        <w:t xml:space="preserve"> sat-</w:t>
      </w:r>
      <w:proofErr w:type="spellStart"/>
      <w:r w:rsidRPr="004864D7">
        <w:rPr>
          <w:bCs/>
          <w:sz w:val="20"/>
          <w:szCs w:val="20"/>
        </w:rPr>
        <w:t>viprāh</w:t>
      </w:r>
      <w:proofErr w:type="spellEnd"/>
      <w:r w:rsidRPr="004864D7">
        <w:rPr>
          <w:bCs/>
          <w:sz w:val="20"/>
          <w:szCs w:val="20"/>
        </w:rPr>
        <w:t xml:space="preserve"> </w:t>
      </w:r>
      <w:proofErr w:type="spellStart"/>
      <w:r w:rsidRPr="004864D7">
        <w:rPr>
          <w:bCs/>
          <w:sz w:val="20"/>
          <w:szCs w:val="20"/>
        </w:rPr>
        <w:t>bahudhā</w:t>
      </w:r>
      <w:proofErr w:type="spellEnd"/>
      <w:r w:rsidRPr="004864D7">
        <w:rPr>
          <w:bCs/>
          <w:sz w:val="20"/>
          <w:szCs w:val="20"/>
        </w:rPr>
        <w:t xml:space="preserve"> </w:t>
      </w:r>
      <w:proofErr w:type="spellStart"/>
      <w:r w:rsidRPr="004864D7">
        <w:rPr>
          <w:bCs/>
          <w:sz w:val="20"/>
          <w:szCs w:val="20"/>
        </w:rPr>
        <w:t>vadanti</w:t>
      </w:r>
      <w:proofErr w:type="spellEnd"/>
      <w:r w:rsidRPr="004864D7">
        <w:rPr>
          <w:bCs/>
          <w:sz w:val="20"/>
          <w:szCs w:val="20"/>
        </w:rPr>
        <w:t>" (</w:t>
      </w:r>
      <w:proofErr w:type="spellStart"/>
      <w:r w:rsidRPr="004864D7">
        <w:rPr>
          <w:bCs/>
          <w:sz w:val="20"/>
          <w:szCs w:val="20"/>
        </w:rPr>
        <w:t>ṛg</w:t>
      </w:r>
      <w:proofErr w:type="spellEnd"/>
      <w:r w:rsidRPr="004864D7">
        <w:rPr>
          <w:bCs/>
          <w:sz w:val="20"/>
          <w:szCs w:val="20"/>
        </w:rPr>
        <w:t xml:space="preserve"> Veda): Truth is one, people call it by different names. "</w:t>
      </w:r>
      <w:proofErr w:type="spellStart"/>
      <w:r w:rsidRPr="004864D7">
        <w:rPr>
          <w:bCs/>
          <w:sz w:val="20"/>
          <w:szCs w:val="20"/>
        </w:rPr>
        <w:t>īśāvāsyam</w:t>
      </w:r>
      <w:proofErr w:type="spellEnd"/>
      <w:r w:rsidRPr="004864D7">
        <w:rPr>
          <w:bCs/>
          <w:sz w:val="20"/>
          <w:szCs w:val="20"/>
        </w:rPr>
        <w:t xml:space="preserve"> </w:t>
      </w:r>
      <w:proofErr w:type="spellStart"/>
      <w:r w:rsidRPr="004864D7">
        <w:rPr>
          <w:bCs/>
          <w:sz w:val="20"/>
          <w:szCs w:val="20"/>
        </w:rPr>
        <w:t>idagam</w:t>
      </w:r>
      <w:proofErr w:type="spellEnd"/>
      <w:r w:rsidRPr="004864D7">
        <w:rPr>
          <w:bCs/>
          <w:sz w:val="20"/>
          <w:szCs w:val="20"/>
        </w:rPr>
        <w:t xml:space="preserve"> </w:t>
      </w:r>
      <w:proofErr w:type="spellStart"/>
      <w:r w:rsidRPr="004864D7">
        <w:rPr>
          <w:bCs/>
          <w:sz w:val="20"/>
          <w:szCs w:val="20"/>
        </w:rPr>
        <w:t>sarvaṃ</w:t>
      </w:r>
      <w:proofErr w:type="spellEnd"/>
      <w:r w:rsidRPr="004864D7">
        <w:rPr>
          <w:bCs/>
          <w:sz w:val="20"/>
          <w:szCs w:val="20"/>
        </w:rPr>
        <w:t xml:space="preserve">, </w:t>
      </w:r>
      <w:proofErr w:type="spellStart"/>
      <w:r w:rsidRPr="004864D7">
        <w:rPr>
          <w:bCs/>
          <w:sz w:val="20"/>
          <w:szCs w:val="20"/>
        </w:rPr>
        <w:t>yat</w:t>
      </w:r>
      <w:proofErr w:type="spellEnd"/>
      <w:r w:rsidRPr="004864D7">
        <w:rPr>
          <w:bCs/>
          <w:sz w:val="20"/>
          <w:szCs w:val="20"/>
        </w:rPr>
        <w:t xml:space="preserve"> </w:t>
      </w:r>
      <w:proofErr w:type="spellStart"/>
      <w:r w:rsidRPr="004864D7">
        <w:rPr>
          <w:bCs/>
          <w:sz w:val="20"/>
          <w:szCs w:val="20"/>
        </w:rPr>
        <w:t>kiñcat</w:t>
      </w:r>
      <w:proofErr w:type="spellEnd"/>
      <w:r w:rsidRPr="004864D7">
        <w:rPr>
          <w:bCs/>
          <w:sz w:val="20"/>
          <w:szCs w:val="20"/>
        </w:rPr>
        <w:t xml:space="preserve"> </w:t>
      </w:r>
      <w:proofErr w:type="spellStart"/>
      <w:r w:rsidRPr="004864D7">
        <w:rPr>
          <w:bCs/>
          <w:sz w:val="20"/>
          <w:szCs w:val="20"/>
        </w:rPr>
        <w:t>jagatyāṃ</w:t>
      </w:r>
      <w:proofErr w:type="spellEnd"/>
      <w:r w:rsidRPr="004864D7">
        <w:rPr>
          <w:bCs/>
          <w:sz w:val="20"/>
          <w:szCs w:val="20"/>
        </w:rPr>
        <w:t xml:space="preserve"> </w:t>
      </w:r>
      <w:proofErr w:type="spellStart"/>
      <w:r w:rsidRPr="004864D7">
        <w:rPr>
          <w:bCs/>
          <w:sz w:val="20"/>
          <w:szCs w:val="20"/>
        </w:rPr>
        <w:t>jagat,tena</w:t>
      </w:r>
      <w:proofErr w:type="spellEnd"/>
      <w:r w:rsidRPr="004864D7">
        <w:rPr>
          <w:bCs/>
          <w:sz w:val="20"/>
          <w:szCs w:val="20"/>
        </w:rPr>
        <w:t xml:space="preserve"> </w:t>
      </w:r>
      <w:proofErr w:type="spellStart"/>
      <w:r w:rsidRPr="004864D7">
        <w:rPr>
          <w:bCs/>
          <w:sz w:val="20"/>
          <w:szCs w:val="20"/>
        </w:rPr>
        <w:t>tyaktena</w:t>
      </w:r>
      <w:proofErr w:type="spellEnd"/>
      <w:r w:rsidRPr="004864D7">
        <w:rPr>
          <w:bCs/>
          <w:sz w:val="20"/>
          <w:szCs w:val="20"/>
        </w:rPr>
        <w:t xml:space="preserve"> </w:t>
      </w:r>
      <w:proofErr w:type="spellStart"/>
      <w:r w:rsidRPr="004864D7">
        <w:rPr>
          <w:bCs/>
          <w:sz w:val="20"/>
          <w:szCs w:val="20"/>
        </w:rPr>
        <w:t>bhunjItā</w:t>
      </w:r>
      <w:proofErr w:type="spellEnd"/>
      <w:r w:rsidRPr="004864D7">
        <w:rPr>
          <w:bCs/>
          <w:sz w:val="20"/>
          <w:szCs w:val="20"/>
        </w:rPr>
        <w:t xml:space="preserve">, </w:t>
      </w:r>
      <w:proofErr w:type="spellStart"/>
      <w:r w:rsidRPr="004864D7">
        <w:rPr>
          <w:bCs/>
          <w:sz w:val="20"/>
          <w:szCs w:val="20"/>
        </w:rPr>
        <w:t>mā</w:t>
      </w:r>
      <w:proofErr w:type="spellEnd"/>
      <w:r w:rsidRPr="004864D7">
        <w:rPr>
          <w:bCs/>
          <w:sz w:val="20"/>
          <w:szCs w:val="20"/>
        </w:rPr>
        <w:t xml:space="preserve"> </w:t>
      </w:r>
      <w:proofErr w:type="spellStart"/>
      <w:r w:rsidRPr="004864D7">
        <w:rPr>
          <w:bCs/>
          <w:sz w:val="20"/>
          <w:szCs w:val="20"/>
        </w:rPr>
        <w:t>gṛdhah</w:t>
      </w:r>
      <w:proofErr w:type="spellEnd"/>
      <w:r w:rsidRPr="004864D7">
        <w:rPr>
          <w:bCs/>
          <w:sz w:val="20"/>
          <w:szCs w:val="20"/>
        </w:rPr>
        <w:t xml:space="preserve"> </w:t>
      </w:r>
      <w:proofErr w:type="spellStart"/>
      <w:r w:rsidRPr="004864D7">
        <w:rPr>
          <w:bCs/>
          <w:sz w:val="20"/>
          <w:szCs w:val="20"/>
        </w:rPr>
        <w:t>kasyasviddhanam</w:t>
      </w:r>
      <w:proofErr w:type="spellEnd"/>
      <w:r w:rsidRPr="004864D7">
        <w:rPr>
          <w:bCs/>
          <w:sz w:val="20"/>
          <w:szCs w:val="20"/>
        </w:rPr>
        <w:t>" (</w:t>
      </w:r>
      <w:proofErr w:type="spellStart"/>
      <w:r w:rsidRPr="004864D7">
        <w:rPr>
          <w:bCs/>
          <w:sz w:val="20"/>
          <w:szCs w:val="20"/>
        </w:rPr>
        <w:t>īśa</w:t>
      </w:r>
      <w:proofErr w:type="spellEnd"/>
      <w:r w:rsidRPr="004864D7">
        <w:rPr>
          <w:bCs/>
          <w:sz w:val="20"/>
          <w:szCs w:val="20"/>
        </w:rPr>
        <w:t xml:space="preserve"> </w:t>
      </w:r>
      <w:proofErr w:type="spellStart"/>
      <w:r w:rsidRPr="004864D7">
        <w:rPr>
          <w:bCs/>
          <w:sz w:val="20"/>
          <w:szCs w:val="20"/>
        </w:rPr>
        <w:t>upaniṣad</w:t>
      </w:r>
      <w:proofErr w:type="spellEnd"/>
      <w:r w:rsidRPr="004864D7">
        <w:rPr>
          <w:bCs/>
          <w:sz w:val="20"/>
          <w:szCs w:val="20"/>
        </w:rPr>
        <w:t>): The whole world is permeated by Lord. It is an ever changing world, the only thing constant is the Lord permeating everything, the living and the non-living, the moving and the non-moving.</w:t>
      </w:r>
    </w:p>
    <w:p w14:paraId="1CAD67F0" w14:textId="77777777" w:rsidR="004864D7" w:rsidRPr="004864D7" w:rsidRDefault="004864D7" w:rsidP="004864D7">
      <w:pPr>
        <w:pStyle w:val="NoSpacing"/>
        <w:rPr>
          <w:bCs/>
          <w:sz w:val="20"/>
          <w:szCs w:val="20"/>
          <w:lang w:val="en-AU"/>
        </w:rPr>
      </w:pPr>
      <w:r w:rsidRPr="004864D7">
        <w:rPr>
          <w:bCs/>
          <w:sz w:val="20"/>
          <w:szCs w:val="20"/>
        </w:rPr>
        <w:t xml:space="preserve">"Om </w:t>
      </w:r>
      <w:proofErr w:type="spellStart"/>
      <w:r w:rsidRPr="004864D7">
        <w:rPr>
          <w:bCs/>
          <w:sz w:val="20"/>
          <w:szCs w:val="20"/>
        </w:rPr>
        <w:t>iti</w:t>
      </w:r>
      <w:proofErr w:type="spellEnd"/>
      <w:r w:rsidRPr="004864D7">
        <w:rPr>
          <w:bCs/>
          <w:sz w:val="20"/>
          <w:szCs w:val="20"/>
        </w:rPr>
        <w:t xml:space="preserve"> brahma, Om </w:t>
      </w:r>
      <w:proofErr w:type="spellStart"/>
      <w:r w:rsidRPr="004864D7">
        <w:rPr>
          <w:bCs/>
          <w:sz w:val="20"/>
          <w:szCs w:val="20"/>
        </w:rPr>
        <w:t>itIdagam</w:t>
      </w:r>
      <w:proofErr w:type="spellEnd"/>
      <w:r w:rsidRPr="004864D7">
        <w:rPr>
          <w:bCs/>
          <w:sz w:val="20"/>
          <w:szCs w:val="20"/>
        </w:rPr>
        <w:t xml:space="preserve"> </w:t>
      </w:r>
      <w:proofErr w:type="spellStart"/>
      <w:r w:rsidRPr="004864D7">
        <w:rPr>
          <w:bCs/>
          <w:sz w:val="20"/>
          <w:szCs w:val="20"/>
        </w:rPr>
        <w:t>sarvam</w:t>
      </w:r>
      <w:proofErr w:type="spellEnd"/>
      <w:r w:rsidRPr="004864D7">
        <w:rPr>
          <w:bCs/>
          <w:sz w:val="20"/>
          <w:szCs w:val="20"/>
        </w:rPr>
        <w:t>" (</w:t>
      </w:r>
      <w:proofErr w:type="spellStart"/>
      <w:r w:rsidRPr="004864D7">
        <w:rPr>
          <w:bCs/>
          <w:sz w:val="20"/>
          <w:szCs w:val="20"/>
        </w:rPr>
        <w:t>taittireeya</w:t>
      </w:r>
      <w:proofErr w:type="spellEnd"/>
      <w:r w:rsidRPr="004864D7">
        <w:rPr>
          <w:bCs/>
          <w:sz w:val="20"/>
          <w:szCs w:val="20"/>
        </w:rPr>
        <w:t xml:space="preserve"> Upanishad): Om is God, Om is everything [Om is the womb of everything! Om represents our birth.</w:t>
      </w:r>
    </w:p>
    <w:p w14:paraId="43792626" w14:textId="77777777" w:rsidR="004864D7" w:rsidRPr="004864D7" w:rsidRDefault="004864D7" w:rsidP="004864D7">
      <w:pPr>
        <w:pStyle w:val="NoSpacing"/>
        <w:rPr>
          <w:bCs/>
          <w:sz w:val="20"/>
          <w:szCs w:val="20"/>
          <w:lang w:val="en-AU"/>
        </w:rPr>
      </w:pPr>
      <w:r w:rsidRPr="004864D7">
        <w:rPr>
          <w:bCs/>
          <w:sz w:val="20"/>
          <w:szCs w:val="20"/>
        </w:rPr>
        <w:t>"</w:t>
      </w:r>
      <w:proofErr w:type="spellStart"/>
      <w:r w:rsidRPr="004864D7">
        <w:rPr>
          <w:bCs/>
          <w:sz w:val="20"/>
          <w:szCs w:val="20"/>
        </w:rPr>
        <w:t>Uddharedātmanātmānaṃnātmānamavasādayet</w:t>
      </w:r>
      <w:proofErr w:type="spellEnd"/>
      <w:r w:rsidRPr="004864D7">
        <w:rPr>
          <w:bCs/>
          <w:sz w:val="20"/>
          <w:szCs w:val="20"/>
        </w:rPr>
        <w:t xml:space="preserve"> </w:t>
      </w:r>
      <w:proofErr w:type="spellStart"/>
      <w:r w:rsidRPr="004864D7">
        <w:rPr>
          <w:bCs/>
          <w:sz w:val="20"/>
          <w:szCs w:val="20"/>
        </w:rPr>
        <w:t>ātmaiva</w:t>
      </w:r>
      <w:proofErr w:type="spellEnd"/>
      <w:r w:rsidRPr="004864D7">
        <w:rPr>
          <w:bCs/>
          <w:sz w:val="20"/>
          <w:szCs w:val="20"/>
        </w:rPr>
        <w:t xml:space="preserve"> </w:t>
      </w:r>
      <w:proofErr w:type="spellStart"/>
      <w:r w:rsidRPr="004864D7">
        <w:rPr>
          <w:bCs/>
          <w:sz w:val="20"/>
          <w:szCs w:val="20"/>
        </w:rPr>
        <w:t>hyātmano</w:t>
      </w:r>
      <w:proofErr w:type="spellEnd"/>
      <w:r w:rsidRPr="004864D7">
        <w:rPr>
          <w:bCs/>
          <w:sz w:val="20"/>
          <w:szCs w:val="20"/>
        </w:rPr>
        <w:t xml:space="preserve"> </w:t>
      </w:r>
      <w:proofErr w:type="spellStart"/>
      <w:r w:rsidRPr="004864D7">
        <w:rPr>
          <w:bCs/>
          <w:sz w:val="20"/>
          <w:szCs w:val="20"/>
        </w:rPr>
        <w:t>bandhuḥātmaiva</w:t>
      </w:r>
      <w:proofErr w:type="spellEnd"/>
      <w:r w:rsidRPr="004864D7">
        <w:rPr>
          <w:bCs/>
          <w:sz w:val="20"/>
          <w:szCs w:val="20"/>
        </w:rPr>
        <w:t xml:space="preserve"> </w:t>
      </w:r>
      <w:proofErr w:type="spellStart"/>
      <w:r w:rsidRPr="004864D7">
        <w:rPr>
          <w:bCs/>
          <w:sz w:val="20"/>
          <w:szCs w:val="20"/>
        </w:rPr>
        <w:t>ripurātmanaḥ</w:t>
      </w:r>
      <w:proofErr w:type="spellEnd"/>
      <w:r w:rsidRPr="004864D7">
        <w:rPr>
          <w:bCs/>
          <w:sz w:val="20"/>
          <w:szCs w:val="20"/>
        </w:rPr>
        <w:t>" (</w:t>
      </w:r>
      <w:proofErr w:type="spellStart"/>
      <w:r w:rsidRPr="004864D7">
        <w:rPr>
          <w:bCs/>
          <w:sz w:val="20"/>
          <w:szCs w:val="20"/>
        </w:rPr>
        <w:t>Bhagavadgītā</w:t>
      </w:r>
      <w:proofErr w:type="spellEnd"/>
      <w:r w:rsidRPr="004864D7">
        <w:rPr>
          <w:bCs/>
          <w:sz w:val="20"/>
          <w:szCs w:val="20"/>
        </w:rPr>
        <w:t>): Elevate yourself by your own effort, never put yourself down, (because) you are your best friend (and) you are your worst enemy.</w:t>
      </w:r>
    </w:p>
    <w:p w14:paraId="19B94FFB" w14:textId="77777777" w:rsidR="004864D7" w:rsidRPr="004864D7" w:rsidRDefault="004864D7" w:rsidP="004864D7">
      <w:pPr>
        <w:pStyle w:val="NoSpacing"/>
        <w:rPr>
          <w:bCs/>
          <w:sz w:val="20"/>
          <w:szCs w:val="20"/>
          <w:lang w:val="en-AU"/>
        </w:rPr>
      </w:pPr>
      <w:r w:rsidRPr="004864D7">
        <w:rPr>
          <w:bCs/>
          <w:sz w:val="20"/>
          <w:szCs w:val="20"/>
        </w:rPr>
        <w:t>“</w:t>
      </w:r>
      <w:proofErr w:type="spellStart"/>
      <w:r w:rsidRPr="004864D7">
        <w:rPr>
          <w:bCs/>
          <w:sz w:val="20"/>
          <w:szCs w:val="20"/>
        </w:rPr>
        <w:t>Yopāṃ</w:t>
      </w:r>
      <w:proofErr w:type="spellEnd"/>
      <w:r w:rsidRPr="004864D7">
        <w:rPr>
          <w:bCs/>
          <w:sz w:val="20"/>
          <w:szCs w:val="20"/>
        </w:rPr>
        <w:t xml:space="preserve"> </w:t>
      </w:r>
      <w:proofErr w:type="spellStart"/>
      <w:r w:rsidRPr="004864D7">
        <w:rPr>
          <w:bCs/>
          <w:sz w:val="20"/>
          <w:szCs w:val="20"/>
        </w:rPr>
        <w:t>āyatanaṃ</w:t>
      </w:r>
      <w:proofErr w:type="spellEnd"/>
      <w:r w:rsidRPr="004864D7">
        <w:rPr>
          <w:bCs/>
          <w:sz w:val="20"/>
          <w:szCs w:val="20"/>
        </w:rPr>
        <w:t xml:space="preserve"> </w:t>
      </w:r>
      <w:proofErr w:type="spellStart"/>
      <w:r w:rsidRPr="004864D7">
        <w:rPr>
          <w:bCs/>
          <w:sz w:val="20"/>
          <w:szCs w:val="20"/>
        </w:rPr>
        <w:t>veda</w:t>
      </w:r>
      <w:proofErr w:type="spellEnd"/>
      <w:r w:rsidRPr="004864D7">
        <w:rPr>
          <w:bCs/>
          <w:sz w:val="20"/>
          <w:szCs w:val="20"/>
        </w:rPr>
        <w:t xml:space="preserve">, </w:t>
      </w:r>
      <w:proofErr w:type="spellStart"/>
      <w:r w:rsidRPr="004864D7">
        <w:rPr>
          <w:bCs/>
          <w:sz w:val="20"/>
          <w:szCs w:val="20"/>
        </w:rPr>
        <w:t>āyatanavān</w:t>
      </w:r>
      <w:proofErr w:type="spellEnd"/>
      <w:r w:rsidRPr="004864D7">
        <w:rPr>
          <w:bCs/>
          <w:sz w:val="20"/>
          <w:szCs w:val="20"/>
        </w:rPr>
        <w:t xml:space="preserve"> </w:t>
      </w:r>
      <w:proofErr w:type="spellStart"/>
      <w:r w:rsidRPr="004864D7">
        <w:rPr>
          <w:bCs/>
          <w:sz w:val="20"/>
          <w:szCs w:val="20"/>
        </w:rPr>
        <w:t>bhavati</w:t>
      </w:r>
      <w:proofErr w:type="spellEnd"/>
      <w:r w:rsidRPr="004864D7">
        <w:rPr>
          <w:bCs/>
          <w:sz w:val="20"/>
          <w:szCs w:val="20"/>
        </w:rPr>
        <w:t>" (</w:t>
      </w:r>
      <w:proofErr w:type="spellStart"/>
      <w:r w:rsidRPr="004864D7">
        <w:rPr>
          <w:bCs/>
          <w:sz w:val="20"/>
          <w:szCs w:val="20"/>
        </w:rPr>
        <w:t>Yajur</w:t>
      </w:r>
      <w:proofErr w:type="spellEnd"/>
      <w:r w:rsidRPr="004864D7">
        <w:rPr>
          <w:bCs/>
          <w:sz w:val="20"/>
          <w:szCs w:val="20"/>
        </w:rPr>
        <w:t xml:space="preserve"> Veda): One who realizes the sustaining power of Lord, he indeed is in good hands (Compare this to the Christian belief: If you believe that Jesus died for your sins, you will be saved).</w:t>
      </w:r>
    </w:p>
    <w:p w14:paraId="753E114B" w14:textId="77777777" w:rsidR="004864D7" w:rsidRPr="004864D7" w:rsidRDefault="004864D7" w:rsidP="004864D7">
      <w:pPr>
        <w:pStyle w:val="NoSpacing"/>
        <w:rPr>
          <w:bCs/>
          <w:sz w:val="20"/>
          <w:szCs w:val="20"/>
          <w:lang w:val="en-AU"/>
        </w:rPr>
      </w:pPr>
      <w:r w:rsidRPr="004864D7">
        <w:rPr>
          <w:bCs/>
          <w:sz w:val="20"/>
          <w:szCs w:val="20"/>
        </w:rPr>
        <w:t>The 10 Commandments of Hinduism</w:t>
      </w:r>
    </w:p>
    <w:p w14:paraId="692A6487" w14:textId="77777777" w:rsidR="004864D7" w:rsidRPr="004864D7" w:rsidRDefault="004864D7" w:rsidP="004864D7">
      <w:pPr>
        <w:pStyle w:val="NoSpacing"/>
        <w:rPr>
          <w:bCs/>
          <w:sz w:val="20"/>
          <w:szCs w:val="20"/>
          <w:lang w:val="en-AU"/>
        </w:rPr>
      </w:pPr>
      <w:r w:rsidRPr="004864D7">
        <w:rPr>
          <w:bCs/>
          <w:sz w:val="20"/>
          <w:szCs w:val="20"/>
        </w:rPr>
        <w:t>Now, H. I. N. D. U. I. S. M.</w:t>
      </w:r>
      <w:r w:rsidRPr="004864D7">
        <w:rPr>
          <w:bCs/>
          <w:sz w:val="20"/>
          <w:szCs w:val="20"/>
        </w:rPr>
        <w:br/>
        <w:t xml:space="preserve">"H" for harmony: Hinduism respects all religions and </w:t>
      </w:r>
      <w:proofErr w:type="spellStart"/>
      <w:r w:rsidRPr="004864D7">
        <w:rPr>
          <w:bCs/>
          <w:sz w:val="20"/>
          <w:szCs w:val="20"/>
        </w:rPr>
        <w:t>thusaspires</w:t>
      </w:r>
      <w:proofErr w:type="spellEnd"/>
      <w:r w:rsidRPr="004864D7">
        <w:rPr>
          <w:bCs/>
          <w:sz w:val="20"/>
          <w:szCs w:val="20"/>
        </w:rPr>
        <w:t xml:space="preserve"> for mutual tolerance and respect</w:t>
      </w:r>
    </w:p>
    <w:p w14:paraId="1A5F79AB" w14:textId="77777777" w:rsidR="004864D7" w:rsidRPr="004864D7" w:rsidRDefault="004864D7" w:rsidP="004864D7">
      <w:pPr>
        <w:pStyle w:val="NoSpacing"/>
        <w:rPr>
          <w:bCs/>
          <w:sz w:val="20"/>
          <w:szCs w:val="20"/>
          <w:lang w:val="en-AU"/>
        </w:rPr>
      </w:pPr>
      <w:r w:rsidRPr="004864D7">
        <w:rPr>
          <w:bCs/>
          <w:sz w:val="20"/>
          <w:szCs w:val="20"/>
        </w:rPr>
        <w:t>"I" for incarnation (</w:t>
      </w:r>
      <w:proofErr w:type="spellStart"/>
      <w:r w:rsidRPr="004864D7">
        <w:rPr>
          <w:bCs/>
          <w:sz w:val="20"/>
          <w:szCs w:val="20"/>
        </w:rPr>
        <w:t>Avatār</w:t>
      </w:r>
      <w:proofErr w:type="spellEnd"/>
      <w:r w:rsidRPr="004864D7">
        <w:rPr>
          <w:bCs/>
          <w:sz w:val="20"/>
          <w:szCs w:val="20"/>
        </w:rPr>
        <w:t xml:space="preserve">): God descends to Earth </w:t>
      </w:r>
      <w:proofErr w:type="spellStart"/>
      <w:r w:rsidRPr="004864D7">
        <w:rPr>
          <w:bCs/>
          <w:sz w:val="20"/>
          <w:szCs w:val="20"/>
        </w:rPr>
        <w:t>inany</w:t>
      </w:r>
      <w:proofErr w:type="spellEnd"/>
      <w:r w:rsidRPr="004864D7">
        <w:rPr>
          <w:bCs/>
          <w:sz w:val="20"/>
          <w:szCs w:val="20"/>
        </w:rPr>
        <w:t xml:space="preserve"> form and under any sky as may be needed to uphold dharma (righteousness). There is no space, time, form </w:t>
      </w:r>
      <w:proofErr w:type="spellStart"/>
      <w:r w:rsidRPr="004864D7">
        <w:rPr>
          <w:bCs/>
          <w:sz w:val="20"/>
          <w:szCs w:val="20"/>
        </w:rPr>
        <w:t>ornumerical</w:t>
      </w:r>
      <w:proofErr w:type="spellEnd"/>
      <w:r w:rsidRPr="004864D7">
        <w:rPr>
          <w:bCs/>
          <w:sz w:val="20"/>
          <w:szCs w:val="20"/>
        </w:rPr>
        <w:t xml:space="preserve"> limitation to an </w:t>
      </w:r>
      <w:proofErr w:type="spellStart"/>
      <w:r w:rsidRPr="004864D7">
        <w:rPr>
          <w:bCs/>
          <w:sz w:val="20"/>
          <w:szCs w:val="20"/>
        </w:rPr>
        <w:t>avataar</w:t>
      </w:r>
      <w:proofErr w:type="spellEnd"/>
      <w:r w:rsidRPr="004864D7">
        <w:rPr>
          <w:bCs/>
          <w:sz w:val="20"/>
          <w:szCs w:val="20"/>
        </w:rPr>
        <w:t>.</w:t>
      </w:r>
    </w:p>
    <w:p w14:paraId="5BCB5ACE" w14:textId="77777777" w:rsidR="004864D7" w:rsidRPr="004864D7" w:rsidRDefault="004864D7" w:rsidP="004864D7">
      <w:pPr>
        <w:pStyle w:val="NoSpacing"/>
        <w:rPr>
          <w:bCs/>
          <w:sz w:val="20"/>
          <w:szCs w:val="20"/>
          <w:lang w:val="en-AU"/>
        </w:rPr>
      </w:pPr>
      <w:r w:rsidRPr="004864D7">
        <w:rPr>
          <w:bCs/>
          <w:sz w:val="20"/>
          <w:szCs w:val="20"/>
        </w:rPr>
        <w:t>"N" for nonviolence (</w:t>
      </w:r>
      <w:proofErr w:type="spellStart"/>
      <w:r w:rsidRPr="004864D7">
        <w:rPr>
          <w:bCs/>
          <w:sz w:val="20"/>
          <w:szCs w:val="20"/>
        </w:rPr>
        <w:t>Ahisṃsa</w:t>
      </w:r>
      <w:proofErr w:type="spellEnd"/>
      <w:r w:rsidRPr="004864D7">
        <w:rPr>
          <w:bCs/>
          <w:sz w:val="20"/>
          <w:szCs w:val="20"/>
        </w:rPr>
        <w:t>). Hinduism recognizes that life supports life. One should avoid causing unnecessary injury (in thoughts, words or deeds) to oneself or other fellow beings, including other life forms. Vegetarianism is a desired outcome, but never a prerequisite to be a Hindu.</w:t>
      </w:r>
    </w:p>
    <w:p w14:paraId="236767D4" w14:textId="77777777" w:rsidR="004864D7" w:rsidRPr="004864D7" w:rsidRDefault="004864D7" w:rsidP="004864D7">
      <w:pPr>
        <w:pStyle w:val="NoSpacing"/>
        <w:rPr>
          <w:bCs/>
          <w:sz w:val="20"/>
          <w:szCs w:val="20"/>
          <w:lang w:val="en-AU"/>
        </w:rPr>
      </w:pPr>
      <w:r w:rsidRPr="004864D7">
        <w:rPr>
          <w:bCs/>
          <w:sz w:val="20"/>
          <w:szCs w:val="20"/>
        </w:rPr>
        <w:t>"D" for dharma (righteousness). Always support what is right. This is a necessity: Dharma is the basis of harmonious life. If we don't support Dharma, it is as if chopping branches of the tree (of life) we are taking shade under.</w:t>
      </w:r>
    </w:p>
    <w:p w14:paraId="5107056F" w14:textId="77777777" w:rsidR="004864D7" w:rsidRPr="004864D7" w:rsidRDefault="004864D7" w:rsidP="004864D7">
      <w:pPr>
        <w:pStyle w:val="NoSpacing"/>
        <w:rPr>
          <w:bCs/>
          <w:sz w:val="20"/>
          <w:szCs w:val="20"/>
          <w:lang w:val="en-AU"/>
        </w:rPr>
      </w:pPr>
      <w:r w:rsidRPr="004864D7">
        <w:rPr>
          <w:bCs/>
          <w:sz w:val="20"/>
          <w:szCs w:val="20"/>
        </w:rPr>
        <w:t>"U" for unity of existence. Everything and all beings are interconnected or interrelated and are essentially the manifestation or extension of the Supreme (God).</w:t>
      </w:r>
    </w:p>
    <w:p w14:paraId="15684FDD" w14:textId="77777777" w:rsidR="004864D7" w:rsidRPr="004864D7" w:rsidRDefault="004864D7" w:rsidP="004864D7">
      <w:pPr>
        <w:pStyle w:val="NoSpacing"/>
        <w:rPr>
          <w:bCs/>
          <w:sz w:val="20"/>
          <w:szCs w:val="20"/>
          <w:lang w:val="en-AU"/>
        </w:rPr>
      </w:pPr>
      <w:r w:rsidRPr="004864D7">
        <w:rPr>
          <w:bCs/>
          <w:sz w:val="20"/>
          <w:szCs w:val="20"/>
        </w:rPr>
        <w:t>"I" for inherent value. God is omnipresent and omnipotent. Both the manifest and the unmanifest are a projection of God. They are supported, directed and controlled by God as well. The God can be worshipped in any 'form' or 'no form.' Just as the flag is a symbol of a nation, an idol for the Hindu is symbolic of the God. A Hindu worships the God enshrined in the idol.</w:t>
      </w:r>
    </w:p>
    <w:p w14:paraId="5DCC9146" w14:textId="77777777" w:rsidR="004864D7" w:rsidRPr="004864D7" w:rsidRDefault="004864D7" w:rsidP="004864D7">
      <w:pPr>
        <w:pStyle w:val="NoSpacing"/>
        <w:rPr>
          <w:bCs/>
          <w:sz w:val="20"/>
          <w:szCs w:val="20"/>
          <w:lang w:val="en-AU"/>
        </w:rPr>
      </w:pPr>
      <w:r w:rsidRPr="004864D7">
        <w:rPr>
          <w:bCs/>
          <w:sz w:val="20"/>
          <w:szCs w:val="20"/>
        </w:rPr>
        <w:t xml:space="preserve">"S" for supreme reality (Brahman, another name for God; not to be confused with Brahma or Brahmin). Supreme reality is both formless and with form, impersonal and personal, transcendent and imminent. The supreme </w:t>
      </w:r>
      <w:proofErr w:type="spellStart"/>
      <w:r w:rsidRPr="004864D7">
        <w:rPr>
          <w:bCs/>
          <w:sz w:val="20"/>
          <w:szCs w:val="20"/>
        </w:rPr>
        <w:t>realityis</w:t>
      </w:r>
      <w:proofErr w:type="spellEnd"/>
      <w:r w:rsidRPr="004864D7">
        <w:rPr>
          <w:bCs/>
          <w:sz w:val="20"/>
          <w:szCs w:val="20"/>
        </w:rPr>
        <w:t xml:space="preserve"> known by many names.</w:t>
      </w:r>
    </w:p>
    <w:p w14:paraId="6C30F968" w14:textId="0BEE08EB" w:rsidR="004864D7" w:rsidRPr="004864D7" w:rsidRDefault="004864D7" w:rsidP="004864D7">
      <w:pPr>
        <w:pStyle w:val="NoSpacing"/>
        <w:rPr>
          <w:bCs/>
          <w:sz w:val="20"/>
          <w:szCs w:val="20"/>
        </w:rPr>
      </w:pPr>
      <w:r w:rsidRPr="004864D7">
        <w:rPr>
          <w:bCs/>
          <w:sz w:val="20"/>
          <w:szCs w:val="20"/>
        </w:rPr>
        <w:t xml:space="preserve">"M" for moksha and mantra. Dharma (Virtue), </w:t>
      </w:r>
      <w:proofErr w:type="spellStart"/>
      <w:r w:rsidRPr="004864D7">
        <w:rPr>
          <w:bCs/>
          <w:sz w:val="20"/>
          <w:szCs w:val="20"/>
        </w:rPr>
        <w:t>Artha</w:t>
      </w:r>
      <w:proofErr w:type="spellEnd"/>
      <w:r w:rsidRPr="004864D7">
        <w:rPr>
          <w:bCs/>
          <w:sz w:val="20"/>
          <w:szCs w:val="20"/>
        </w:rPr>
        <w:t xml:space="preserve"> (Material prosperity), Kama (pleasures) and Moksha (liberation from cycles of birth &amp; death, harmonious union with God) are the goals of life.</w:t>
      </w:r>
    </w:p>
    <w:sectPr w:rsidR="004864D7" w:rsidRPr="004864D7" w:rsidSect="00CE3E3D">
      <w:footerReference w:type="default" r:id="rId8"/>
      <w:pgSz w:w="11907" w:h="16839" w:code="9"/>
      <w:pgMar w:top="851" w:right="1021" w:bottom="85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333A1" w14:textId="77777777" w:rsidR="0019482D" w:rsidRDefault="0019482D" w:rsidP="002878F2">
      <w:pPr>
        <w:spacing w:after="0" w:line="240" w:lineRule="auto"/>
      </w:pPr>
      <w:r>
        <w:separator/>
      </w:r>
    </w:p>
  </w:endnote>
  <w:endnote w:type="continuationSeparator" w:id="0">
    <w:p w14:paraId="3A16DA66" w14:textId="77777777" w:rsidR="0019482D" w:rsidRDefault="0019482D" w:rsidP="0028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72615074"/>
      <w:docPartObj>
        <w:docPartGallery w:val="Page Numbers (Bottom of Page)"/>
        <w:docPartUnique/>
      </w:docPartObj>
    </w:sdtPr>
    <w:sdtEndPr>
      <w:rPr>
        <w:noProof/>
      </w:rPr>
    </w:sdtEndPr>
    <w:sdtContent>
      <w:p w14:paraId="1CCB183D" w14:textId="77777777" w:rsidR="002878F2" w:rsidRPr="00361E53" w:rsidRDefault="002878F2">
        <w:pPr>
          <w:pStyle w:val="Footer"/>
          <w:jc w:val="center"/>
          <w:rPr>
            <w:sz w:val="20"/>
            <w:szCs w:val="20"/>
          </w:rPr>
        </w:pPr>
        <w:r w:rsidRPr="00361E53">
          <w:rPr>
            <w:sz w:val="20"/>
            <w:szCs w:val="20"/>
          </w:rPr>
          <w:fldChar w:fldCharType="begin"/>
        </w:r>
        <w:r w:rsidRPr="00361E53">
          <w:rPr>
            <w:sz w:val="20"/>
            <w:szCs w:val="20"/>
          </w:rPr>
          <w:instrText xml:space="preserve"> PAGE   \* MERGEFORMAT </w:instrText>
        </w:r>
        <w:r w:rsidRPr="00361E53">
          <w:rPr>
            <w:sz w:val="20"/>
            <w:szCs w:val="20"/>
          </w:rPr>
          <w:fldChar w:fldCharType="separate"/>
        </w:r>
        <w:r w:rsidR="008A5E88">
          <w:rPr>
            <w:noProof/>
            <w:sz w:val="20"/>
            <w:szCs w:val="20"/>
          </w:rPr>
          <w:t>1</w:t>
        </w:r>
        <w:r w:rsidRPr="00361E5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A34EC" w14:textId="77777777" w:rsidR="0019482D" w:rsidRDefault="0019482D" w:rsidP="002878F2">
      <w:pPr>
        <w:spacing w:after="0" w:line="240" w:lineRule="auto"/>
      </w:pPr>
      <w:r>
        <w:separator/>
      </w:r>
    </w:p>
  </w:footnote>
  <w:footnote w:type="continuationSeparator" w:id="0">
    <w:p w14:paraId="1E00C411" w14:textId="77777777" w:rsidR="0019482D" w:rsidRDefault="0019482D" w:rsidP="00287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92741"/>
    <w:multiLevelType w:val="hybridMultilevel"/>
    <w:tmpl w:val="54187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A4E49"/>
    <w:multiLevelType w:val="hybridMultilevel"/>
    <w:tmpl w:val="8536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3" w15:restartNumberingAfterBreak="0">
    <w:nsid w:val="49087B87"/>
    <w:multiLevelType w:val="hybridMultilevel"/>
    <w:tmpl w:val="857A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5"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6"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82"/>
    <w:rsid w:val="00003227"/>
    <w:rsid w:val="00074194"/>
    <w:rsid w:val="00082513"/>
    <w:rsid w:val="000947F8"/>
    <w:rsid w:val="000958B5"/>
    <w:rsid w:val="000A222E"/>
    <w:rsid w:val="000A5AC1"/>
    <w:rsid w:val="000C7890"/>
    <w:rsid w:val="000E4E91"/>
    <w:rsid w:val="000F55A7"/>
    <w:rsid w:val="001030CF"/>
    <w:rsid w:val="0019482D"/>
    <w:rsid w:val="001A29BA"/>
    <w:rsid w:val="001B4346"/>
    <w:rsid w:val="001C46FC"/>
    <w:rsid w:val="001C76A3"/>
    <w:rsid w:val="002514F6"/>
    <w:rsid w:val="0026580E"/>
    <w:rsid w:val="00272B1F"/>
    <w:rsid w:val="002878F2"/>
    <w:rsid w:val="002B4194"/>
    <w:rsid w:val="002B5D82"/>
    <w:rsid w:val="002E0E86"/>
    <w:rsid w:val="00306FB8"/>
    <w:rsid w:val="003272E5"/>
    <w:rsid w:val="00341B5C"/>
    <w:rsid w:val="00361E53"/>
    <w:rsid w:val="003675EA"/>
    <w:rsid w:val="003736FA"/>
    <w:rsid w:val="00383AEC"/>
    <w:rsid w:val="004142E0"/>
    <w:rsid w:val="00440D52"/>
    <w:rsid w:val="004729A2"/>
    <w:rsid w:val="004864D7"/>
    <w:rsid w:val="004A064D"/>
    <w:rsid w:val="004B5422"/>
    <w:rsid w:val="004C1F4E"/>
    <w:rsid w:val="004D6DF1"/>
    <w:rsid w:val="00534C38"/>
    <w:rsid w:val="00575AA1"/>
    <w:rsid w:val="005959E5"/>
    <w:rsid w:val="00601959"/>
    <w:rsid w:val="00605424"/>
    <w:rsid w:val="00616C63"/>
    <w:rsid w:val="006205D3"/>
    <w:rsid w:val="00664EE1"/>
    <w:rsid w:val="00674018"/>
    <w:rsid w:val="00761229"/>
    <w:rsid w:val="00765848"/>
    <w:rsid w:val="007C511B"/>
    <w:rsid w:val="007E3856"/>
    <w:rsid w:val="008313AA"/>
    <w:rsid w:val="00853C2D"/>
    <w:rsid w:val="00883E2B"/>
    <w:rsid w:val="00894982"/>
    <w:rsid w:val="008A5E88"/>
    <w:rsid w:val="008B212E"/>
    <w:rsid w:val="008B28C4"/>
    <w:rsid w:val="008C6EF8"/>
    <w:rsid w:val="008D405D"/>
    <w:rsid w:val="008F355F"/>
    <w:rsid w:val="0091447F"/>
    <w:rsid w:val="0095411C"/>
    <w:rsid w:val="009629F6"/>
    <w:rsid w:val="009755B6"/>
    <w:rsid w:val="00986C4C"/>
    <w:rsid w:val="009B55BB"/>
    <w:rsid w:val="009F3F80"/>
    <w:rsid w:val="00A77CBD"/>
    <w:rsid w:val="00A8551D"/>
    <w:rsid w:val="00A97413"/>
    <w:rsid w:val="00AF168B"/>
    <w:rsid w:val="00B5001B"/>
    <w:rsid w:val="00B757A6"/>
    <w:rsid w:val="00BA29EE"/>
    <w:rsid w:val="00BC1884"/>
    <w:rsid w:val="00BC7CF0"/>
    <w:rsid w:val="00BE7564"/>
    <w:rsid w:val="00C04E75"/>
    <w:rsid w:val="00C066A6"/>
    <w:rsid w:val="00C13169"/>
    <w:rsid w:val="00C4304C"/>
    <w:rsid w:val="00C525C8"/>
    <w:rsid w:val="00C56897"/>
    <w:rsid w:val="00C972A4"/>
    <w:rsid w:val="00CA6B34"/>
    <w:rsid w:val="00CA7FE5"/>
    <w:rsid w:val="00CE0799"/>
    <w:rsid w:val="00CE3E3D"/>
    <w:rsid w:val="00CF33A8"/>
    <w:rsid w:val="00D82D85"/>
    <w:rsid w:val="00DD12C2"/>
    <w:rsid w:val="00DD545C"/>
    <w:rsid w:val="00DD7DE8"/>
    <w:rsid w:val="00DF7E52"/>
    <w:rsid w:val="00E03A67"/>
    <w:rsid w:val="00E97B08"/>
    <w:rsid w:val="00EA62C0"/>
    <w:rsid w:val="00EB4CCD"/>
    <w:rsid w:val="00EC004A"/>
    <w:rsid w:val="00EC69FD"/>
    <w:rsid w:val="00ED1210"/>
    <w:rsid w:val="00F430A7"/>
    <w:rsid w:val="00F51ABA"/>
    <w:rsid w:val="00F73E3E"/>
    <w:rsid w:val="00F74B86"/>
    <w:rsid w:val="00F777A9"/>
    <w:rsid w:val="00FB0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497E"/>
  <w15:docId w15:val="{8529ABCC-7851-4352-A7C9-74AF55C0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basedOn w:val="DefaultParagraphFont"/>
    <w:uiPriority w:val="99"/>
    <w:unhideWhenUsed/>
    <w:rsid w:val="009F3F80"/>
    <w:rPr>
      <w:color w:val="0000FF" w:themeColor="hyperlink"/>
      <w:u w:val="single"/>
    </w:rPr>
  </w:style>
  <w:style w:type="paragraph" w:styleId="Header">
    <w:name w:val="header"/>
    <w:basedOn w:val="Normal"/>
    <w:link w:val="HeaderChar"/>
    <w:uiPriority w:val="99"/>
    <w:unhideWhenUsed/>
    <w:rsid w:val="00287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8F2"/>
  </w:style>
  <w:style w:type="paragraph" w:styleId="Footer">
    <w:name w:val="footer"/>
    <w:basedOn w:val="Normal"/>
    <w:link w:val="FooterChar"/>
    <w:uiPriority w:val="99"/>
    <w:unhideWhenUsed/>
    <w:rsid w:val="00287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8F2"/>
  </w:style>
  <w:style w:type="paragraph" w:styleId="NormalWeb">
    <w:name w:val="Normal (Web)"/>
    <w:basedOn w:val="Normal"/>
    <w:uiPriority w:val="99"/>
    <w:semiHidden/>
    <w:unhideWhenUsed/>
    <w:rsid w:val="00664EE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48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04372">
      <w:bodyDiv w:val="1"/>
      <w:marLeft w:val="0"/>
      <w:marRight w:val="0"/>
      <w:marTop w:val="0"/>
      <w:marBottom w:val="0"/>
      <w:divBdr>
        <w:top w:val="none" w:sz="0" w:space="0" w:color="auto"/>
        <w:left w:val="none" w:sz="0" w:space="0" w:color="auto"/>
        <w:bottom w:val="none" w:sz="0" w:space="0" w:color="auto"/>
        <w:right w:val="none" w:sz="0" w:space="0" w:color="auto"/>
      </w:divBdr>
    </w:div>
    <w:div w:id="154225541">
      <w:bodyDiv w:val="1"/>
      <w:marLeft w:val="0"/>
      <w:marRight w:val="0"/>
      <w:marTop w:val="0"/>
      <w:marBottom w:val="0"/>
      <w:divBdr>
        <w:top w:val="none" w:sz="0" w:space="0" w:color="auto"/>
        <w:left w:val="none" w:sz="0" w:space="0" w:color="auto"/>
        <w:bottom w:val="none" w:sz="0" w:space="0" w:color="auto"/>
        <w:right w:val="none" w:sz="0" w:space="0" w:color="auto"/>
      </w:divBdr>
    </w:div>
    <w:div w:id="449936530">
      <w:bodyDiv w:val="1"/>
      <w:marLeft w:val="0"/>
      <w:marRight w:val="0"/>
      <w:marTop w:val="0"/>
      <w:marBottom w:val="0"/>
      <w:divBdr>
        <w:top w:val="none" w:sz="0" w:space="0" w:color="auto"/>
        <w:left w:val="none" w:sz="0" w:space="0" w:color="auto"/>
        <w:bottom w:val="none" w:sz="0" w:space="0" w:color="auto"/>
        <w:right w:val="none" w:sz="0" w:space="0" w:color="auto"/>
      </w:divBdr>
    </w:div>
    <w:div w:id="789664281">
      <w:bodyDiv w:val="1"/>
      <w:marLeft w:val="0"/>
      <w:marRight w:val="0"/>
      <w:marTop w:val="0"/>
      <w:marBottom w:val="0"/>
      <w:divBdr>
        <w:top w:val="none" w:sz="0" w:space="0" w:color="auto"/>
        <w:left w:val="none" w:sz="0" w:space="0" w:color="auto"/>
        <w:bottom w:val="none" w:sz="0" w:space="0" w:color="auto"/>
        <w:right w:val="none" w:sz="0" w:space="0" w:color="auto"/>
      </w:divBdr>
    </w:div>
    <w:div w:id="913050896">
      <w:bodyDiv w:val="1"/>
      <w:marLeft w:val="0"/>
      <w:marRight w:val="0"/>
      <w:marTop w:val="0"/>
      <w:marBottom w:val="0"/>
      <w:divBdr>
        <w:top w:val="none" w:sz="0" w:space="0" w:color="auto"/>
        <w:left w:val="none" w:sz="0" w:space="0" w:color="auto"/>
        <w:bottom w:val="none" w:sz="0" w:space="0" w:color="auto"/>
        <w:right w:val="none" w:sz="0" w:space="0" w:color="auto"/>
      </w:divBdr>
    </w:div>
    <w:div w:id="972907639">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391615269">
      <w:bodyDiv w:val="1"/>
      <w:marLeft w:val="0"/>
      <w:marRight w:val="0"/>
      <w:marTop w:val="0"/>
      <w:marBottom w:val="0"/>
      <w:divBdr>
        <w:top w:val="none" w:sz="0" w:space="0" w:color="auto"/>
        <w:left w:val="none" w:sz="0" w:space="0" w:color="auto"/>
        <w:bottom w:val="none" w:sz="0" w:space="0" w:color="auto"/>
        <w:right w:val="none" w:sz="0" w:space="0" w:color="auto"/>
      </w:divBdr>
    </w:div>
    <w:div w:id="1700200647">
      <w:bodyDiv w:val="1"/>
      <w:marLeft w:val="0"/>
      <w:marRight w:val="0"/>
      <w:marTop w:val="0"/>
      <w:marBottom w:val="0"/>
      <w:divBdr>
        <w:top w:val="none" w:sz="0" w:space="0" w:color="auto"/>
        <w:left w:val="none" w:sz="0" w:space="0" w:color="auto"/>
        <w:bottom w:val="none" w:sz="0" w:space="0" w:color="auto"/>
        <w:right w:val="none" w:sz="0" w:space="0" w:color="auto"/>
      </w:divBdr>
    </w:div>
    <w:div w:id="1784112923">
      <w:bodyDiv w:val="1"/>
      <w:marLeft w:val="0"/>
      <w:marRight w:val="0"/>
      <w:marTop w:val="0"/>
      <w:marBottom w:val="0"/>
      <w:divBdr>
        <w:top w:val="none" w:sz="0" w:space="0" w:color="auto"/>
        <w:left w:val="none" w:sz="0" w:space="0" w:color="auto"/>
        <w:bottom w:val="none" w:sz="0" w:space="0" w:color="auto"/>
        <w:right w:val="none" w:sz="0" w:space="0" w:color="auto"/>
      </w:divBdr>
    </w:div>
    <w:div w:id="180646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ideo.about.com/hinduism/The-5-Principles-and-10-Commandments-of-Hinduis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11561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Graieg</cp:lastModifiedBy>
  <cp:revision>22</cp:revision>
  <dcterms:created xsi:type="dcterms:W3CDTF">2012-03-04T03:25:00Z</dcterms:created>
  <dcterms:modified xsi:type="dcterms:W3CDTF">2019-11-08T02:01:00Z</dcterms:modified>
</cp:coreProperties>
</file>