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AE38A" w14:textId="223F2EB2" w:rsidR="008B39D6" w:rsidRPr="007C10F0" w:rsidRDefault="008C272B" w:rsidP="008B39D6">
      <w:pPr>
        <w:rPr>
          <w:rFonts w:asciiTheme="minorHAnsi" w:hAnsiTheme="minorHAnsi" w:cstheme="minorHAnsi"/>
          <w:b/>
          <w:bCs/>
          <w:sz w:val="20"/>
        </w:rPr>
      </w:pPr>
      <w:r>
        <w:rPr>
          <w:rFonts w:asciiTheme="minorHAnsi" w:hAnsiTheme="minorHAnsi" w:cstheme="minorHAnsi"/>
          <w:b/>
          <w:bCs/>
          <w:sz w:val="20"/>
        </w:rPr>
        <w:t>Postmodernism</w:t>
      </w:r>
    </w:p>
    <w:p w14:paraId="7CD39039" w14:textId="77777777" w:rsidR="00EB2450" w:rsidRPr="007C10F0" w:rsidRDefault="00EB2450" w:rsidP="008B39D6">
      <w:pPr>
        <w:rPr>
          <w:rFonts w:asciiTheme="minorHAnsi" w:hAnsiTheme="minorHAnsi" w:cstheme="minorHAnsi"/>
          <w:sz w:val="20"/>
        </w:rPr>
      </w:pPr>
    </w:p>
    <w:p w14:paraId="74280D0E" w14:textId="4EF08964" w:rsidR="008B39D6" w:rsidRPr="007C10F0" w:rsidRDefault="008B39D6" w:rsidP="008B39D6">
      <w:pPr>
        <w:rPr>
          <w:rFonts w:asciiTheme="minorHAnsi" w:hAnsiTheme="minorHAnsi" w:cstheme="minorHAnsi"/>
          <w:b/>
          <w:bCs/>
          <w:sz w:val="20"/>
        </w:rPr>
      </w:pPr>
      <w:r w:rsidRPr="007C10F0">
        <w:rPr>
          <w:rFonts w:asciiTheme="minorHAnsi" w:hAnsiTheme="minorHAnsi" w:cstheme="minorHAnsi"/>
          <w:b/>
          <w:bCs/>
          <w:sz w:val="20"/>
        </w:rPr>
        <w:t>Reading</w:t>
      </w:r>
    </w:p>
    <w:p w14:paraId="2AFF8DFC" w14:textId="4DCBF893" w:rsidR="00100106" w:rsidRDefault="006E4E1E" w:rsidP="00100106">
      <w:pPr>
        <w:rPr>
          <w:rFonts w:asciiTheme="minorHAnsi" w:hAnsiTheme="minorHAnsi" w:cstheme="minorHAnsi"/>
          <w:sz w:val="20"/>
        </w:rPr>
      </w:pPr>
      <w:r w:rsidRPr="006E4E1E">
        <w:rPr>
          <w:rFonts w:asciiTheme="minorHAnsi" w:hAnsiTheme="minorHAnsi" w:cstheme="minorHAnsi"/>
          <w:sz w:val="20"/>
        </w:rPr>
        <w:t xml:space="preserve">Sire, J. W. (2009). “Chapter 9 The Vanished Horizon: Postmodernism.” In </w:t>
      </w:r>
      <w:r w:rsidRPr="006E4E1E">
        <w:rPr>
          <w:rFonts w:asciiTheme="minorHAnsi" w:hAnsiTheme="minorHAnsi" w:cstheme="minorHAnsi"/>
          <w:i/>
          <w:iCs/>
          <w:sz w:val="20"/>
        </w:rPr>
        <w:t>The Universe Next Door: A Basic Worldview Catalog</w:t>
      </w:r>
      <w:r w:rsidRPr="006E4E1E">
        <w:rPr>
          <w:rFonts w:asciiTheme="minorHAnsi" w:hAnsiTheme="minorHAnsi" w:cstheme="minorHAnsi"/>
          <w:sz w:val="20"/>
        </w:rPr>
        <w:t>. (5th ed.) Downers Grove, IL: InterVarsity Press, 214–243.</w:t>
      </w:r>
    </w:p>
    <w:p w14:paraId="250BED8E" w14:textId="77777777" w:rsidR="006E4E1E" w:rsidRPr="007C10F0" w:rsidRDefault="006E4E1E" w:rsidP="00100106">
      <w:pPr>
        <w:rPr>
          <w:rFonts w:asciiTheme="minorHAnsi" w:hAnsiTheme="minorHAnsi" w:cstheme="minorHAnsi"/>
          <w:sz w:val="20"/>
        </w:rPr>
      </w:pPr>
    </w:p>
    <w:p w14:paraId="2F15F361" w14:textId="77777777" w:rsidR="00963C28" w:rsidRPr="007C10F0" w:rsidRDefault="00963C28" w:rsidP="00963C28">
      <w:pPr>
        <w:rPr>
          <w:rFonts w:asciiTheme="minorHAnsi" w:hAnsiTheme="minorHAnsi" w:cstheme="minorHAnsi"/>
          <w:b/>
          <w:bCs/>
          <w:sz w:val="20"/>
        </w:rPr>
      </w:pPr>
      <w:r w:rsidRPr="007C10F0">
        <w:rPr>
          <w:rFonts w:asciiTheme="minorHAnsi" w:hAnsiTheme="minorHAnsi" w:cstheme="minorHAnsi"/>
          <w:b/>
          <w:bCs/>
          <w:sz w:val="20"/>
        </w:rPr>
        <w:t>Definition</w:t>
      </w:r>
    </w:p>
    <w:p w14:paraId="10A48783" w14:textId="3D0F4E87" w:rsidR="00F058CD" w:rsidRDefault="00F058CD" w:rsidP="00F058CD">
      <w:pPr>
        <w:pStyle w:val="ListParagraph"/>
        <w:numPr>
          <w:ilvl w:val="0"/>
          <w:numId w:val="8"/>
        </w:numPr>
        <w:rPr>
          <w:rFonts w:asciiTheme="minorHAnsi" w:hAnsiTheme="minorHAnsi" w:cstheme="minorHAnsi"/>
          <w:sz w:val="20"/>
        </w:rPr>
      </w:pPr>
      <w:r>
        <w:rPr>
          <w:rFonts w:asciiTheme="minorHAnsi" w:hAnsiTheme="minorHAnsi" w:cstheme="minorHAnsi"/>
          <w:sz w:val="20"/>
        </w:rPr>
        <w:t>T</w:t>
      </w:r>
      <w:r w:rsidRPr="00AE392C">
        <w:rPr>
          <w:rFonts w:asciiTheme="minorHAnsi" w:hAnsiTheme="minorHAnsi" w:cstheme="minorHAnsi"/>
          <w:sz w:val="20"/>
        </w:rPr>
        <w:t>he viewpoint that comes after modernism.</w:t>
      </w:r>
    </w:p>
    <w:p w14:paraId="743AA731" w14:textId="77777777" w:rsidR="00980C40" w:rsidRDefault="00980C40" w:rsidP="00AE392C">
      <w:pPr>
        <w:pStyle w:val="ListParagraph"/>
        <w:numPr>
          <w:ilvl w:val="0"/>
          <w:numId w:val="8"/>
        </w:numPr>
        <w:rPr>
          <w:rFonts w:asciiTheme="minorHAnsi" w:hAnsiTheme="minorHAnsi" w:cstheme="minorHAnsi"/>
          <w:sz w:val="20"/>
        </w:rPr>
      </w:pPr>
      <w:r w:rsidRPr="00980C40">
        <w:rPr>
          <w:rFonts w:asciiTheme="minorHAnsi" w:hAnsiTheme="minorHAnsi" w:cstheme="minorHAnsi"/>
          <w:sz w:val="20"/>
        </w:rPr>
        <w:t xml:space="preserve">To simplify, if postmodernism is “incredulity toward meta-narratives,” modernism could be certainty of one’s meta-narrative, and then premodernism would be probability of meta-narratives. </w:t>
      </w:r>
    </w:p>
    <w:p w14:paraId="00A21F77" w14:textId="20478EB6" w:rsidR="00AE392C" w:rsidRPr="00AE392C" w:rsidRDefault="00AE392C" w:rsidP="00AE392C">
      <w:pPr>
        <w:pStyle w:val="ListParagraph"/>
        <w:numPr>
          <w:ilvl w:val="0"/>
          <w:numId w:val="8"/>
        </w:numPr>
        <w:rPr>
          <w:rFonts w:asciiTheme="minorHAnsi" w:hAnsiTheme="minorHAnsi" w:cstheme="minorHAnsi"/>
          <w:sz w:val="20"/>
        </w:rPr>
      </w:pPr>
      <w:r w:rsidRPr="00AE392C">
        <w:rPr>
          <w:rFonts w:asciiTheme="minorHAnsi" w:hAnsiTheme="minorHAnsi" w:cstheme="minorHAnsi"/>
          <w:sz w:val="20"/>
        </w:rPr>
        <w:t xml:space="preserve">Lyotard defined postmodern as “incredulity toward metanarratives.” Jean-François Lyotard, The Postmodern Condition: A Report on Knowledge, trans. Geoff Bennington and Brian </w:t>
      </w:r>
      <w:proofErr w:type="spellStart"/>
      <w:r w:rsidRPr="00AE392C">
        <w:rPr>
          <w:rFonts w:asciiTheme="minorHAnsi" w:hAnsiTheme="minorHAnsi" w:cstheme="minorHAnsi"/>
          <w:sz w:val="20"/>
        </w:rPr>
        <w:t>Massumi</w:t>
      </w:r>
      <w:proofErr w:type="spellEnd"/>
      <w:r w:rsidRPr="00AE392C">
        <w:rPr>
          <w:rFonts w:asciiTheme="minorHAnsi" w:hAnsiTheme="minorHAnsi" w:cstheme="minorHAnsi"/>
          <w:sz w:val="20"/>
        </w:rPr>
        <w:t xml:space="preserve"> (Minneapolis: University of Minnesota Press, 1984), p. 24.</w:t>
      </w:r>
    </w:p>
    <w:p w14:paraId="61E1424F" w14:textId="55DBFB19" w:rsidR="00963C28" w:rsidRDefault="00963C28" w:rsidP="00AE392C">
      <w:pPr>
        <w:pStyle w:val="ListParagraph"/>
        <w:numPr>
          <w:ilvl w:val="0"/>
          <w:numId w:val="8"/>
        </w:numPr>
        <w:rPr>
          <w:rFonts w:asciiTheme="minorHAnsi" w:hAnsiTheme="minorHAnsi" w:cstheme="minorHAnsi"/>
          <w:sz w:val="20"/>
        </w:rPr>
      </w:pPr>
      <w:r w:rsidRPr="007C10F0">
        <w:rPr>
          <w:rFonts w:asciiTheme="minorHAnsi" w:hAnsiTheme="minorHAnsi" w:cstheme="minorHAnsi"/>
          <w:sz w:val="20"/>
        </w:rPr>
        <w:t>Postmodernism can be described as:</w:t>
      </w:r>
      <w:r w:rsidR="007A5E45">
        <w:rPr>
          <w:rFonts w:asciiTheme="minorHAnsi" w:hAnsiTheme="minorHAnsi" w:cstheme="minorHAnsi"/>
          <w:sz w:val="20"/>
        </w:rPr>
        <w:t xml:space="preserve"> “</w:t>
      </w:r>
      <w:r w:rsidRPr="007C10F0">
        <w:rPr>
          <w:rFonts w:asciiTheme="minorHAnsi" w:hAnsiTheme="minorHAnsi" w:cstheme="minorHAnsi"/>
          <w:sz w:val="20"/>
        </w:rPr>
        <w:t xml:space="preserve">a style of thought which is suspicious of classical notions of truth, reason, identity and objectivity, of the idea of universal progress or emancipation, of single frameworks, grand narratives or ultimate grounds of explanation. Against these Enlightenment norms, it sees the world as contingent, ungrounded, diverse, unstable, indeterminate, a set of disunified cultures or interpretations which breed a degree of </w:t>
      </w:r>
      <w:proofErr w:type="spellStart"/>
      <w:r w:rsidRPr="007C10F0">
        <w:rPr>
          <w:rFonts w:asciiTheme="minorHAnsi" w:hAnsiTheme="minorHAnsi" w:cstheme="minorHAnsi"/>
          <w:sz w:val="20"/>
        </w:rPr>
        <w:t>scepticism</w:t>
      </w:r>
      <w:proofErr w:type="spellEnd"/>
      <w:r w:rsidRPr="007C10F0">
        <w:rPr>
          <w:rFonts w:asciiTheme="minorHAnsi" w:hAnsiTheme="minorHAnsi" w:cstheme="minorHAnsi"/>
          <w:sz w:val="20"/>
        </w:rPr>
        <w:t xml:space="preserve"> about the objectivity of truth, </w:t>
      </w:r>
      <w:proofErr w:type="gramStart"/>
      <w:r w:rsidRPr="007C10F0">
        <w:rPr>
          <w:rFonts w:asciiTheme="minorHAnsi" w:hAnsiTheme="minorHAnsi" w:cstheme="minorHAnsi"/>
          <w:sz w:val="20"/>
        </w:rPr>
        <w:t>history</w:t>
      </w:r>
      <w:proofErr w:type="gramEnd"/>
      <w:r w:rsidRPr="007C10F0">
        <w:rPr>
          <w:rFonts w:asciiTheme="minorHAnsi" w:hAnsiTheme="minorHAnsi" w:cstheme="minorHAnsi"/>
          <w:sz w:val="20"/>
        </w:rPr>
        <w:t xml:space="preserve"> and norms, the givenness of natures and the coherence of identities.</w:t>
      </w:r>
      <w:r w:rsidR="007A5E45">
        <w:rPr>
          <w:rFonts w:asciiTheme="minorHAnsi" w:hAnsiTheme="minorHAnsi" w:cstheme="minorHAnsi"/>
          <w:sz w:val="20"/>
        </w:rPr>
        <w:t xml:space="preserve">” </w:t>
      </w:r>
      <w:r w:rsidRPr="007C10F0">
        <w:rPr>
          <w:rFonts w:asciiTheme="minorHAnsi" w:hAnsiTheme="minorHAnsi" w:cstheme="minorHAnsi"/>
          <w:sz w:val="20"/>
        </w:rPr>
        <w:t>Terry Eagleton, The Illusions of Postmodernism (West Sussex: Blackwell, 1996), vii.</w:t>
      </w:r>
    </w:p>
    <w:p w14:paraId="733CC3A6" w14:textId="7696D3A5" w:rsidR="00AE392C" w:rsidRPr="007C10F0" w:rsidRDefault="00AE392C" w:rsidP="00AE392C">
      <w:pPr>
        <w:pStyle w:val="ListParagraph"/>
        <w:numPr>
          <w:ilvl w:val="0"/>
          <w:numId w:val="8"/>
        </w:numPr>
        <w:rPr>
          <w:rFonts w:asciiTheme="minorHAnsi" w:hAnsiTheme="minorHAnsi" w:cstheme="minorHAnsi"/>
          <w:sz w:val="20"/>
        </w:rPr>
      </w:pPr>
      <w:r w:rsidRPr="00AE392C">
        <w:rPr>
          <w:rFonts w:asciiTheme="minorHAnsi" w:hAnsiTheme="minorHAnsi" w:cstheme="minorHAnsi"/>
          <w:sz w:val="20"/>
        </w:rPr>
        <w:t>Postmodernism is “used to designate a loosely connected set of trends and perspectives in various cultural and academic fields that have in common only a perceived opposition to modernity. In philosophy, postmodernism is characterized by a suspicion of ‘metanarratives,’ an emphasis on the uncertain character of human knowing and a tendency to analyze various intellectual claims, including Enlightenment claims about the universal character of reason and science, in a suspicious way as a mask for oppression and domination.” C. Stephen Evans, Pocket Dictionary of Apologetics &amp; Philosophy of Religion (Downers Grove: IVP, 2002), 94–95.</w:t>
      </w:r>
    </w:p>
    <w:p w14:paraId="43362FF4" w14:textId="344B7E0A" w:rsidR="00C62673" w:rsidRDefault="00C62673" w:rsidP="00963C28">
      <w:pPr>
        <w:rPr>
          <w:rFonts w:asciiTheme="minorHAnsi" w:hAnsiTheme="minorHAnsi" w:cstheme="minorHAnsi"/>
          <w:sz w:val="20"/>
        </w:rPr>
      </w:pPr>
    </w:p>
    <w:p w14:paraId="7D6E1DB9" w14:textId="77777777" w:rsidR="00873367" w:rsidRPr="007C10F0" w:rsidRDefault="00873367" w:rsidP="00873367">
      <w:pPr>
        <w:pStyle w:val="NoSpacing"/>
        <w:rPr>
          <w:rFonts w:cstheme="minorHAnsi"/>
          <w:b/>
          <w:sz w:val="20"/>
          <w:szCs w:val="20"/>
        </w:rPr>
      </w:pPr>
      <w:r w:rsidRPr="007C10F0">
        <w:rPr>
          <w:rFonts w:cstheme="minorHAnsi"/>
          <w:b/>
          <w:sz w:val="20"/>
          <w:szCs w:val="20"/>
        </w:rPr>
        <w:t>A Brief History of Western Cultures</w:t>
      </w:r>
    </w:p>
    <w:p w14:paraId="04773E11" w14:textId="77777777" w:rsidR="00873367" w:rsidRPr="007C10F0" w:rsidRDefault="00873367" w:rsidP="00873367">
      <w:pPr>
        <w:pStyle w:val="NoSpacing"/>
        <w:numPr>
          <w:ilvl w:val="0"/>
          <w:numId w:val="21"/>
        </w:numPr>
        <w:rPr>
          <w:rFonts w:cstheme="minorHAnsi"/>
          <w:sz w:val="20"/>
          <w:szCs w:val="20"/>
        </w:rPr>
      </w:pPr>
      <w:r w:rsidRPr="007C10F0">
        <w:rPr>
          <w:rFonts w:cstheme="minorHAnsi"/>
          <w:sz w:val="20"/>
          <w:szCs w:val="20"/>
        </w:rPr>
        <w:t>There are various ways one could categorize the main periods of western culture.</w:t>
      </w:r>
    </w:p>
    <w:p w14:paraId="6D94CF64" w14:textId="77777777" w:rsidR="00873367" w:rsidRPr="007C10F0" w:rsidRDefault="00873367" w:rsidP="00873367">
      <w:pPr>
        <w:pStyle w:val="NoSpacing"/>
        <w:numPr>
          <w:ilvl w:val="0"/>
          <w:numId w:val="21"/>
        </w:numPr>
        <w:rPr>
          <w:rFonts w:cstheme="minorHAnsi"/>
          <w:sz w:val="20"/>
          <w:szCs w:val="20"/>
        </w:rPr>
      </w:pPr>
      <w:r w:rsidRPr="007C10F0">
        <w:rPr>
          <w:rFonts w:cstheme="minorHAnsi"/>
          <w:sz w:val="20"/>
          <w:szCs w:val="20"/>
        </w:rPr>
        <w:t>A common way is to group them as pre-modernism, modernism, and postmodernism.</w:t>
      </w:r>
    </w:p>
    <w:p w14:paraId="00E51888" w14:textId="77777777" w:rsidR="00873367" w:rsidRPr="007C10F0" w:rsidRDefault="00873367" w:rsidP="00873367">
      <w:pPr>
        <w:pStyle w:val="NoSpacing"/>
        <w:rPr>
          <w:rFonts w:cstheme="minorHAnsi"/>
          <w:sz w:val="20"/>
          <w:szCs w:val="20"/>
        </w:rPr>
      </w:pPr>
    </w:p>
    <w:p w14:paraId="6FEACDC7" w14:textId="77777777" w:rsidR="00873367" w:rsidRPr="007C10F0" w:rsidRDefault="00873367" w:rsidP="00873367">
      <w:pPr>
        <w:pStyle w:val="NoSpacing"/>
        <w:rPr>
          <w:rFonts w:cstheme="minorHAnsi"/>
          <w:b/>
          <w:sz w:val="20"/>
          <w:szCs w:val="20"/>
        </w:rPr>
      </w:pPr>
      <w:r w:rsidRPr="007C10F0">
        <w:rPr>
          <w:rFonts w:cstheme="minorHAnsi"/>
          <w:b/>
          <w:sz w:val="20"/>
          <w:szCs w:val="20"/>
        </w:rPr>
        <w:t>Pre-modern</w:t>
      </w:r>
    </w:p>
    <w:p w14:paraId="7AAF1010" w14:textId="71C41290" w:rsidR="00243D0B" w:rsidRPr="00243D0B" w:rsidRDefault="00243D0B" w:rsidP="001A45CF">
      <w:pPr>
        <w:pStyle w:val="NoSpacing"/>
        <w:numPr>
          <w:ilvl w:val="0"/>
          <w:numId w:val="26"/>
        </w:numPr>
        <w:rPr>
          <w:rFonts w:cstheme="minorHAnsi"/>
          <w:sz w:val="20"/>
          <w:szCs w:val="20"/>
        </w:rPr>
      </w:pPr>
      <w:r w:rsidRPr="00243D0B">
        <w:rPr>
          <w:rFonts w:cstheme="minorHAnsi"/>
          <w:sz w:val="20"/>
          <w:szCs w:val="20"/>
        </w:rPr>
        <w:t>Prior to the 16/17th century.</w:t>
      </w:r>
    </w:p>
    <w:p w14:paraId="2908247C" w14:textId="77777777" w:rsidR="00243D0B" w:rsidRPr="00243D0B" w:rsidRDefault="00243D0B" w:rsidP="001A45CF">
      <w:pPr>
        <w:pStyle w:val="NoSpacing"/>
        <w:numPr>
          <w:ilvl w:val="0"/>
          <w:numId w:val="26"/>
        </w:numPr>
        <w:rPr>
          <w:rFonts w:cstheme="minorHAnsi"/>
          <w:sz w:val="20"/>
          <w:szCs w:val="20"/>
        </w:rPr>
      </w:pPr>
      <w:r w:rsidRPr="00243D0B">
        <w:rPr>
          <w:rFonts w:cstheme="minorHAnsi"/>
          <w:sz w:val="20"/>
          <w:szCs w:val="20"/>
        </w:rPr>
        <w:t>Most people were theists.</w:t>
      </w:r>
    </w:p>
    <w:p w14:paraId="386C6777" w14:textId="77777777" w:rsidR="00243D0B" w:rsidRPr="00243D0B" w:rsidRDefault="00243D0B" w:rsidP="001A45CF">
      <w:pPr>
        <w:pStyle w:val="NoSpacing"/>
        <w:numPr>
          <w:ilvl w:val="0"/>
          <w:numId w:val="26"/>
        </w:numPr>
        <w:rPr>
          <w:rFonts w:cstheme="minorHAnsi"/>
          <w:sz w:val="20"/>
          <w:szCs w:val="20"/>
        </w:rPr>
      </w:pPr>
      <w:r w:rsidRPr="00243D0B">
        <w:rPr>
          <w:rFonts w:cstheme="minorHAnsi"/>
          <w:sz w:val="20"/>
          <w:szCs w:val="20"/>
        </w:rPr>
        <w:t>Truth was revealed through a divine being.</w:t>
      </w:r>
    </w:p>
    <w:p w14:paraId="31C9FF79" w14:textId="77777777" w:rsidR="00243D0B" w:rsidRPr="00243D0B" w:rsidRDefault="00243D0B" w:rsidP="001A45CF">
      <w:pPr>
        <w:pStyle w:val="NoSpacing"/>
        <w:numPr>
          <w:ilvl w:val="0"/>
          <w:numId w:val="26"/>
        </w:numPr>
        <w:rPr>
          <w:rFonts w:cstheme="minorHAnsi"/>
          <w:sz w:val="20"/>
          <w:szCs w:val="20"/>
        </w:rPr>
      </w:pPr>
      <w:r w:rsidRPr="00243D0B">
        <w:rPr>
          <w:rFonts w:cstheme="minorHAnsi"/>
          <w:sz w:val="20"/>
          <w:szCs w:val="20"/>
        </w:rPr>
        <w:t>Respected authorities taught this message.</w:t>
      </w:r>
    </w:p>
    <w:p w14:paraId="2D5A8420" w14:textId="77777777" w:rsidR="00243D0B" w:rsidRPr="00243D0B" w:rsidRDefault="00243D0B" w:rsidP="001A45CF">
      <w:pPr>
        <w:pStyle w:val="NoSpacing"/>
        <w:numPr>
          <w:ilvl w:val="0"/>
          <w:numId w:val="26"/>
        </w:numPr>
        <w:rPr>
          <w:rFonts w:cstheme="minorHAnsi"/>
          <w:sz w:val="20"/>
          <w:szCs w:val="20"/>
        </w:rPr>
      </w:pPr>
      <w:r w:rsidRPr="00243D0B">
        <w:rPr>
          <w:rFonts w:cstheme="minorHAnsi"/>
          <w:sz w:val="20"/>
          <w:szCs w:val="20"/>
        </w:rPr>
        <w:t>Constancy in life (</w:t>
      </w:r>
      <w:proofErr w:type="gramStart"/>
      <w:r w:rsidRPr="00243D0B">
        <w:rPr>
          <w:rFonts w:cstheme="minorHAnsi"/>
          <w:sz w:val="20"/>
          <w:szCs w:val="20"/>
        </w:rPr>
        <w:t>i.e.</w:t>
      </w:r>
      <w:proofErr w:type="gramEnd"/>
      <w:r w:rsidRPr="00243D0B">
        <w:rPr>
          <w:rFonts w:cstheme="minorHAnsi"/>
          <w:sz w:val="20"/>
          <w:szCs w:val="20"/>
        </w:rPr>
        <w:t xml:space="preserve"> sons took their father’s occupation), people generally lived in the same village most of their life.</w:t>
      </w:r>
    </w:p>
    <w:p w14:paraId="5D756561" w14:textId="61062D66" w:rsidR="00873367" w:rsidRDefault="00243D0B" w:rsidP="001A45CF">
      <w:pPr>
        <w:pStyle w:val="NoSpacing"/>
        <w:numPr>
          <w:ilvl w:val="0"/>
          <w:numId w:val="26"/>
        </w:numPr>
        <w:rPr>
          <w:rFonts w:cstheme="minorHAnsi"/>
          <w:sz w:val="20"/>
          <w:szCs w:val="20"/>
        </w:rPr>
      </w:pPr>
      <w:r w:rsidRPr="00243D0B">
        <w:rPr>
          <w:rFonts w:cstheme="minorHAnsi"/>
          <w:sz w:val="20"/>
          <w:szCs w:val="20"/>
        </w:rPr>
        <w:t>Social structures provided security.</w:t>
      </w:r>
    </w:p>
    <w:p w14:paraId="450887E2" w14:textId="77777777" w:rsidR="00243D0B" w:rsidRPr="007C10F0" w:rsidRDefault="00243D0B" w:rsidP="001A45CF">
      <w:pPr>
        <w:pStyle w:val="NoSpacing"/>
        <w:ind w:left="720"/>
        <w:rPr>
          <w:rFonts w:cstheme="minorHAnsi"/>
          <w:sz w:val="20"/>
          <w:szCs w:val="20"/>
        </w:rPr>
      </w:pPr>
    </w:p>
    <w:p w14:paraId="03D851D7" w14:textId="1CC86087" w:rsidR="007E667B" w:rsidRPr="007C10F0" w:rsidRDefault="007E667B" w:rsidP="007E667B">
      <w:pPr>
        <w:pStyle w:val="NoSpacing"/>
        <w:rPr>
          <w:rFonts w:cstheme="minorHAnsi"/>
          <w:b/>
          <w:sz w:val="20"/>
          <w:szCs w:val="20"/>
        </w:rPr>
      </w:pPr>
      <w:r w:rsidRPr="007C10F0">
        <w:rPr>
          <w:rFonts w:cstheme="minorHAnsi"/>
          <w:b/>
          <w:sz w:val="20"/>
          <w:szCs w:val="20"/>
        </w:rPr>
        <w:t>Modernism</w:t>
      </w:r>
    </w:p>
    <w:p w14:paraId="6677FF9A" w14:textId="77777777" w:rsidR="007E667B" w:rsidRPr="007E667B" w:rsidRDefault="007E667B" w:rsidP="007E667B">
      <w:pPr>
        <w:pStyle w:val="NoSpacing"/>
        <w:numPr>
          <w:ilvl w:val="0"/>
          <w:numId w:val="27"/>
        </w:numPr>
        <w:rPr>
          <w:rFonts w:cstheme="minorHAnsi"/>
          <w:sz w:val="20"/>
          <w:szCs w:val="20"/>
        </w:rPr>
      </w:pPr>
      <w:r w:rsidRPr="007E667B">
        <w:rPr>
          <w:rFonts w:cstheme="minorHAnsi"/>
          <w:sz w:val="20"/>
          <w:szCs w:val="20"/>
        </w:rPr>
        <w:t>About 18th to 19/20th centuries.</w:t>
      </w:r>
    </w:p>
    <w:p w14:paraId="249593C9" w14:textId="77777777" w:rsidR="007E667B" w:rsidRPr="007E667B" w:rsidRDefault="007E667B" w:rsidP="007E667B">
      <w:pPr>
        <w:pStyle w:val="NoSpacing"/>
        <w:numPr>
          <w:ilvl w:val="0"/>
          <w:numId w:val="27"/>
        </w:numPr>
        <w:rPr>
          <w:rFonts w:cstheme="minorHAnsi"/>
          <w:sz w:val="20"/>
          <w:szCs w:val="20"/>
        </w:rPr>
      </w:pPr>
      <w:r w:rsidRPr="007E667B">
        <w:rPr>
          <w:rFonts w:cstheme="minorHAnsi"/>
          <w:sz w:val="20"/>
          <w:szCs w:val="20"/>
        </w:rPr>
        <w:t>The renaissance, age of science, the industrial revolution. the age of discovery, European colonial expansion, urbanization, religious wars.</w:t>
      </w:r>
    </w:p>
    <w:p w14:paraId="19533B85" w14:textId="77777777" w:rsidR="007E667B" w:rsidRPr="007E667B" w:rsidRDefault="007E667B" w:rsidP="007E667B">
      <w:pPr>
        <w:pStyle w:val="NoSpacing"/>
        <w:numPr>
          <w:ilvl w:val="0"/>
          <w:numId w:val="27"/>
        </w:numPr>
        <w:rPr>
          <w:rFonts w:cstheme="minorHAnsi"/>
          <w:sz w:val="20"/>
          <w:szCs w:val="20"/>
        </w:rPr>
      </w:pPr>
      <w:r w:rsidRPr="007E667B">
        <w:rPr>
          <w:rFonts w:cstheme="minorHAnsi"/>
          <w:sz w:val="20"/>
          <w:szCs w:val="20"/>
        </w:rPr>
        <w:t xml:space="preserve">Anything one needed to know would be discovered by empirical science. </w:t>
      </w:r>
    </w:p>
    <w:p w14:paraId="291F2B52" w14:textId="77777777" w:rsidR="007E667B" w:rsidRPr="007E667B" w:rsidRDefault="007E667B" w:rsidP="007E667B">
      <w:pPr>
        <w:pStyle w:val="NoSpacing"/>
        <w:numPr>
          <w:ilvl w:val="0"/>
          <w:numId w:val="27"/>
        </w:numPr>
        <w:rPr>
          <w:rFonts w:cstheme="minorHAnsi"/>
          <w:sz w:val="20"/>
          <w:szCs w:val="20"/>
        </w:rPr>
      </w:pPr>
      <w:r w:rsidRPr="007E667B">
        <w:rPr>
          <w:rFonts w:cstheme="minorHAnsi"/>
          <w:sz w:val="20"/>
          <w:szCs w:val="20"/>
        </w:rPr>
        <w:t>Society’s rate of growth was fast, progress was real, there was a belief that resources were unlimited and such change would continue until everyone was educated and then everything will be right.</w:t>
      </w:r>
    </w:p>
    <w:p w14:paraId="2BCD9FA3" w14:textId="77777777" w:rsidR="007E667B" w:rsidRPr="007E667B" w:rsidRDefault="007E667B" w:rsidP="007E667B">
      <w:pPr>
        <w:pStyle w:val="NoSpacing"/>
        <w:numPr>
          <w:ilvl w:val="0"/>
          <w:numId w:val="27"/>
        </w:numPr>
        <w:rPr>
          <w:rFonts w:cstheme="minorHAnsi"/>
          <w:sz w:val="20"/>
          <w:szCs w:val="20"/>
        </w:rPr>
      </w:pPr>
      <w:r w:rsidRPr="007E667B">
        <w:rPr>
          <w:rFonts w:cstheme="minorHAnsi"/>
          <w:sz w:val="20"/>
          <w:szCs w:val="20"/>
        </w:rPr>
        <w:t>Humanity is viewed as more independent and individualistic.</w:t>
      </w:r>
    </w:p>
    <w:p w14:paraId="2CDA868A" w14:textId="53BF0F58" w:rsidR="007E667B" w:rsidRDefault="007E667B" w:rsidP="007E667B">
      <w:pPr>
        <w:pStyle w:val="NoSpacing"/>
        <w:numPr>
          <w:ilvl w:val="0"/>
          <w:numId w:val="27"/>
        </w:numPr>
        <w:rPr>
          <w:rFonts w:cstheme="minorHAnsi"/>
          <w:sz w:val="20"/>
          <w:szCs w:val="20"/>
        </w:rPr>
      </w:pPr>
      <w:r w:rsidRPr="007E667B">
        <w:rPr>
          <w:rFonts w:cstheme="minorHAnsi"/>
          <w:sz w:val="20"/>
          <w:szCs w:val="20"/>
        </w:rPr>
        <w:t>René Descartes – I think therefore I am.</w:t>
      </w:r>
    </w:p>
    <w:p w14:paraId="63BC820D" w14:textId="6584F1C9" w:rsidR="007E667B" w:rsidRDefault="007E667B" w:rsidP="007E667B">
      <w:pPr>
        <w:pStyle w:val="NoSpacing"/>
        <w:rPr>
          <w:rFonts w:cstheme="minorHAnsi"/>
          <w:sz w:val="20"/>
          <w:szCs w:val="20"/>
        </w:rPr>
      </w:pPr>
    </w:p>
    <w:p w14:paraId="05D0F01F" w14:textId="235BA73E" w:rsidR="00060540" w:rsidRPr="007C10F0" w:rsidRDefault="00060540" w:rsidP="00060540">
      <w:pPr>
        <w:pStyle w:val="NoSpacing"/>
        <w:rPr>
          <w:rFonts w:cstheme="minorHAnsi"/>
          <w:b/>
          <w:sz w:val="20"/>
          <w:szCs w:val="20"/>
        </w:rPr>
      </w:pPr>
      <w:r>
        <w:rPr>
          <w:rFonts w:cstheme="minorHAnsi"/>
          <w:b/>
          <w:sz w:val="20"/>
          <w:szCs w:val="20"/>
        </w:rPr>
        <w:t>Post-</w:t>
      </w:r>
      <w:r w:rsidRPr="007C10F0">
        <w:rPr>
          <w:rFonts w:cstheme="minorHAnsi"/>
          <w:b/>
          <w:sz w:val="20"/>
          <w:szCs w:val="20"/>
        </w:rPr>
        <w:t>Modernism</w:t>
      </w:r>
    </w:p>
    <w:p w14:paraId="19F8FA05" w14:textId="77777777" w:rsidR="00060540" w:rsidRPr="00060540" w:rsidRDefault="00060540" w:rsidP="007B2717">
      <w:pPr>
        <w:pStyle w:val="NoSpacing"/>
        <w:numPr>
          <w:ilvl w:val="0"/>
          <w:numId w:val="28"/>
        </w:numPr>
        <w:rPr>
          <w:rFonts w:cstheme="minorHAnsi"/>
          <w:sz w:val="20"/>
          <w:szCs w:val="20"/>
        </w:rPr>
      </w:pPr>
      <w:r w:rsidRPr="00060540">
        <w:rPr>
          <w:rFonts w:cstheme="minorHAnsi"/>
          <w:sz w:val="20"/>
          <w:szCs w:val="20"/>
        </w:rPr>
        <w:t>From the 20/</w:t>
      </w:r>
      <w:proofErr w:type="gramStart"/>
      <w:r w:rsidRPr="00060540">
        <w:rPr>
          <w:rFonts w:cstheme="minorHAnsi"/>
          <w:sz w:val="20"/>
          <w:szCs w:val="20"/>
        </w:rPr>
        <w:t>21th</w:t>
      </w:r>
      <w:proofErr w:type="gramEnd"/>
      <w:r w:rsidRPr="00060540">
        <w:rPr>
          <w:rFonts w:cstheme="minorHAnsi"/>
          <w:sz w:val="20"/>
          <w:szCs w:val="20"/>
        </w:rPr>
        <w:t xml:space="preserve"> century to the present.</w:t>
      </w:r>
    </w:p>
    <w:p w14:paraId="7F9C55FF" w14:textId="77777777" w:rsidR="00060540" w:rsidRPr="00060540" w:rsidRDefault="00060540" w:rsidP="007B2717">
      <w:pPr>
        <w:pStyle w:val="NoSpacing"/>
        <w:numPr>
          <w:ilvl w:val="0"/>
          <w:numId w:val="28"/>
        </w:numPr>
        <w:rPr>
          <w:rFonts w:cstheme="minorHAnsi"/>
          <w:sz w:val="20"/>
          <w:szCs w:val="20"/>
        </w:rPr>
      </w:pPr>
      <w:r w:rsidRPr="00060540">
        <w:rPr>
          <w:rFonts w:cstheme="minorHAnsi"/>
          <w:sz w:val="20"/>
          <w:szCs w:val="20"/>
        </w:rPr>
        <w:t>World wars, globalization.</w:t>
      </w:r>
    </w:p>
    <w:p w14:paraId="2B9C2314" w14:textId="77777777" w:rsidR="00060540" w:rsidRPr="00060540" w:rsidRDefault="00060540" w:rsidP="007B2717">
      <w:pPr>
        <w:pStyle w:val="NoSpacing"/>
        <w:numPr>
          <w:ilvl w:val="0"/>
          <w:numId w:val="28"/>
        </w:numPr>
        <w:rPr>
          <w:rFonts w:cstheme="minorHAnsi"/>
          <w:sz w:val="20"/>
          <w:szCs w:val="20"/>
        </w:rPr>
      </w:pPr>
      <w:r w:rsidRPr="00060540">
        <w:rPr>
          <w:rFonts w:cstheme="minorHAnsi"/>
          <w:sz w:val="20"/>
          <w:szCs w:val="20"/>
        </w:rPr>
        <w:t>Interpretation is paradigmatic; life is hermeneutics, merely a matter of one’s perception. Postmodernists hold to deconstructionism, which declares that a text does not have meaning until it is interpreted by the reader.</w:t>
      </w:r>
    </w:p>
    <w:p w14:paraId="1FFA9175" w14:textId="77777777" w:rsidR="00060540" w:rsidRPr="00060540" w:rsidRDefault="00060540" w:rsidP="007B2717">
      <w:pPr>
        <w:pStyle w:val="NoSpacing"/>
        <w:numPr>
          <w:ilvl w:val="0"/>
          <w:numId w:val="28"/>
        </w:numPr>
        <w:rPr>
          <w:rFonts w:cstheme="minorHAnsi"/>
          <w:sz w:val="20"/>
          <w:szCs w:val="20"/>
        </w:rPr>
      </w:pPr>
      <w:r w:rsidRPr="00060540">
        <w:rPr>
          <w:rFonts w:cstheme="minorHAnsi"/>
          <w:sz w:val="20"/>
          <w:szCs w:val="20"/>
        </w:rPr>
        <w:t xml:space="preserve">Deconstructionism – take apart traditional meaning to expose power games (i.e. the idea of heaven is just trying to keep people acting a certain way in order to control </w:t>
      </w:r>
      <w:proofErr w:type="gramStart"/>
      <w:r w:rsidRPr="00060540">
        <w:rPr>
          <w:rFonts w:cstheme="minorHAnsi"/>
          <w:sz w:val="20"/>
          <w:szCs w:val="20"/>
        </w:rPr>
        <w:t>others)…</w:t>
      </w:r>
      <w:proofErr w:type="gramEnd"/>
      <w:r w:rsidRPr="00060540">
        <w:rPr>
          <w:rFonts w:cstheme="minorHAnsi"/>
          <w:sz w:val="20"/>
          <w:szCs w:val="20"/>
        </w:rPr>
        <w:t xml:space="preserve"> </w:t>
      </w:r>
    </w:p>
    <w:p w14:paraId="6AAAEB26" w14:textId="77777777" w:rsidR="00060540" w:rsidRPr="00060540" w:rsidRDefault="00060540" w:rsidP="007B2717">
      <w:pPr>
        <w:pStyle w:val="NoSpacing"/>
        <w:numPr>
          <w:ilvl w:val="0"/>
          <w:numId w:val="28"/>
        </w:numPr>
        <w:rPr>
          <w:rFonts w:cstheme="minorHAnsi"/>
          <w:sz w:val="20"/>
          <w:szCs w:val="20"/>
        </w:rPr>
      </w:pPr>
      <w:r w:rsidRPr="00060540">
        <w:rPr>
          <w:rFonts w:cstheme="minorHAnsi"/>
          <w:sz w:val="20"/>
          <w:szCs w:val="20"/>
        </w:rPr>
        <w:t xml:space="preserve">Postmodernists live by their </w:t>
      </w:r>
      <w:proofErr w:type="gramStart"/>
      <w:r w:rsidRPr="00060540">
        <w:rPr>
          <w:rFonts w:cstheme="minorHAnsi"/>
          <w:sz w:val="20"/>
          <w:szCs w:val="20"/>
        </w:rPr>
        <w:t>feelings  and</w:t>
      </w:r>
      <w:proofErr w:type="gramEnd"/>
      <w:r w:rsidRPr="00060540">
        <w:rPr>
          <w:rFonts w:cstheme="minorHAnsi"/>
          <w:sz w:val="20"/>
          <w:szCs w:val="20"/>
        </w:rPr>
        <w:t xml:space="preserve"> their tastes  – the individual defines his (or her) reality.</w:t>
      </w:r>
    </w:p>
    <w:p w14:paraId="3A0C131B" w14:textId="77777777" w:rsidR="00060540" w:rsidRPr="00060540" w:rsidRDefault="00060540" w:rsidP="007B2717">
      <w:pPr>
        <w:pStyle w:val="NoSpacing"/>
        <w:numPr>
          <w:ilvl w:val="0"/>
          <w:numId w:val="28"/>
        </w:numPr>
        <w:rPr>
          <w:rFonts w:cstheme="minorHAnsi"/>
          <w:sz w:val="20"/>
          <w:szCs w:val="20"/>
        </w:rPr>
      </w:pPr>
      <w:r w:rsidRPr="00060540">
        <w:rPr>
          <w:rFonts w:cstheme="minorHAnsi"/>
          <w:sz w:val="20"/>
          <w:szCs w:val="20"/>
        </w:rPr>
        <w:t>Communities are the locus of meaning (it is one’s cultural nurturing that shapes what is).</w:t>
      </w:r>
    </w:p>
    <w:p w14:paraId="7C45C7C6" w14:textId="77777777" w:rsidR="00060540" w:rsidRPr="00060540" w:rsidRDefault="00060540" w:rsidP="007B2717">
      <w:pPr>
        <w:pStyle w:val="NoSpacing"/>
        <w:numPr>
          <w:ilvl w:val="0"/>
          <w:numId w:val="28"/>
        </w:numPr>
        <w:rPr>
          <w:rFonts w:cstheme="minorHAnsi"/>
          <w:sz w:val="20"/>
          <w:szCs w:val="20"/>
        </w:rPr>
      </w:pPr>
      <w:r w:rsidRPr="00060540">
        <w:rPr>
          <w:rFonts w:cstheme="minorHAnsi"/>
          <w:sz w:val="20"/>
          <w:szCs w:val="20"/>
        </w:rPr>
        <w:lastRenderedPageBreak/>
        <w:t xml:space="preserve">How does a postmodern community decide – not by discussing with </w:t>
      </w:r>
      <w:proofErr w:type="gramStart"/>
      <w:r w:rsidRPr="00060540">
        <w:rPr>
          <w:rFonts w:cstheme="minorHAnsi"/>
          <w:sz w:val="20"/>
          <w:szCs w:val="20"/>
        </w:rPr>
        <w:t>reason;</w:t>
      </w:r>
      <w:proofErr w:type="gramEnd"/>
      <w:r w:rsidRPr="00060540">
        <w:rPr>
          <w:rFonts w:cstheme="minorHAnsi"/>
          <w:sz w:val="20"/>
          <w:szCs w:val="20"/>
        </w:rPr>
        <w:t xml:space="preserve"> rather the strongest community wins.</w:t>
      </w:r>
    </w:p>
    <w:p w14:paraId="1C0DF663" w14:textId="77777777" w:rsidR="00060540" w:rsidRPr="00060540" w:rsidRDefault="00060540" w:rsidP="007B2717">
      <w:pPr>
        <w:pStyle w:val="NoSpacing"/>
        <w:numPr>
          <w:ilvl w:val="0"/>
          <w:numId w:val="28"/>
        </w:numPr>
        <w:rPr>
          <w:rFonts w:cstheme="minorHAnsi"/>
          <w:sz w:val="20"/>
          <w:szCs w:val="20"/>
        </w:rPr>
      </w:pPr>
      <w:r w:rsidRPr="00060540">
        <w:rPr>
          <w:rFonts w:cstheme="minorHAnsi"/>
          <w:sz w:val="20"/>
          <w:szCs w:val="20"/>
        </w:rPr>
        <w:t xml:space="preserve">Science is perceived to have both positives and negative aspects </w:t>
      </w:r>
      <w:proofErr w:type="gramStart"/>
      <w:r w:rsidRPr="00060540">
        <w:rPr>
          <w:rFonts w:cstheme="minorHAnsi"/>
          <w:sz w:val="20"/>
          <w:szCs w:val="20"/>
        </w:rPr>
        <w:t>in light of the fact that</w:t>
      </w:r>
      <w:proofErr w:type="gramEnd"/>
      <w:r w:rsidRPr="00060540">
        <w:rPr>
          <w:rFonts w:cstheme="minorHAnsi"/>
          <w:sz w:val="20"/>
          <w:szCs w:val="20"/>
        </w:rPr>
        <w:t xml:space="preserve"> humans are multi-sensory animals and there is an opportunity cost to resources. </w:t>
      </w:r>
    </w:p>
    <w:p w14:paraId="5EB1E664" w14:textId="77777777" w:rsidR="00060540" w:rsidRPr="00060540" w:rsidRDefault="00060540" w:rsidP="007B2717">
      <w:pPr>
        <w:pStyle w:val="NoSpacing"/>
        <w:numPr>
          <w:ilvl w:val="0"/>
          <w:numId w:val="28"/>
        </w:numPr>
        <w:rPr>
          <w:rFonts w:cstheme="minorHAnsi"/>
          <w:sz w:val="20"/>
          <w:szCs w:val="20"/>
        </w:rPr>
      </w:pPr>
      <w:r w:rsidRPr="00060540">
        <w:rPr>
          <w:rFonts w:cstheme="minorHAnsi"/>
          <w:sz w:val="20"/>
          <w:szCs w:val="20"/>
        </w:rPr>
        <w:t>There is a realization that all organisms are connected in some manner.</w:t>
      </w:r>
    </w:p>
    <w:p w14:paraId="42FDFBD5" w14:textId="69E06D88" w:rsidR="00060540" w:rsidRDefault="00060540" w:rsidP="007B2717">
      <w:pPr>
        <w:pStyle w:val="NoSpacing"/>
        <w:numPr>
          <w:ilvl w:val="0"/>
          <w:numId w:val="28"/>
        </w:numPr>
        <w:rPr>
          <w:rFonts w:cstheme="minorHAnsi"/>
          <w:sz w:val="20"/>
          <w:szCs w:val="20"/>
        </w:rPr>
      </w:pPr>
      <w:r w:rsidRPr="00060540">
        <w:rPr>
          <w:rFonts w:cstheme="minorHAnsi"/>
          <w:sz w:val="20"/>
          <w:szCs w:val="20"/>
        </w:rPr>
        <w:t xml:space="preserve">Society is syncretistic with a high degree of cynicism, skepticism, </w:t>
      </w:r>
      <w:proofErr w:type="gramStart"/>
      <w:r w:rsidRPr="00060540">
        <w:rPr>
          <w:rFonts w:cstheme="minorHAnsi"/>
          <w:sz w:val="20"/>
          <w:szCs w:val="20"/>
        </w:rPr>
        <w:t>existentialism</w:t>
      </w:r>
      <w:proofErr w:type="gramEnd"/>
      <w:r w:rsidRPr="00060540">
        <w:rPr>
          <w:rFonts w:cstheme="minorHAnsi"/>
          <w:sz w:val="20"/>
          <w:szCs w:val="20"/>
        </w:rPr>
        <w:t xml:space="preserve"> and it is a materialistic age of media and cyber space.</w:t>
      </w:r>
    </w:p>
    <w:p w14:paraId="66DCCA6A" w14:textId="77777777" w:rsidR="00D06AF5" w:rsidRDefault="00D06AF5" w:rsidP="00D06AF5">
      <w:pPr>
        <w:pStyle w:val="NoSpacing"/>
        <w:rPr>
          <w:rFonts w:cstheme="minorHAnsi"/>
          <w:sz w:val="20"/>
          <w:szCs w:val="20"/>
        </w:rPr>
      </w:pPr>
    </w:p>
    <w:p w14:paraId="3F4E32A7" w14:textId="09DFE138" w:rsidR="00D06AF5" w:rsidRPr="007C10F0" w:rsidRDefault="00D06AF5" w:rsidP="00D06AF5">
      <w:pPr>
        <w:pStyle w:val="NoSpacing"/>
        <w:rPr>
          <w:rFonts w:cstheme="minorHAnsi"/>
          <w:b/>
          <w:sz w:val="20"/>
          <w:szCs w:val="20"/>
        </w:rPr>
      </w:pPr>
      <w:r>
        <w:rPr>
          <w:rFonts w:cstheme="minorHAnsi"/>
          <w:b/>
          <w:sz w:val="20"/>
          <w:szCs w:val="20"/>
        </w:rPr>
        <w:t>A Comparison</w:t>
      </w:r>
    </w:p>
    <w:tbl>
      <w:tblPr>
        <w:tblW w:w="7743" w:type="dxa"/>
        <w:tblLook w:val="04A0" w:firstRow="1" w:lastRow="0" w:firstColumn="1" w:lastColumn="0" w:noHBand="0" w:noVBand="1"/>
      </w:tblPr>
      <w:tblGrid>
        <w:gridCol w:w="1273"/>
        <w:gridCol w:w="2080"/>
        <w:gridCol w:w="2040"/>
        <w:gridCol w:w="1137"/>
        <w:gridCol w:w="1213"/>
      </w:tblGrid>
      <w:tr w:rsidR="002270F1" w:rsidRPr="002270F1" w14:paraId="0B141169" w14:textId="77777777" w:rsidTr="00D06AF5">
        <w:trPr>
          <w:trHeight w:val="300"/>
        </w:trPr>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D1EF6" w14:textId="77777777" w:rsidR="002270F1" w:rsidRPr="002270F1" w:rsidRDefault="002270F1" w:rsidP="002270F1">
            <w:pPr>
              <w:rPr>
                <w:rFonts w:ascii="Calibri" w:eastAsia="Times New Roman" w:hAnsi="Calibri" w:cs="Calibri"/>
                <w:color w:val="000000"/>
                <w:sz w:val="20"/>
                <w:lang w:val="en-AU" w:eastAsia="en-AU"/>
              </w:rPr>
            </w:pPr>
            <w:r w:rsidRPr="002270F1">
              <w:rPr>
                <w:rFonts w:ascii="Calibri" w:eastAsia="Times New Roman" w:hAnsi="Calibri" w:cs="Calibri"/>
                <w:color w:val="000000"/>
                <w:sz w:val="20"/>
                <w:lang w:val="en-AU" w:eastAsia="en-AU"/>
              </w:rPr>
              <w:t> </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14:paraId="41598B39" w14:textId="77777777" w:rsidR="002270F1" w:rsidRPr="002270F1" w:rsidRDefault="002270F1" w:rsidP="002270F1">
            <w:pPr>
              <w:rPr>
                <w:rFonts w:ascii="Calibri" w:eastAsia="Times New Roman" w:hAnsi="Calibri" w:cs="Calibri"/>
                <w:b/>
                <w:bCs/>
                <w:color w:val="000000"/>
                <w:sz w:val="20"/>
                <w:lang w:val="en-AU" w:eastAsia="en-AU"/>
              </w:rPr>
            </w:pPr>
            <w:r w:rsidRPr="002270F1">
              <w:rPr>
                <w:rFonts w:ascii="Calibri" w:eastAsia="Times New Roman" w:hAnsi="Calibri" w:cs="Calibri"/>
                <w:b/>
                <w:bCs/>
                <w:color w:val="000000"/>
                <w:sz w:val="20"/>
                <w:lang w:val="en-AU" w:eastAsia="en-AU"/>
              </w:rPr>
              <w:t>Metaphysics</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233EEAF7" w14:textId="77777777" w:rsidR="002270F1" w:rsidRPr="002270F1" w:rsidRDefault="002270F1" w:rsidP="002270F1">
            <w:pPr>
              <w:rPr>
                <w:rFonts w:ascii="Calibri" w:eastAsia="Times New Roman" w:hAnsi="Calibri" w:cs="Calibri"/>
                <w:b/>
                <w:bCs/>
                <w:color w:val="000000"/>
                <w:sz w:val="20"/>
                <w:lang w:val="en-AU" w:eastAsia="en-AU"/>
              </w:rPr>
            </w:pPr>
            <w:r w:rsidRPr="002270F1">
              <w:rPr>
                <w:rFonts w:ascii="Calibri" w:eastAsia="Times New Roman" w:hAnsi="Calibri" w:cs="Calibri"/>
                <w:b/>
                <w:bCs/>
                <w:color w:val="000000"/>
                <w:sz w:val="20"/>
                <w:lang w:val="en-AU" w:eastAsia="en-AU"/>
              </w:rPr>
              <w:t>Epistemology</w:t>
            </w:r>
          </w:p>
        </w:tc>
        <w:tc>
          <w:tcPr>
            <w:tcW w:w="1137" w:type="dxa"/>
            <w:tcBorders>
              <w:top w:val="single" w:sz="4" w:space="0" w:color="auto"/>
              <w:left w:val="nil"/>
              <w:bottom w:val="single" w:sz="4" w:space="0" w:color="auto"/>
              <w:right w:val="single" w:sz="4" w:space="0" w:color="auto"/>
            </w:tcBorders>
            <w:shd w:val="clear" w:color="auto" w:fill="auto"/>
            <w:noWrap/>
            <w:vAlign w:val="bottom"/>
            <w:hideMark/>
          </w:tcPr>
          <w:p w14:paraId="3FC8D6BA" w14:textId="77777777" w:rsidR="002270F1" w:rsidRPr="002270F1" w:rsidRDefault="002270F1" w:rsidP="002270F1">
            <w:pPr>
              <w:rPr>
                <w:rFonts w:ascii="Calibri" w:eastAsia="Times New Roman" w:hAnsi="Calibri" w:cs="Calibri"/>
                <w:b/>
                <w:bCs/>
                <w:color w:val="000000"/>
                <w:sz w:val="20"/>
                <w:lang w:val="en-AU" w:eastAsia="en-AU"/>
              </w:rPr>
            </w:pPr>
            <w:r w:rsidRPr="002270F1">
              <w:rPr>
                <w:rFonts w:ascii="Calibri" w:eastAsia="Times New Roman" w:hAnsi="Calibri" w:cs="Calibri"/>
                <w:b/>
                <w:bCs/>
                <w:color w:val="000000"/>
                <w:sz w:val="20"/>
                <w:lang w:val="en-AU" w:eastAsia="en-AU"/>
              </w:rPr>
              <w:t xml:space="preserve">Truth </w:t>
            </w:r>
          </w:p>
        </w:tc>
        <w:tc>
          <w:tcPr>
            <w:tcW w:w="1213" w:type="dxa"/>
            <w:tcBorders>
              <w:top w:val="single" w:sz="4" w:space="0" w:color="auto"/>
              <w:left w:val="nil"/>
              <w:bottom w:val="single" w:sz="4" w:space="0" w:color="auto"/>
              <w:right w:val="single" w:sz="4" w:space="0" w:color="auto"/>
            </w:tcBorders>
            <w:shd w:val="clear" w:color="auto" w:fill="auto"/>
            <w:noWrap/>
            <w:vAlign w:val="bottom"/>
            <w:hideMark/>
          </w:tcPr>
          <w:p w14:paraId="16E284F9" w14:textId="77777777" w:rsidR="002270F1" w:rsidRPr="002270F1" w:rsidRDefault="002270F1" w:rsidP="002270F1">
            <w:pPr>
              <w:rPr>
                <w:rFonts w:ascii="Calibri" w:eastAsia="Times New Roman" w:hAnsi="Calibri" w:cs="Calibri"/>
                <w:b/>
                <w:bCs/>
                <w:color w:val="000000"/>
                <w:sz w:val="20"/>
                <w:lang w:val="en-AU" w:eastAsia="en-AU"/>
              </w:rPr>
            </w:pPr>
            <w:r w:rsidRPr="002270F1">
              <w:rPr>
                <w:rFonts w:ascii="Calibri" w:eastAsia="Times New Roman" w:hAnsi="Calibri" w:cs="Calibri"/>
                <w:b/>
                <w:bCs/>
                <w:color w:val="000000"/>
                <w:sz w:val="20"/>
                <w:lang w:val="en-AU" w:eastAsia="en-AU"/>
              </w:rPr>
              <w:t>Rationality</w:t>
            </w:r>
          </w:p>
        </w:tc>
      </w:tr>
      <w:tr w:rsidR="002270F1" w:rsidRPr="002270F1" w14:paraId="34F2A31A" w14:textId="77777777" w:rsidTr="00D06AF5">
        <w:trPr>
          <w:trHeight w:val="300"/>
        </w:trPr>
        <w:tc>
          <w:tcPr>
            <w:tcW w:w="1273" w:type="dxa"/>
            <w:tcBorders>
              <w:top w:val="nil"/>
              <w:left w:val="single" w:sz="4" w:space="0" w:color="auto"/>
              <w:bottom w:val="single" w:sz="4" w:space="0" w:color="auto"/>
              <w:right w:val="single" w:sz="4" w:space="0" w:color="auto"/>
            </w:tcBorders>
            <w:shd w:val="clear" w:color="auto" w:fill="auto"/>
            <w:noWrap/>
            <w:vAlign w:val="bottom"/>
            <w:hideMark/>
          </w:tcPr>
          <w:p w14:paraId="1BECB187" w14:textId="77777777" w:rsidR="002270F1" w:rsidRPr="002270F1" w:rsidRDefault="002270F1" w:rsidP="002270F1">
            <w:pPr>
              <w:rPr>
                <w:rFonts w:ascii="Calibri" w:eastAsia="Times New Roman" w:hAnsi="Calibri" w:cs="Calibri"/>
                <w:b/>
                <w:bCs/>
                <w:color w:val="000000"/>
                <w:sz w:val="20"/>
                <w:lang w:val="en-AU" w:eastAsia="en-AU"/>
              </w:rPr>
            </w:pPr>
            <w:proofErr w:type="spellStart"/>
            <w:r w:rsidRPr="002270F1">
              <w:rPr>
                <w:rFonts w:ascii="Calibri" w:eastAsia="Times New Roman" w:hAnsi="Calibri" w:cs="Calibri"/>
                <w:b/>
                <w:bCs/>
                <w:color w:val="000000"/>
                <w:sz w:val="20"/>
                <w:lang w:val="en-AU" w:eastAsia="en-AU"/>
              </w:rPr>
              <w:t>PreMod</w:t>
            </w:r>
            <w:proofErr w:type="spellEnd"/>
          </w:p>
        </w:tc>
        <w:tc>
          <w:tcPr>
            <w:tcW w:w="2080" w:type="dxa"/>
            <w:tcBorders>
              <w:top w:val="nil"/>
              <w:left w:val="nil"/>
              <w:bottom w:val="single" w:sz="4" w:space="0" w:color="auto"/>
              <w:right w:val="single" w:sz="4" w:space="0" w:color="auto"/>
            </w:tcBorders>
            <w:shd w:val="clear" w:color="auto" w:fill="auto"/>
            <w:noWrap/>
            <w:vAlign w:val="bottom"/>
            <w:hideMark/>
          </w:tcPr>
          <w:p w14:paraId="62634D5A" w14:textId="671FEA11" w:rsidR="002270F1" w:rsidRPr="002270F1" w:rsidRDefault="002270F1" w:rsidP="002270F1">
            <w:pPr>
              <w:rPr>
                <w:rFonts w:ascii="Calibri" w:eastAsia="Times New Roman" w:hAnsi="Calibri" w:cs="Calibri"/>
                <w:color w:val="000000"/>
                <w:sz w:val="20"/>
                <w:lang w:val="en-AU" w:eastAsia="en-AU"/>
              </w:rPr>
            </w:pPr>
            <w:r w:rsidRPr="002270F1">
              <w:rPr>
                <w:rFonts w:ascii="Calibri" w:eastAsia="Times New Roman" w:hAnsi="Calibri" w:cs="Calibri"/>
                <w:color w:val="000000"/>
                <w:sz w:val="20"/>
                <w:lang w:val="en-AU" w:eastAsia="en-AU"/>
              </w:rPr>
              <w:t xml:space="preserve">First and </w:t>
            </w:r>
            <w:r w:rsidR="00DE34C1" w:rsidRPr="002270F1">
              <w:rPr>
                <w:rFonts w:ascii="Calibri" w:eastAsia="Times New Roman" w:hAnsi="Calibri" w:cs="Calibri"/>
                <w:color w:val="000000"/>
                <w:sz w:val="20"/>
                <w:lang w:val="en-AU" w:eastAsia="en-AU"/>
              </w:rPr>
              <w:t>probabilistic</w:t>
            </w:r>
          </w:p>
        </w:tc>
        <w:tc>
          <w:tcPr>
            <w:tcW w:w="2040" w:type="dxa"/>
            <w:tcBorders>
              <w:top w:val="nil"/>
              <w:left w:val="nil"/>
              <w:bottom w:val="single" w:sz="4" w:space="0" w:color="auto"/>
              <w:right w:val="single" w:sz="4" w:space="0" w:color="auto"/>
            </w:tcBorders>
            <w:shd w:val="clear" w:color="auto" w:fill="auto"/>
            <w:noWrap/>
            <w:vAlign w:val="bottom"/>
            <w:hideMark/>
          </w:tcPr>
          <w:p w14:paraId="169B5036" w14:textId="77777777" w:rsidR="002270F1" w:rsidRPr="002270F1" w:rsidRDefault="002270F1" w:rsidP="002270F1">
            <w:pPr>
              <w:rPr>
                <w:rFonts w:ascii="Calibri" w:eastAsia="Times New Roman" w:hAnsi="Calibri" w:cs="Calibri"/>
                <w:color w:val="000000"/>
                <w:sz w:val="20"/>
                <w:lang w:val="en-AU" w:eastAsia="en-AU"/>
              </w:rPr>
            </w:pPr>
            <w:r w:rsidRPr="002270F1">
              <w:rPr>
                <w:rFonts w:ascii="Calibri" w:eastAsia="Times New Roman" w:hAnsi="Calibri" w:cs="Calibri"/>
                <w:color w:val="000000"/>
                <w:sz w:val="20"/>
                <w:lang w:val="en-AU" w:eastAsia="en-AU"/>
              </w:rPr>
              <w:t> </w:t>
            </w:r>
          </w:p>
        </w:tc>
        <w:tc>
          <w:tcPr>
            <w:tcW w:w="1137" w:type="dxa"/>
            <w:tcBorders>
              <w:top w:val="nil"/>
              <w:left w:val="nil"/>
              <w:bottom w:val="single" w:sz="4" w:space="0" w:color="auto"/>
              <w:right w:val="single" w:sz="4" w:space="0" w:color="auto"/>
            </w:tcBorders>
            <w:shd w:val="clear" w:color="auto" w:fill="auto"/>
            <w:noWrap/>
            <w:vAlign w:val="bottom"/>
            <w:hideMark/>
          </w:tcPr>
          <w:p w14:paraId="5F60EB47" w14:textId="77777777" w:rsidR="002270F1" w:rsidRPr="002270F1" w:rsidRDefault="002270F1" w:rsidP="002270F1">
            <w:pPr>
              <w:rPr>
                <w:rFonts w:ascii="Calibri" w:eastAsia="Times New Roman" w:hAnsi="Calibri" w:cs="Calibri"/>
                <w:color w:val="000000"/>
                <w:sz w:val="20"/>
                <w:lang w:val="en-AU" w:eastAsia="en-AU"/>
              </w:rPr>
            </w:pPr>
            <w:r w:rsidRPr="002270F1">
              <w:rPr>
                <w:rFonts w:ascii="Calibri" w:eastAsia="Times New Roman" w:hAnsi="Calibri" w:cs="Calibri"/>
                <w:color w:val="000000"/>
                <w:sz w:val="20"/>
                <w:lang w:val="en-AU" w:eastAsia="en-AU"/>
              </w:rPr>
              <w:t>Objective</w:t>
            </w:r>
          </w:p>
        </w:tc>
        <w:tc>
          <w:tcPr>
            <w:tcW w:w="1213" w:type="dxa"/>
            <w:tcBorders>
              <w:top w:val="nil"/>
              <w:left w:val="nil"/>
              <w:bottom w:val="single" w:sz="4" w:space="0" w:color="auto"/>
              <w:right w:val="single" w:sz="4" w:space="0" w:color="auto"/>
            </w:tcBorders>
            <w:shd w:val="clear" w:color="auto" w:fill="auto"/>
            <w:noWrap/>
            <w:vAlign w:val="bottom"/>
            <w:hideMark/>
          </w:tcPr>
          <w:p w14:paraId="242EDD75" w14:textId="77777777" w:rsidR="002270F1" w:rsidRPr="002270F1" w:rsidRDefault="002270F1" w:rsidP="002270F1">
            <w:pPr>
              <w:rPr>
                <w:rFonts w:ascii="Calibri" w:eastAsia="Times New Roman" w:hAnsi="Calibri" w:cs="Calibri"/>
                <w:color w:val="000000"/>
                <w:sz w:val="20"/>
                <w:lang w:val="en-AU" w:eastAsia="en-AU"/>
              </w:rPr>
            </w:pPr>
            <w:r w:rsidRPr="002270F1">
              <w:rPr>
                <w:rFonts w:ascii="Calibri" w:eastAsia="Times New Roman" w:hAnsi="Calibri" w:cs="Calibri"/>
                <w:color w:val="000000"/>
                <w:sz w:val="20"/>
                <w:lang w:val="en-AU" w:eastAsia="en-AU"/>
              </w:rPr>
              <w:t>Subjective</w:t>
            </w:r>
          </w:p>
        </w:tc>
      </w:tr>
      <w:tr w:rsidR="002270F1" w:rsidRPr="002270F1" w14:paraId="448AB2D9" w14:textId="77777777" w:rsidTr="00D06AF5">
        <w:trPr>
          <w:trHeight w:val="300"/>
        </w:trPr>
        <w:tc>
          <w:tcPr>
            <w:tcW w:w="1273" w:type="dxa"/>
            <w:tcBorders>
              <w:top w:val="nil"/>
              <w:left w:val="single" w:sz="4" w:space="0" w:color="auto"/>
              <w:bottom w:val="single" w:sz="4" w:space="0" w:color="auto"/>
              <w:right w:val="single" w:sz="4" w:space="0" w:color="auto"/>
            </w:tcBorders>
            <w:shd w:val="clear" w:color="auto" w:fill="auto"/>
            <w:noWrap/>
            <w:vAlign w:val="bottom"/>
            <w:hideMark/>
          </w:tcPr>
          <w:p w14:paraId="5B67EEDD" w14:textId="77777777" w:rsidR="002270F1" w:rsidRPr="002270F1" w:rsidRDefault="002270F1" w:rsidP="002270F1">
            <w:pPr>
              <w:rPr>
                <w:rFonts w:ascii="Calibri" w:eastAsia="Times New Roman" w:hAnsi="Calibri" w:cs="Calibri"/>
                <w:b/>
                <w:bCs/>
                <w:color w:val="000000"/>
                <w:sz w:val="20"/>
                <w:lang w:val="en-AU" w:eastAsia="en-AU"/>
              </w:rPr>
            </w:pPr>
            <w:r w:rsidRPr="002270F1">
              <w:rPr>
                <w:rFonts w:ascii="Calibri" w:eastAsia="Times New Roman" w:hAnsi="Calibri" w:cs="Calibri"/>
                <w:b/>
                <w:bCs/>
                <w:color w:val="000000"/>
                <w:sz w:val="20"/>
                <w:lang w:val="en-AU" w:eastAsia="en-AU"/>
              </w:rPr>
              <w:t>Modernism</w:t>
            </w:r>
          </w:p>
        </w:tc>
        <w:tc>
          <w:tcPr>
            <w:tcW w:w="2080" w:type="dxa"/>
            <w:tcBorders>
              <w:top w:val="nil"/>
              <w:left w:val="nil"/>
              <w:bottom w:val="single" w:sz="4" w:space="0" w:color="auto"/>
              <w:right w:val="single" w:sz="4" w:space="0" w:color="auto"/>
            </w:tcBorders>
            <w:shd w:val="clear" w:color="auto" w:fill="auto"/>
            <w:noWrap/>
            <w:vAlign w:val="bottom"/>
            <w:hideMark/>
          </w:tcPr>
          <w:p w14:paraId="3D438CFF" w14:textId="77777777" w:rsidR="002270F1" w:rsidRPr="002270F1" w:rsidRDefault="002270F1" w:rsidP="002270F1">
            <w:pPr>
              <w:rPr>
                <w:rFonts w:ascii="Calibri" w:eastAsia="Times New Roman" w:hAnsi="Calibri" w:cs="Calibri"/>
                <w:color w:val="000000"/>
                <w:sz w:val="20"/>
                <w:lang w:val="en-AU" w:eastAsia="en-AU"/>
              </w:rPr>
            </w:pPr>
            <w:r w:rsidRPr="002270F1">
              <w:rPr>
                <w:rFonts w:ascii="Calibri" w:eastAsia="Times New Roman" w:hAnsi="Calibri" w:cs="Calibri"/>
                <w:color w:val="000000"/>
                <w:sz w:val="20"/>
                <w:lang w:val="en-AU" w:eastAsia="en-AU"/>
              </w:rPr>
              <w:t> </w:t>
            </w:r>
          </w:p>
        </w:tc>
        <w:tc>
          <w:tcPr>
            <w:tcW w:w="2040" w:type="dxa"/>
            <w:tcBorders>
              <w:top w:val="nil"/>
              <w:left w:val="nil"/>
              <w:bottom w:val="single" w:sz="4" w:space="0" w:color="auto"/>
              <w:right w:val="single" w:sz="4" w:space="0" w:color="auto"/>
            </w:tcBorders>
            <w:shd w:val="clear" w:color="auto" w:fill="auto"/>
            <w:noWrap/>
            <w:vAlign w:val="bottom"/>
            <w:hideMark/>
          </w:tcPr>
          <w:p w14:paraId="6384DE03" w14:textId="77777777" w:rsidR="002270F1" w:rsidRPr="002270F1" w:rsidRDefault="002270F1" w:rsidP="002270F1">
            <w:pPr>
              <w:rPr>
                <w:rFonts w:ascii="Calibri" w:eastAsia="Times New Roman" w:hAnsi="Calibri" w:cs="Calibri"/>
                <w:color w:val="000000"/>
                <w:sz w:val="20"/>
                <w:lang w:val="en-AU" w:eastAsia="en-AU"/>
              </w:rPr>
            </w:pPr>
            <w:r w:rsidRPr="002270F1">
              <w:rPr>
                <w:rFonts w:ascii="Calibri" w:eastAsia="Times New Roman" w:hAnsi="Calibri" w:cs="Calibri"/>
                <w:color w:val="000000"/>
                <w:sz w:val="20"/>
                <w:lang w:val="en-AU" w:eastAsia="en-AU"/>
              </w:rPr>
              <w:t>First and certain of</w:t>
            </w:r>
          </w:p>
        </w:tc>
        <w:tc>
          <w:tcPr>
            <w:tcW w:w="1137" w:type="dxa"/>
            <w:tcBorders>
              <w:top w:val="nil"/>
              <w:left w:val="nil"/>
              <w:bottom w:val="single" w:sz="4" w:space="0" w:color="auto"/>
              <w:right w:val="single" w:sz="4" w:space="0" w:color="auto"/>
            </w:tcBorders>
            <w:shd w:val="clear" w:color="auto" w:fill="auto"/>
            <w:noWrap/>
            <w:vAlign w:val="bottom"/>
            <w:hideMark/>
          </w:tcPr>
          <w:p w14:paraId="7B460EF3" w14:textId="77777777" w:rsidR="002270F1" w:rsidRPr="002270F1" w:rsidRDefault="002270F1" w:rsidP="002270F1">
            <w:pPr>
              <w:rPr>
                <w:rFonts w:ascii="Calibri" w:eastAsia="Times New Roman" w:hAnsi="Calibri" w:cs="Calibri"/>
                <w:color w:val="000000"/>
                <w:sz w:val="20"/>
                <w:lang w:val="en-AU" w:eastAsia="en-AU"/>
              </w:rPr>
            </w:pPr>
            <w:r w:rsidRPr="002270F1">
              <w:rPr>
                <w:rFonts w:ascii="Calibri" w:eastAsia="Times New Roman" w:hAnsi="Calibri" w:cs="Calibri"/>
                <w:color w:val="000000"/>
                <w:sz w:val="20"/>
                <w:lang w:val="en-AU" w:eastAsia="en-AU"/>
              </w:rPr>
              <w:t>Objective</w:t>
            </w:r>
          </w:p>
        </w:tc>
        <w:tc>
          <w:tcPr>
            <w:tcW w:w="1213" w:type="dxa"/>
            <w:tcBorders>
              <w:top w:val="nil"/>
              <w:left w:val="nil"/>
              <w:bottom w:val="single" w:sz="4" w:space="0" w:color="auto"/>
              <w:right w:val="single" w:sz="4" w:space="0" w:color="auto"/>
            </w:tcBorders>
            <w:shd w:val="clear" w:color="auto" w:fill="auto"/>
            <w:noWrap/>
            <w:vAlign w:val="bottom"/>
            <w:hideMark/>
          </w:tcPr>
          <w:p w14:paraId="49B875C4" w14:textId="77777777" w:rsidR="002270F1" w:rsidRPr="002270F1" w:rsidRDefault="002270F1" w:rsidP="002270F1">
            <w:pPr>
              <w:rPr>
                <w:rFonts w:ascii="Calibri" w:eastAsia="Times New Roman" w:hAnsi="Calibri" w:cs="Calibri"/>
                <w:color w:val="000000"/>
                <w:sz w:val="20"/>
                <w:lang w:val="en-AU" w:eastAsia="en-AU"/>
              </w:rPr>
            </w:pPr>
            <w:r w:rsidRPr="002270F1">
              <w:rPr>
                <w:rFonts w:ascii="Calibri" w:eastAsia="Times New Roman" w:hAnsi="Calibri" w:cs="Calibri"/>
                <w:color w:val="000000"/>
                <w:sz w:val="20"/>
                <w:lang w:val="en-AU" w:eastAsia="en-AU"/>
              </w:rPr>
              <w:t>Objective</w:t>
            </w:r>
          </w:p>
        </w:tc>
      </w:tr>
      <w:tr w:rsidR="002270F1" w:rsidRPr="002270F1" w14:paraId="5877147E" w14:textId="77777777" w:rsidTr="00D06AF5">
        <w:trPr>
          <w:trHeight w:val="300"/>
        </w:trPr>
        <w:tc>
          <w:tcPr>
            <w:tcW w:w="1273" w:type="dxa"/>
            <w:tcBorders>
              <w:top w:val="nil"/>
              <w:left w:val="single" w:sz="4" w:space="0" w:color="auto"/>
              <w:bottom w:val="single" w:sz="4" w:space="0" w:color="auto"/>
              <w:right w:val="single" w:sz="4" w:space="0" w:color="auto"/>
            </w:tcBorders>
            <w:shd w:val="clear" w:color="auto" w:fill="auto"/>
            <w:noWrap/>
            <w:vAlign w:val="bottom"/>
            <w:hideMark/>
          </w:tcPr>
          <w:p w14:paraId="17FC1616" w14:textId="77777777" w:rsidR="002270F1" w:rsidRPr="002270F1" w:rsidRDefault="002270F1" w:rsidP="002270F1">
            <w:pPr>
              <w:rPr>
                <w:rFonts w:ascii="Calibri" w:eastAsia="Times New Roman" w:hAnsi="Calibri" w:cs="Calibri"/>
                <w:b/>
                <w:bCs/>
                <w:color w:val="000000"/>
                <w:sz w:val="20"/>
                <w:lang w:val="en-AU" w:eastAsia="en-AU"/>
              </w:rPr>
            </w:pPr>
            <w:proofErr w:type="spellStart"/>
            <w:r w:rsidRPr="002270F1">
              <w:rPr>
                <w:rFonts w:ascii="Calibri" w:eastAsia="Times New Roman" w:hAnsi="Calibri" w:cs="Calibri"/>
                <w:b/>
                <w:bCs/>
                <w:color w:val="000000"/>
                <w:sz w:val="20"/>
                <w:lang w:val="en-AU" w:eastAsia="en-AU"/>
              </w:rPr>
              <w:t>PostMod</w:t>
            </w:r>
            <w:proofErr w:type="spellEnd"/>
          </w:p>
        </w:tc>
        <w:tc>
          <w:tcPr>
            <w:tcW w:w="2080" w:type="dxa"/>
            <w:tcBorders>
              <w:top w:val="nil"/>
              <w:left w:val="nil"/>
              <w:bottom w:val="single" w:sz="4" w:space="0" w:color="auto"/>
              <w:right w:val="single" w:sz="4" w:space="0" w:color="auto"/>
            </w:tcBorders>
            <w:shd w:val="clear" w:color="auto" w:fill="auto"/>
            <w:noWrap/>
            <w:vAlign w:val="bottom"/>
            <w:hideMark/>
          </w:tcPr>
          <w:p w14:paraId="3CE80902" w14:textId="77777777" w:rsidR="002270F1" w:rsidRPr="002270F1" w:rsidRDefault="002270F1" w:rsidP="002270F1">
            <w:pPr>
              <w:rPr>
                <w:rFonts w:ascii="Calibri" w:eastAsia="Times New Roman" w:hAnsi="Calibri" w:cs="Calibri"/>
                <w:color w:val="000000"/>
                <w:sz w:val="20"/>
                <w:lang w:val="en-AU" w:eastAsia="en-AU"/>
              </w:rPr>
            </w:pPr>
            <w:r w:rsidRPr="002270F1">
              <w:rPr>
                <w:rFonts w:ascii="Calibri" w:eastAsia="Times New Roman" w:hAnsi="Calibri" w:cs="Calibri"/>
                <w:color w:val="000000"/>
                <w:sz w:val="20"/>
                <w:lang w:val="en-AU" w:eastAsia="en-AU"/>
              </w:rPr>
              <w:t> </w:t>
            </w:r>
          </w:p>
        </w:tc>
        <w:tc>
          <w:tcPr>
            <w:tcW w:w="2040" w:type="dxa"/>
            <w:tcBorders>
              <w:top w:val="nil"/>
              <w:left w:val="nil"/>
              <w:bottom w:val="single" w:sz="4" w:space="0" w:color="auto"/>
              <w:right w:val="single" w:sz="4" w:space="0" w:color="auto"/>
            </w:tcBorders>
            <w:shd w:val="clear" w:color="auto" w:fill="auto"/>
            <w:noWrap/>
            <w:vAlign w:val="bottom"/>
            <w:hideMark/>
          </w:tcPr>
          <w:p w14:paraId="2CAE625A" w14:textId="77777777" w:rsidR="002270F1" w:rsidRPr="002270F1" w:rsidRDefault="002270F1" w:rsidP="002270F1">
            <w:pPr>
              <w:rPr>
                <w:rFonts w:ascii="Calibri" w:eastAsia="Times New Roman" w:hAnsi="Calibri" w:cs="Calibri"/>
                <w:color w:val="000000"/>
                <w:sz w:val="20"/>
                <w:lang w:val="en-AU" w:eastAsia="en-AU"/>
              </w:rPr>
            </w:pPr>
            <w:r w:rsidRPr="002270F1">
              <w:rPr>
                <w:rFonts w:ascii="Calibri" w:eastAsia="Times New Roman" w:hAnsi="Calibri" w:cs="Calibri"/>
                <w:color w:val="000000"/>
                <w:sz w:val="20"/>
                <w:lang w:val="en-AU" w:eastAsia="en-AU"/>
              </w:rPr>
              <w:t xml:space="preserve">First and </w:t>
            </w:r>
            <w:proofErr w:type="spellStart"/>
            <w:r w:rsidRPr="002270F1">
              <w:rPr>
                <w:rFonts w:ascii="Calibri" w:eastAsia="Times New Roman" w:hAnsi="Calibri" w:cs="Calibri"/>
                <w:color w:val="000000"/>
                <w:sz w:val="20"/>
                <w:lang w:val="en-AU" w:eastAsia="en-AU"/>
              </w:rPr>
              <w:t>skeptical</w:t>
            </w:r>
            <w:proofErr w:type="spellEnd"/>
            <w:r w:rsidRPr="002270F1">
              <w:rPr>
                <w:rFonts w:ascii="Calibri" w:eastAsia="Times New Roman" w:hAnsi="Calibri" w:cs="Calibri"/>
                <w:color w:val="000000"/>
                <w:sz w:val="20"/>
                <w:lang w:val="en-AU" w:eastAsia="en-AU"/>
              </w:rPr>
              <w:t xml:space="preserve"> of</w:t>
            </w:r>
          </w:p>
        </w:tc>
        <w:tc>
          <w:tcPr>
            <w:tcW w:w="1137" w:type="dxa"/>
            <w:tcBorders>
              <w:top w:val="nil"/>
              <w:left w:val="nil"/>
              <w:bottom w:val="single" w:sz="4" w:space="0" w:color="auto"/>
              <w:right w:val="single" w:sz="4" w:space="0" w:color="auto"/>
            </w:tcBorders>
            <w:shd w:val="clear" w:color="auto" w:fill="auto"/>
            <w:noWrap/>
            <w:vAlign w:val="bottom"/>
            <w:hideMark/>
          </w:tcPr>
          <w:p w14:paraId="38FFDB41" w14:textId="77777777" w:rsidR="002270F1" w:rsidRPr="002270F1" w:rsidRDefault="002270F1" w:rsidP="002270F1">
            <w:pPr>
              <w:rPr>
                <w:rFonts w:ascii="Calibri" w:eastAsia="Times New Roman" w:hAnsi="Calibri" w:cs="Calibri"/>
                <w:color w:val="000000"/>
                <w:sz w:val="20"/>
                <w:lang w:val="en-AU" w:eastAsia="en-AU"/>
              </w:rPr>
            </w:pPr>
            <w:r w:rsidRPr="002270F1">
              <w:rPr>
                <w:rFonts w:ascii="Calibri" w:eastAsia="Times New Roman" w:hAnsi="Calibri" w:cs="Calibri"/>
                <w:color w:val="000000"/>
                <w:sz w:val="20"/>
                <w:lang w:val="en-AU" w:eastAsia="en-AU"/>
              </w:rPr>
              <w:t>Subjective</w:t>
            </w:r>
          </w:p>
        </w:tc>
        <w:tc>
          <w:tcPr>
            <w:tcW w:w="1213" w:type="dxa"/>
            <w:tcBorders>
              <w:top w:val="nil"/>
              <w:left w:val="nil"/>
              <w:bottom w:val="single" w:sz="4" w:space="0" w:color="auto"/>
              <w:right w:val="single" w:sz="4" w:space="0" w:color="auto"/>
            </w:tcBorders>
            <w:shd w:val="clear" w:color="auto" w:fill="auto"/>
            <w:noWrap/>
            <w:vAlign w:val="bottom"/>
            <w:hideMark/>
          </w:tcPr>
          <w:p w14:paraId="4A8B2E2B" w14:textId="77777777" w:rsidR="002270F1" w:rsidRPr="002270F1" w:rsidRDefault="002270F1" w:rsidP="002270F1">
            <w:pPr>
              <w:rPr>
                <w:rFonts w:ascii="Calibri" w:eastAsia="Times New Roman" w:hAnsi="Calibri" w:cs="Calibri"/>
                <w:color w:val="000000"/>
                <w:sz w:val="20"/>
                <w:lang w:val="en-AU" w:eastAsia="en-AU"/>
              </w:rPr>
            </w:pPr>
            <w:r w:rsidRPr="002270F1">
              <w:rPr>
                <w:rFonts w:ascii="Calibri" w:eastAsia="Times New Roman" w:hAnsi="Calibri" w:cs="Calibri"/>
                <w:color w:val="000000"/>
                <w:sz w:val="20"/>
                <w:lang w:val="en-AU" w:eastAsia="en-AU"/>
              </w:rPr>
              <w:t>Subjective</w:t>
            </w:r>
          </w:p>
        </w:tc>
      </w:tr>
    </w:tbl>
    <w:p w14:paraId="014B69F8" w14:textId="0B9E067C" w:rsidR="002270F1" w:rsidRDefault="002270F1" w:rsidP="007E667B">
      <w:pPr>
        <w:pStyle w:val="NoSpacing"/>
        <w:rPr>
          <w:rFonts w:cstheme="minorHAnsi"/>
          <w:sz w:val="20"/>
          <w:szCs w:val="20"/>
        </w:rPr>
      </w:pPr>
    </w:p>
    <w:p w14:paraId="632F68BB" w14:textId="77777777" w:rsidR="003955C7" w:rsidRPr="007C10F0" w:rsidRDefault="003955C7" w:rsidP="003955C7">
      <w:pPr>
        <w:pStyle w:val="NoSpacing"/>
        <w:rPr>
          <w:rFonts w:cstheme="minorHAnsi"/>
          <w:b/>
          <w:sz w:val="20"/>
          <w:szCs w:val="20"/>
        </w:rPr>
      </w:pPr>
      <w:r w:rsidRPr="007C10F0">
        <w:rPr>
          <w:rFonts w:cstheme="minorHAnsi"/>
          <w:b/>
          <w:sz w:val="20"/>
          <w:szCs w:val="20"/>
        </w:rPr>
        <w:t>Pre-modernism</w:t>
      </w:r>
    </w:p>
    <w:p w14:paraId="2CD1C9CB" w14:textId="77777777" w:rsidR="003955C7" w:rsidRPr="007C10F0" w:rsidRDefault="003955C7" w:rsidP="003955C7">
      <w:pPr>
        <w:pStyle w:val="NoSpacing"/>
        <w:numPr>
          <w:ilvl w:val="0"/>
          <w:numId w:val="21"/>
        </w:numPr>
        <w:rPr>
          <w:rFonts w:cstheme="minorHAnsi"/>
          <w:sz w:val="20"/>
          <w:szCs w:val="20"/>
        </w:rPr>
      </w:pPr>
      <w:r w:rsidRPr="007C10F0">
        <w:rPr>
          <w:rFonts w:cstheme="minorHAnsi"/>
          <w:sz w:val="20"/>
          <w:szCs w:val="20"/>
        </w:rPr>
        <w:t>Metaphysics first then epistemology.</w:t>
      </w:r>
    </w:p>
    <w:p w14:paraId="07372DE4" w14:textId="77777777" w:rsidR="003955C7" w:rsidRPr="007C10F0" w:rsidRDefault="003955C7" w:rsidP="003955C7">
      <w:pPr>
        <w:pStyle w:val="NoSpacing"/>
        <w:numPr>
          <w:ilvl w:val="0"/>
          <w:numId w:val="21"/>
        </w:numPr>
        <w:rPr>
          <w:rFonts w:cstheme="minorHAnsi"/>
          <w:sz w:val="20"/>
          <w:szCs w:val="20"/>
        </w:rPr>
      </w:pPr>
      <w:r w:rsidRPr="007C10F0">
        <w:rPr>
          <w:rFonts w:cstheme="minorHAnsi"/>
          <w:sz w:val="20"/>
          <w:szCs w:val="20"/>
        </w:rPr>
        <w:t xml:space="preserve">Truth was seen as objective, but rationality (or reason) as subjective (that is relative to one’s background assumptions). </w:t>
      </w:r>
    </w:p>
    <w:p w14:paraId="5BF36359" w14:textId="77777777" w:rsidR="00873367" w:rsidRPr="007C10F0" w:rsidRDefault="00873367" w:rsidP="00873367">
      <w:pPr>
        <w:pStyle w:val="NoSpacing"/>
        <w:rPr>
          <w:rFonts w:cstheme="minorHAnsi"/>
          <w:sz w:val="20"/>
          <w:szCs w:val="20"/>
        </w:rPr>
      </w:pPr>
    </w:p>
    <w:p w14:paraId="23372526" w14:textId="77777777" w:rsidR="00873367" w:rsidRPr="007C10F0" w:rsidRDefault="00873367" w:rsidP="00873367">
      <w:pPr>
        <w:pStyle w:val="NoSpacing"/>
        <w:rPr>
          <w:rFonts w:cstheme="minorHAnsi"/>
          <w:b/>
          <w:sz w:val="20"/>
          <w:szCs w:val="20"/>
        </w:rPr>
      </w:pPr>
      <w:r w:rsidRPr="007C10F0">
        <w:rPr>
          <w:rFonts w:cstheme="minorHAnsi"/>
          <w:b/>
          <w:sz w:val="20"/>
          <w:szCs w:val="20"/>
        </w:rPr>
        <w:t>Modernism</w:t>
      </w:r>
    </w:p>
    <w:p w14:paraId="5AB55772" w14:textId="77777777" w:rsidR="00873367" w:rsidRPr="007C10F0" w:rsidRDefault="00873367" w:rsidP="00873367">
      <w:pPr>
        <w:pStyle w:val="NoSpacing"/>
        <w:numPr>
          <w:ilvl w:val="0"/>
          <w:numId w:val="21"/>
        </w:numPr>
        <w:rPr>
          <w:rFonts w:cstheme="minorHAnsi"/>
          <w:sz w:val="20"/>
          <w:szCs w:val="20"/>
        </w:rPr>
      </w:pPr>
      <w:r w:rsidRPr="007C10F0">
        <w:rPr>
          <w:rFonts w:cstheme="minorHAnsi"/>
          <w:sz w:val="20"/>
          <w:szCs w:val="20"/>
        </w:rPr>
        <w:t>Both truth and rationality are viewed as being objective.</w:t>
      </w:r>
    </w:p>
    <w:p w14:paraId="79E89AF5" w14:textId="77777777" w:rsidR="00873367" w:rsidRPr="007C10F0" w:rsidRDefault="00873367" w:rsidP="00873367">
      <w:pPr>
        <w:pStyle w:val="NoSpacing"/>
        <w:numPr>
          <w:ilvl w:val="0"/>
          <w:numId w:val="21"/>
        </w:numPr>
        <w:rPr>
          <w:rFonts w:cstheme="minorHAnsi"/>
          <w:sz w:val="20"/>
          <w:szCs w:val="20"/>
        </w:rPr>
      </w:pPr>
      <w:r w:rsidRPr="007C10F0">
        <w:rPr>
          <w:rFonts w:cstheme="minorHAnsi"/>
          <w:sz w:val="20"/>
          <w:szCs w:val="20"/>
        </w:rPr>
        <w:t xml:space="preserve">Modernists start with epistemology and are certain of this, and then they formulate their metaphysics of which they are also certain. </w:t>
      </w:r>
    </w:p>
    <w:p w14:paraId="57DF2FCF" w14:textId="5C92A9CC" w:rsidR="00873367" w:rsidRDefault="00873367" w:rsidP="00873367">
      <w:pPr>
        <w:pStyle w:val="NoSpacing"/>
        <w:rPr>
          <w:rFonts w:cstheme="minorHAnsi"/>
          <w:b/>
          <w:sz w:val="20"/>
          <w:szCs w:val="20"/>
        </w:rPr>
      </w:pPr>
    </w:p>
    <w:p w14:paraId="780FB418" w14:textId="77777777" w:rsidR="005000C8" w:rsidRPr="007C10F0" w:rsidRDefault="005000C8" w:rsidP="005000C8">
      <w:pPr>
        <w:pStyle w:val="NoSpacing"/>
        <w:rPr>
          <w:rFonts w:cstheme="minorHAnsi"/>
          <w:b/>
          <w:sz w:val="20"/>
          <w:szCs w:val="20"/>
        </w:rPr>
      </w:pPr>
      <w:r w:rsidRPr="007C10F0">
        <w:rPr>
          <w:rFonts w:cstheme="minorHAnsi"/>
          <w:b/>
          <w:sz w:val="20"/>
          <w:szCs w:val="20"/>
        </w:rPr>
        <w:t>Postmodernism</w:t>
      </w:r>
    </w:p>
    <w:p w14:paraId="0D7CF38F" w14:textId="77777777" w:rsidR="005000C8" w:rsidRPr="007C10F0" w:rsidRDefault="005000C8" w:rsidP="005000C8">
      <w:pPr>
        <w:pStyle w:val="NoSpacing"/>
        <w:numPr>
          <w:ilvl w:val="0"/>
          <w:numId w:val="21"/>
        </w:numPr>
        <w:rPr>
          <w:rFonts w:cstheme="minorHAnsi"/>
          <w:sz w:val="20"/>
          <w:szCs w:val="20"/>
        </w:rPr>
      </w:pPr>
      <w:r w:rsidRPr="007C10F0">
        <w:rPr>
          <w:rFonts w:cstheme="minorHAnsi"/>
          <w:sz w:val="20"/>
          <w:szCs w:val="20"/>
        </w:rPr>
        <w:t>Start with epistemology of which they doubt, and then formulate their metaphysics, which is in turn uncertain.</w:t>
      </w:r>
    </w:p>
    <w:p w14:paraId="0D98771D" w14:textId="77777777" w:rsidR="005000C8" w:rsidRPr="007C10F0" w:rsidRDefault="005000C8" w:rsidP="005000C8">
      <w:pPr>
        <w:pStyle w:val="NoSpacing"/>
        <w:numPr>
          <w:ilvl w:val="0"/>
          <w:numId w:val="21"/>
        </w:numPr>
        <w:rPr>
          <w:rFonts w:cstheme="minorHAnsi"/>
          <w:sz w:val="20"/>
          <w:szCs w:val="20"/>
        </w:rPr>
      </w:pPr>
      <w:r w:rsidRPr="007C10F0">
        <w:rPr>
          <w:rFonts w:cstheme="minorHAnsi"/>
          <w:sz w:val="20"/>
          <w:szCs w:val="20"/>
        </w:rPr>
        <w:t>Both truth and rationality are considered relative.</w:t>
      </w:r>
    </w:p>
    <w:p w14:paraId="0188CC3B" w14:textId="3B59B4B7" w:rsidR="005000C8" w:rsidRDefault="005000C8" w:rsidP="00873367">
      <w:pPr>
        <w:pStyle w:val="NoSpacing"/>
        <w:rPr>
          <w:rFonts w:cstheme="minorHAnsi"/>
          <w:b/>
          <w:sz w:val="20"/>
          <w:szCs w:val="20"/>
        </w:rPr>
      </w:pPr>
    </w:p>
    <w:p w14:paraId="12A49B23" w14:textId="77777777" w:rsidR="006E4D23" w:rsidRPr="007C10F0" w:rsidRDefault="006E4D23" w:rsidP="006E4D23">
      <w:pPr>
        <w:pStyle w:val="NoSpacing"/>
        <w:rPr>
          <w:rFonts w:cstheme="minorHAnsi"/>
          <w:b/>
          <w:sz w:val="20"/>
          <w:szCs w:val="20"/>
        </w:rPr>
      </w:pPr>
      <w:r w:rsidRPr="007C10F0">
        <w:rPr>
          <w:rFonts w:cstheme="minorHAnsi"/>
          <w:b/>
          <w:sz w:val="20"/>
          <w:szCs w:val="20"/>
        </w:rPr>
        <w:t>World views as umpire calls</w:t>
      </w:r>
    </w:p>
    <w:p w14:paraId="4FE0434A" w14:textId="77777777" w:rsidR="006E4D23" w:rsidRDefault="006E4D23" w:rsidP="006E4D23">
      <w:pPr>
        <w:pStyle w:val="NoSpacing"/>
        <w:numPr>
          <w:ilvl w:val="0"/>
          <w:numId w:val="21"/>
        </w:numPr>
        <w:rPr>
          <w:rFonts w:cstheme="minorHAnsi"/>
          <w:sz w:val="20"/>
          <w:szCs w:val="20"/>
        </w:rPr>
      </w:pPr>
      <w:r w:rsidRPr="00BA2E0B">
        <w:rPr>
          <w:rFonts w:cstheme="minorHAnsi"/>
          <w:sz w:val="20"/>
          <w:szCs w:val="20"/>
        </w:rPr>
        <w:t xml:space="preserve">Pre-Modern: it either was or was not a foul, and I try my best to figure out what it was. </w:t>
      </w:r>
    </w:p>
    <w:p w14:paraId="698242D9" w14:textId="77777777" w:rsidR="006E4D23" w:rsidRPr="007C10F0" w:rsidRDefault="006E4D23" w:rsidP="006E4D23">
      <w:pPr>
        <w:pStyle w:val="NoSpacing"/>
        <w:numPr>
          <w:ilvl w:val="0"/>
          <w:numId w:val="21"/>
        </w:numPr>
        <w:rPr>
          <w:rFonts w:cstheme="minorHAnsi"/>
          <w:sz w:val="20"/>
          <w:szCs w:val="20"/>
        </w:rPr>
      </w:pPr>
      <w:r w:rsidRPr="007C10F0">
        <w:rPr>
          <w:rFonts w:cstheme="minorHAnsi"/>
          <w:sz w:val="20"/>
          <w:szCs w:val="20"/>
        </w:rPr>
        <w:t>Modern</w:t>
      </w:r>
      <w:r>
        <w:rPr>
          <w:rFonts w:cstheme="minorHAnsi"/>
          <w:sz w:val="20"/>
          <w:szCs w:val="20"/>
        </w:rPr>
        <w:t>:</w:t>
      </w:r>
      <w:r w:rsidRPr="007C10F0">
        <w:rPr>
          <w:rFonts w:cstheme="minorHAnsi"/>
          <w:sz w:val="20"/>
          <w:szCs w:val="20"/>
        </w:rPr>
        <w:t xml:space="preserve"> An umpire who says I can always tell whether it is a foul and I always call it accordingly.</w:t>
      </w:r>
    </w:p>
    <w:p w14:paraId="454B7E49" w14:textId="77777777" w:rsidR="006E4D23" w:rsidRPr="007C10F0" w:rsidRDefault="006E4D23" w:rsidP="006E4D23">
      <w:pPr>
        <w:pStyle w:val="NoSpacing"/>
        <w:numPr>
          <w:ilvl w:val="0"/>
          <w:numId w:val="21"/>
        </w:numPr>
        <w:rPr>
          <w:rFonts w:cstheme="minorHAnsi"/>
          <w:sz w:val="20"/>
          <w:szCs w:val="20"/>
        </w:rPr>
      </w:pPr>
      <w:r w:rsidRPr="007C10F0">
        <w:rPr>
          <w:rFonts w:cstheme="minorHAnsi"/>
          <w:sz w:val="20"/>
          <w:szCs w:val="20"/>
        </w:rPr>
        <w:t>Postmodern</w:t>
      </w:r>
      <w:r>
        <w:rPr>
          <w:rFonts w:cstheme="minorHAnsi"/>
          <w:sz w:val="20"/>
          <w:szCs w:val="20"/>
        </w:rPr>
        <w:t>:</w:t>
      </w:r>
      <w:r w:rsidRPr="007C10F0">
        <w:rPr>
          <w:rFonts w:cstheme="minorHAnsi"/>
          <w:sz w:val="20"/>
          <w:szCs w:val="20"/>
        </w:rPr>
        <w:t xml:space="preserve"> there are no fouls until I call them. There is no outside standard. I call them based on what will best serve the game as my community of umpires has determined. </w:t>
      </w:r>
    </w:p>
    <w:p w14:paraId="477B4F95" w14:textId="77777777" w:rsidR="00E37BF4" w:rsidRDefault="00E37BF4" w:rsidP="00E37BF4">
      <w:pPr>
        <w:pStyle w:val="NoSpacing"/>
        <w:rPr>
          <w:rFonts w:cstheme="minorHAnsi"/>
          <w:bCs/>
          <w:sz w:val="20"/>
          <w:szCs w:val="20"/>
        </w:rPr>
      </w:pPr>
    </w:p>
    <w:p w14:paraId="3869977F" w14:textId="25A1B3CC" w:rsidR="00E37BF4" w:rsidRPr="00E37BF4" w:rsidRDefault="00E37BF4" w:rsidP="00E37BF4">
      <w:pPr>
        <w:pStyle w:val="NoSpacing"/>
        <w:rPr>
          <w:rFonts w:cstheme="minorHAnsi"/>
          <w:b/>
          <w:sz w:val="20"/>
          <w:szCs w:val="20"/>
        </w:rPr>
      </w:pPr>
      <w:r w:rsidRPr="00E37BF4">
        <w:rPr>
          <w:rFonts w:cstheme="minorHAnsi"/>
          <w:b/>
          <w:sz w:val="20"/>
          <w:szCs w:val="20"/>
        </w:rPr>
        <w:t xml:space="preserve">A Contrast </w:t>
      </w:r>
    </w:p>
    <w:p w14:paraId="0DC0DD76" w14:textId="6704A638" w:rsidR="00E37BF4" w:rsidRPr="00E37BF4" w:rsidRDefault="00E37BF4" w:rsidP="00E37BF4">
      <w:pPr>
        <w:pStyle w:val="NoSpacing"/>
        <w:numPr>
          <w:ilvl w:val="0"/>
          <w:numId w:val="21"/>
        </w:numPr>
        <w:rPr>
          <w:rFonts w:cstheme="minorHAnsi"/>
          <w:sz w:val="20"/>
          <w:szCs w:val="20"/>
        </w:rPr>
      </w:pPr>
      <w:r w:rsidRPr="00E37BF4">
        <w:rPr>
          <w:rFonts w:cstheme="minorHAnsi"/>
          <w:sz w:val="20"/>
          <w:szCs w:val="20"/>
        </w:rPr>
        <w:t>Modernism: “follow the evidence where it leads” with the expectation that all rational individuals should follow the evidence and would reach the same conclusion.</w:t>
      </w:r>
    </w:p>
    <w:p w14:paraId="3AFCA2A7" w14:textId="77777777" w:rsidR="00E37BF4" w:rsidRPr="00E37BF4" w:rsidRDefault="00E37BF4" w:rsidP="00E37BF4">
      <w:pPr>
        <w:pStyle w:val="NoSpacing"/>
        <w:numPr>
          <w:ilvl w:val="0"/>
          <w:numId w:val="21"/>
        </w:numPr>
        <w:rPr>
          <w:rFonts w:cstheme="minorHAnsi"/>
          <w:sz w:val="20"/>
          <w:szCs w:val="20"/>
        </w:rPr>
      </w:pPr>
      <w:r w:rsidRPr="00E37BF4">
        <w:rPr>
          <w:rFonts w:cstheme="minorHAnsi"/>
          <w:sz w:val="20"/>
          <w:szCs w:val="20"/>
        </w:rPr>
        <w:t>Premodern: one needs a framework to interpret that data and while there is no neutral ground, some foundations are to be preferred over others.</w:t>
      </w:r>
    </w:p>
    <w:p w14:paraId="20DBCD09" w14:textId="190831ED" w:rsidR="006E4D23" w:rsidRPr="00E37BF4" w:rsidRDefault="00E37BF4" w:rsidP="00E37BF4">
      <w:pPr>
        <w:pStyle w:val="NoSpacing"/>
        <w:numPr>
          <w:ilvl w:val="0"/>
          <w:numId w:val="21"/>
        </w:numPr>
        <w:rPr>
          <w:rFonts w:cstheme="minorHAnsi"/>
          <w:sz w:val="20"/>
          <w:szCs w:val="20"/>
        </w:rPr>
      </w:pPr>
      <w:r w:rsidRPr="00E37BF4">
        <w:rPr>
          <w:rFonts w:cstheme="minorHAnsi"/>
          <w:sz w:val="20"/>
          <w:szCs w:val="20"/>
        </w:rPr>
        <w:t>Post-modern: there is no objective evidence to be followed in the first place, rather depending on one’s power he or she may go as his or her subjective taste pleases.</w:t>
      </w:r>
    </w:p>
    <w:p w14:paraId="6A70088B" w14:textId="51A16CBF" w:rsidR="00E37BF4" w:rsidRDefault="00E37BF4" w:rsidP="00E37BF4">
      <w:pPr>
        <w:pStyle w:val="NoSpacing"/>
        <w:rPr>
          <w:rFonts w:cstheme="minorHAnsi"/>
          <w:b/>
          <w:sz w:val="20"/>
          <w:szCs w:val="20"/>
        </w:rPr>
      </w:pPr>
    </w:p>
    <w:p w14:paraId="38D5C15D" w14:textId="430C07A7" w:rsidR="00B43331" w:rsidRDefault="00B43331" w:rsidP="00E37BF4">
      <w:pPr>
        <w:pStyle w:val="NoSpacing"/>
        <w:rPr>
          <w:rFonts w:cstheme="minorHAnsi"/>
          <w:b/>
          <w:sz w:val="20"/>
          <w:szCs w:val="20"/>
        </w:rPr>
      </w:pPr>
      <w:r>
        <w:rPr>
          <w:rFonts w:cstheme="minorHAnsi"/>
          <w:b/>
          <w:sz w:val="20"/>
          <w:szCs w:val="20"/>
        </w:rPr>
        <w:t>On Faith and Reason</w:t>
      </w:r>
    </w:p>
    <w:p w14:paraId="78B8C9FB" w14:textId="77777777" w:rsidR="00B43331" w:rsidRPr="00353B44" w:rsidRDefault="00B43331" w:rsidP="00B43331">
      <w:pPr>
        <w:pStyle w:val="ListParagraph"/>
        <w:numPr>
          <w:ilvl w:val="0"/>
          <w:numId w:val="8"/>
        </w:numPr>
        <w:rPr>
          <w:rFonts w:asciiTheme="minorHAnsi" w:hAnsiTheme="minorHAnsi" w:cstheme="minorHAnsi"/>
          <w:sz w:val="20"/>
        </w:rPr>
      </w:pPr>
      <w:r w:rsidRPr="00353B44">
        <w:rPr>
          <w:rFonts w:asciiTheme="minorHAnsi" w:hAnsiTheme="minorHAnsi" w:cstheme="minorHAnsi"/>
          <w:sz w:val="20"/>
        </w:rPr>
        <w:t>Premodern – faith seeking understanding</w:t>
      </w:r>
    </w:p>
    <w:p w14:paraId="6429A947" w14:textId="77777777" w:rsidR="00B43331" w:rsidRPr="00353B44" w:rsidRDefault="00B43331" w:rsidP="00B43331">
      <w:pPr>
        <w:pStyle w:val="ListParagraph"/>
        <w:numPr>
          <w:ilvl w:val="0"/>
          <w:numId w:val="8"/>
        </w:numPr>
        <w:rPr>
          <w:rFonts w:asciiTheme="minorHAnsi" w:hAnsiTheme="minorHAnsi" w:cstheme="minorHAnsi"/>
          <w:sz w:val="20"/>
        </w:rPr>
      </w:pPr>
      <w:r w:rsidRPr="00353B44">
        <w:rPr>
          <w:rFonts w:asciiTheme="minorHAnsi" w:hAnsiTheme="minorHAnsi" w:cstheme="minorHAnsi"/>
          <w:sz w:val="20"/>
        </w:rPr>
        <w:t xml:space="preserve">Modern – understanding seeking faith (optimistic) </w:t>
      </w:r>
    </w:p>
    <w:p w14:paraId="2D4FF5D1" w14:textId="77777777" w:rsidR="00B43331" w:rsidRPr="00353B44" w:rsidRDefault="00B43331" w:rsidP="00B43331">
      <w:pPr>
        <w:pStyle w:val="ListParagraph"/>
        <w:numPr>
          <w:ilvl w:val="0"/>
          <w:numId w:val="8"/>
        </w:numPr>
        <w:rPr>
          <w:rFonts w:asciiTheme="minorHAnsi" w:hAnsiTheme="minorHAnsi" w:cstheme="minorHAnsi"/>
          <w:sz w:val="20"/>
        </w:rPr>
      </w:pPr>
      <w:r w:rsidRPr="00353B44">
        <w:rPr>
          <w:rFonts w:asciiTheme="minorHAnsi" w:hAnsiTheme="minorHAnsi" w:cstheme="minorHAnsi"/>
          <w:sz w:val="20"/>
        </w:rPr>
        <w:t>Post-modern – understanding seeking faith but are pessimistic about it. I can’t be done.</w:t>
      </w:r>
    </w:p>
    <w:p w14:paraId="6B26FC14" w14:textId="77777777" w:rsidR="00B43331" w:rsidRDefault="00B43331" w:rsidP="00E37BF4">
      <w:pPr>
        <w:pStyle w:val="NoSpacing"/>
        <w:rPr>
          <w:rFonts w:cstheme="minorHAnsi"/>
          <w:b/>
          <w:sz w:val="20"/>
          <w:szCs w:val="20"/>
        </w:rPr>
      </w:pPr>
    </w:p>
    <w:p w14:paraId="3586EC16" w14:textId="77777777" w:rsidR="005000C8" w:rsidRPr="007C10F0" w:rsidRDefault="005000C8" w:rsidP="005000C8">
      <w:pPr>
        <w:pStyle w:val="NoSpacing"/>
        <w:rPr>
          <w:rFonts w:cstheme="minorHAnsi"/>
          <w:b/>
          <w:sz w:val="20"/>
          <w:szCs w:val="20"/>
        </w:rPr>
      </w:pPr>
      <w:r w:rsidRPr="007C10F0">
        <w:rPr>
          <w:rFonts w:cstheme="minorHAnsi"/>
          <w:b/>
          <w:sz w:val="20"/>
          <w:szCs w:val="20"/>
        </w:rPr>
        <w:t>A pre-modern response to the resurrection of Jesus</w:t>
      </w:r>
    </w:p>
    <w:p w14:paraId="1B8CFAB4" w14:textId="77777777" w:rsidR="00BF051F" w:rsidRDefault="00BF051F" w:rsidP="005000C8">
      <w:pPr>
        <w:pStyle w:val="NoSpacing"/>
        <w:numPr>
          <w:ilvl w:val="0"/>
          <w:numId w:val="21"/>
        </w:numPr>
        <w:rPr>
          <w:rFonts w:cstheme="minorHAnsi"/>
          <w:sz w:val="20"/>
          <w:szCs w:val="20"/>
        </w:rPr>
      </w:pPr>
      <w:r w:rsidRPr="00BF051F">
        <w:rPr>
          <w:rFonts w:cstheme="minorHAnsi"/>
          <w:sz w:val="20"/>
          <w:szCs w:val="20"/>
        </w:rPr>
        <w:t>If not a Christian theist, he (or she) may not think that God would act in such a way or respect the authority of the Bible.</w:t>
      </w:r>
    </w:p>
    <w:p w14:paraId="1390E19D" w14:textId="45EE98F8" w:rsidR="005000C8" w:rsidRPr="00DC3A1B" w:rsidRDefault="00DC3A1B" w:rsidP="00660353">
      <w:pPr>
        <w:pStyle w:val="NoSpacing"/>
        <w:numPr>
          <w:ilvl w:val="0"/>
          <w:numId w:val="21"/>
        </w:numPr>
        <w:rPr>
          <w:rFonts w:cstheme="minorHAnsi"/>
          <w:sz w:val="20"/>
          <w:szCs w:val="20"/>
        </w:rPr>
      </w:pPr>
      <w:r w:rsidRPr="00DC3A1B">
        <w:rPr>
          <w:rFonts w:cstheme="minorHAnsi"/>
          <w:sz w:val="20"/>
          <w:szCs w:val="20"/>
        </w:rPr>
        <w:t>A</w:t>
      </w:r>
      <w:r w:rsidR="005000C8" w:rsidRPr="00DC3A1B">
        <w:rPr>
          <w:rFonts w:cstheme="minorHAnsi"/>
          <w:sz w:val="20"/>
          <w:szCs w:val="20"/>
        </w:rPr>
        <w:t xml:space="preserve"> Christian should </w:t>
      </w:r>
      <w:r w:rsidRPr="00DC3A1B">
        <w:rPr>
          <w:rFonts w:cstheme="minorHAnsi"/>
          <w:sz w:val="20"/>
          <w:szCs w:val="20"/>
        </w:rPr>
        <w:t xml:space="preserve">then </w:t>
      </w:r>
      <w:r w:rsidR="005000C8" w:rsidRPr="00DC3A1B">
        <w:rPr>
          <w:rFonts w:cstheme="minorHAnsi"/>
          <w:sz w:val="20"/>
          <w:szCs w:val="20"/>
        </w:rPr>
        <w:t xml:space="preserve">share the case for the resurrection in the context of the complete Christian </w:t>
      </w:r>
      <w:proofErr w:type="gramStart"/>
      <w:r w:rsidR="005000C8" w:rsidRPr="00DC3A1B">
        <w:rPr>
          <w:rFonts w:cstheme="minorHAnsi"/>
          <w:sz w:val="20"/>
          <w:szCs w:val="20"/>
        </w:rPr>
        <w:t>story</w:t>
      </w:r>
      <w:r w:rsidRPr="00DC3A1B">
        <w:rPr>
          <w:rFonts w:cstheme="minorHAnsi"/>
          <w:sz w:val="20"/>
          <w:szCs w:val="20"/>
        </w:rPr>
        <w:t>, and</w:t>
      </w:r>
      <w:proofErr w:type="gramEnd"/>
      <w:r w:rsidRPr="00DC3A1B">
        <w:rPr>
          <w:rFonts w:cstheme="minorHAnsi"/>
          <w:sz w:val="20"/>
          <w:szCs w:val="20"/>
        </w:rPr>
        <w:t xml:space="preserve"> build a </w:t>
      </w:r>
      <w:r w:rsidR="005000C8" w:rsidRPr="00DC3A1B">
        <w:rPr>
          <w:rFonts w:cstheme="minorHAnsi"/>
          <w:sz w:val="20"/>
          <w:szCs w:val="20"/>
        </w:rPr>
        <w:t>case for the Christian God</w:t>
      </w:r>
      <w:r>
        <w:rPr>
          <w:rFonts w:cstheme="minorHAnsi"/>
          <w:sz w:val="20"/>
          <w:szCs w:val="20"/>
        </w:rPr>
        <w:t xml:space="preserve"> and scriptures</w:t>
      </w:r>
      <w:r w:rsidR="005000C8" w:rsidRPr="00DC3A1B">
        <w:rPr>
          <w:rFonts w:cstheme="minorHAnsi"/>
          <w:sz w:val="20"/>
          <w:szCs w:val="20"/>
        </w:rPr>
        <w:t>.</w:t>
      </w:r>
    </w:p>
    <w:p w14:paraId="4290512C" w14:textId="77777777" w:rsidR="005000C8" w:rsidRPr="007C10F0" w:rsidRDefault="005000C8" w:rsidP="00873367">
      <w:pPr>
        <w:pStyle w:val="NoSpacing"/>
        <w:rPr>
          <w:rFonts w:cstheme="minorHAnsi"/>
          <w:sz w:val="20"/>
          <w:szCs w:val="20"/>
        </w:rPr>
      </w:pPr>
    </w:p>
    <w:p w14:paraId="283A090B" w14:textId="77777777" w:rsidR="00873367" w:rsidRPr="007C10F0" w:rsidRDefault="00873367" w:rsidP="00873367">
      <w:pPr>
        <w:pStyle w:val="NoSpacing"/>
        <w:rPr>
          <w:rFonts w:cstheme="minorHAnsi"/>
          <w:b/>
          <w:sz w:val="20"/>
          <w:szCs w:val="20"/>
        </w:rPr>
      </w:pPr>
      <w:r w:rsidRPr="007C10F0">
        <w:rPr>
          <w:rFonts w:cstheme="minorHAnsi"/>
          <w:b/>
          <w:sz w:val="20"/>
          <w:szCs w:val="20"/>
        </w:rPr>
        <w:t>A modern response to the resurrection of Jesus</w:t>
      </w:r>
    </w:p>
    <w:p w14:paraId="5579B39A" w14:textId="77777777" w:rsidR="00873367" w:rsidRPr="007C10F0" w:rsidRDefault="00873367" w:rsidP="00873367">
      <w:pPr>
        <w:pStyle w:val="NoSpacing"/>
        <w:numPr>
          <w:ilvl w:val="0"/>
          <w:numId w:val="21"/>
        </w:numPr>
        <w:rPr>
          <w:rFonts w:cstheme="minorHAnsi"/>
          <w:sz w:val="20"/>
          <w:szCs w:val="20"/>
        </w:rPr>
      </w:pPr>
      <w:r w:rsidRPr="007C10F0">
        <w:rPr>
          <w:rFonts w:cstheme="minorHAnsi"/>
          <w:sz w:val="20"/>
          <w:szCs w:val="20"/>
        </w:rPr>
        <w:t>Would accept only scientific facts and would not like the idea of a miracle.</w:t>
      </w:r>
    </w:p>
    <w:p w14:paraId="38EBF529" w14:textId="77777777" w:rsidR="00873367" w:rsidRPr="007C10F0" w:rsidRDefault="00873367" w:rsidP="00873367">
      <w:pPr>
        <w:pStyle w:val="NoSpacing"/>
        <w:numPr>
          <w:ilvl w:val="0"/>
          <w:numId w:val="21"/>
        </w:numPr>
        <w:rPr>
          <w:rFonts w:cstheme="minorHAnsi"/>
          <w:sz w:val="20"/>
          <w:szCs w:val="20"/>
        </w:rPr>
      </w:pPr>
      <w:r w:rsidRPr="007C10F0">
        <w:rPr>
          <w:rFonts w:cstheme="minorHAnsi"/>
          <w:sz w:val="20"/>
          <w:szCs w:val="20"/>
        </w:rPr>
        <w:t>Has low view of authority figures.</w:t>
      </w:r>
    </w:p>
    <w:p w14:paraId="60D05D16" w14:textId="77777777" w:rsidR="0058352D" w:rsidRPr="007C10F0" w:rsidRDefault="0058352D" w:rsidP="0058352D">
      <w:pPr>
        <w:pStyle w:val="NoSpacing"/>
        <w:rPr>
          <w:rFonts w:cstheme="minorHAnsi"/>
          <w:sz w:val="20"/>
          <w:szCs w:val="20"/>
        </w:rPr>
      </w:pPr>
    </w:p>
    <w:p w14:paraId="349006CF" w14:textId="77777777" w:rsidR="0058352D" w:rsidRPr="007C10F0" w:rsidRDefault="0058352D" w:rsidP="0058352D">
      <w:pPr>
        <w:pStyle w:val="NoSpacing"/>
        <w:rPr>
          <w:rFonts w:cstheme="minorHAnsi"/>
          <w:b/>
          <w:sz w:val="20"/>
          <w:szCs w:val="20"/>
        </w:rPr>
      </w:pPr>
      <w:r w:rsidRPr="007C10F0">
        <w:rPr>
          <w:rFonts w:cstheme="minorHAnsi"/>
          <w:b/>
          <w:sz w:val="20"/>
          <w:szCs w:val="20"/>
        </w:rPr>
        <w:t xml:space="preserve">A postmodern response to </w:t>
      </w:r>
      <w:r>
        <w:rPr>
          <w:rFonts w:cstheme="minorHAnsi"/>
          <w:b/>
          <w:sz w:val="20"/>
          <w:szCs w:val="20"/>
        </w:rPr>
        <w:t>Jesus’ resurrection</w:t>
      </w:r>
    </w:p>
    <w:p w14:paraId="146209AB" w14:textId="77777777" w:rsidR="0058352D" w:rsidRPr="007C10F0" w:rsidRDefault="0058352D" w:rsidP="0058352D">
      <w:pPr>
        <w:pStyle w:val="NoSpacing"/>
        <w:numPr>
          <w:ilvl w:val="0"/>
          <w:numId w:val="21"/>
        </w:numPr>
        <w:rPr>
          <w:rFonts w:cstheme="minorHAnsi"/>
          <w:sz w:val="20"/>
          <w:szCs w:val="20"/>
        </w:rPr>
      </w:pPr>
      <w:r w:rsidRPr="007C10F0">
        <w:rPr>
          <w:rFonts w:cstheme="minorHAnsi"/>
          <w:sz w:val="20"/>
          <w:szCs w:val="20"/>
        </w:rPr>
        <w:lastRenderedPageBreak/>
        <w:t>Uncertain.</w:t>
      </w:r>
    </w:p>
    <w:p w14:paraId="5EA81205" w14:textId="77777777" w:rsidR="000058F3" w:rsidRPr="000058F3" w:rsidRDefault="000058F3" w:rsidP="006C437E">
      <w:pPr>
        <w:pStyle w:val="NoSpacing"/>
        <w:numPr>
          <w:ilvl w:val="0"/>
          <w:numId w:val="21"/>
        </w:numPr>
        <w:rPr>
          <w:rFonts w:cstheme="minorHAnsi"/>
          <w:sz w:val="20"/>
          <w:szCs w:val="20"/>
        </w:rPr>
      </w:pPr>
      <w:r w:rsidRPr="000058F3">
        <w:rPr>
          <w:rFonts w:cstheme="minorHAnsi"/>
          <w:sz w:val="20"/>
          <w:szCs w:val="20"/>
        </w:rPr>
        <w:t>Do they like the impression of it: what is the meaning of Jesus’ resurrection in the Bible’s story and in the history of the world?</w:t>
      </w:r>
    </w:p>
    <w:p w14:paraId="70C82467" w14:textId="0E75C666" w:rsidR="000058F3" w:rsidRPr="000058F3" w:rsidRDefault="000058F3" w:rsidP="006C437E">
      <w:pPr>
        <w:pStyle w:val="NoSpacing"/>
        <w:numPr>
          <w:ilvl w:val="0"/>
          <w:numId w:val="21"/>
        </w:numPr>
        <w:rPr>
          <w:rFonts w:cstheme="minorHAnsi"/>
          <w:sz w:val="20"/>
          <w:szCs w:val="20"/>
        </w:rPr>
      </w:pPr>
      <w:r w:rsidRPr="000058F3">
        <w:rPr>
          <w:rFonts w:cstheme="minorHAnsi"/>
          <w:sz w:val="20"/>
          <w:szCs w:val="20"/>
        </w:rPr>
        <w:t>The pragmatic value</w:t>
      </w:r>
      <w:r w:rsidR="006D189F">
        <w:rPr>
          <w:rFonts w:cstheme="minorHAnsi"/>
          <w:sz w:val="20"/>
          <w:szCs w:val="20"/>
        </w:rPr>
        <w:t>?</w:t>
      </w:r>
    </w:p>
    <w:p w14:paraId="4F28F40B" w14:textId="4102DBE6" w:rsidR="00873367" w:rsidRPr="007C10F0" w:rsidRDefault="000058F3" w:rsidP="006C437E">
      <w:pPr>
        <w:pStyle w:val="NoSpacing"/>
        <w:numPr>
          <w:ilvl w:val="0"/>
          <w:numId w:val="21"/>
        </w:numPr>
        <w:rPr>
          <w:rFonts w:cstheme="minorHAnsi"/>
          <w:sz w:val="20"/>
          <w:szCs w:val="20"/>
        </w:rPr>
      </w:pPr>
      <w:r w:rsidRPr="000058F3">
        <w:rPr>
          <w:rFonts w:cstheme="minorHAnsi"/>
          <w:sz w:val="20"/>
          <w:szCs w:val="20"/>
        </w:rPr>
        <w:t>What is the Christian community like</w:t>
      </w:r>
      <w:r w:rsidR="006D189F">
        <w:rPr>
          <w:rFonts w:cstheme="minorHAnsi"/>
          <w:sz w:val="20"/>
          <w:szCs w:val="20"/>
        </w:rPr>
        <w:t>?</w:t>
      </w:r>
    </w:p>
    <w:p w14:paraId="25935B79" w14:textId="77777777" w:rsidR="006D189F" w:rsidRDefault="006D189F" w:rsidP="004F0E7B">
      <w:pPr>
        <w:rPr>
          <w:rFonts w:asciiTheme="minorHAnsi" w:hAnsiTheme="minorHAnsi" w:cstheme="minorHAnsi"/>
          <w:b/>
          <w:bCs/>
          <w:sz w:val="20"/>
        </w:rPr>
      </w:pPr>
    </w:p>
    <w:p w14:paraId="2DDC395A" w14:textId="5748F95D" w:rsidR="004F0E7B" w:rsidRPr="00C62673" w:rsidRDefault="004F0E7B" w:rsidP="004F0E7B">
      <w:pPr>
        <w:rPr>
          <w:rFonts w:asciiTheme="minorHAnsi" w:hAnsiTheme="minorHAnsi" w:cstheme="minorHAnsi"/>
          <w:b/>
          <w:bCs/>
          <w:sz w:val="20"/>
        </w:rPr>
      </w:pPr>
      <w:r w:rsidRPr="00C62673">
        <w:rPr>
          <w:rFonts w:asciiTheme="minorHAnsi" w:hAnsiTheme="minorHAnsi" w:cstheme="minorHAnsi"/>
          <w:b/>
          <w:bCs/>
          <w:sz w:val="20"/>
        </w:rPr>
        <w:t>Sire’s Worldview Questions Applied to Postmodernism</w:t>
      </w:r>
    </w:p>
    <w:p w14:paraId="7491028A" w14:textId="77777777" w:rsidR="004F0E7B" w:rsidRPr="00C62673" w:rsidRDefault="004F0E7B" w:rsidP="004F0E7B">
      <w:pPr>
        <w:pStyle w:val="ListParagraph"/>
        <w:numPr>
          <w:ilvl w:val="0"/>
          <w:numId w:val="22"/>
        </w:numPr>
        <w:rPr>
          <w:rFonts w:asciiTheme="minorHAnsi" w:hAnsiTheme="minorHAnsi" w:cstheme="minorHAnsi"/>
          <w:sz w:val="20"/>
        </w:rPr>
      </w:pPr>
      <w:r w:rsidRPr="00C62673">
        <w:rPr>
          <w:rFonts w:asciiTheme="minorHAnsi" w:hAnsiTheme="minorHAnsi" w:cstheme="minorHAnsi"/>
          <w:sz w:val="20"/>
        </w:rPr>
        <w:t xml:space="preserve">“A Worldview Question About Worldview Questions: The first question postmodernism addresses </w:t>
      </w:r>
      <w:proofErr w:type="gramStart"/>
      <w:r w:rsidRPr="00C62673">
        <w:rPr>
          <w:rFonts w:asciiTheme="minorHAnsi" w:hAnsiTheme="minorHAnsi" w:cstheme="minorHAnsi"/>
          <w:sz w:val="20"/>
        </w:rPr>
        <w:t>is</w:t>
      </w:r>
      <w:proofErr w:type="gramEnd"/>
      <w:r w:rsidRPr="00C62673">
        <w:rPr>
          <w:rFonts w:asciiTheme="minorHAnsi" w:hAnsiTheme="minorHAnsi" w:cstheme="minorHAnsi"/>
          <w:sz w:val="20"/>
        </w:rPr>
        <w:t xml:space="preserve"> not what is there or how we know what is there but how language functions to construct meaning. In other words, there has been a shift in “first things” from being to knowing to constructing meaning.” p. 217.</w:t>
      </w:r>
    </w:p>
    <w:p w14:paraId="7A1B67F5" w14:textId="77777777" w:rsidR="004F0E7B" w:rsidRPr="00C62673" w:rsidRDefault="004F0E7B" w:rsidP="004F0E7B">
      <w:pPr>
        <w:pStyle w:val="ListParagraph"/>
        <w:numPr>
          <w:ilvl w:val="0"/>
          <w:numId w:val="22"/>
        </w:numPr>
        <w:rPr>
          <w:rFonts w:asciiTheme="minorHAnsi" w:hAnsiTheme="minorHAnsi" w:cstheme="minorHAnsi"/>
          <w:sz w:val="20"/>
        </w:rPr>
      </w:pPr>
      <w:r w:rsidRPr="00C62673">
        <w:rPr>
          <w:rFonts w:asciiTheme="minorHAnsi" w:hAnsiTheme="minorHAnsi" w:cstheme="minorHAnsi"/>
          <w:sz w:val="20"/>
        </w:rPr>
        <w:t>“Worldview Question 5: The truth about the reality itself is forever hidden from us. All we can do is tell stories.” p. 222.</w:t>
      </w:r>
    </w:p>
    <w:p w14:paraId="08701DB7" w14:textId="77777777" w:rsidR="004F0E7B" w:rsidRPr="00C62673" w:rsidRDefault="004F0E7B" w:rsidP="004F0E7B">
      <w:pPr>
        <w:pStyle w:val="ListParagraph"/>
        <w:numPr>
          <w:ilvl w:val="0"/>
          <w:numId w:val="22"/>
        </w:numPr>
        <w:rPr>
          <w:rFonts w:asciiTheme="minorHAnsi" w:hAnsiTheme="minorHAnsi" w:cstheme="minorHAnsi"/>
          <w:sz w:val="20"/>
        </w:rPr>
      </w:pPr>
      <w:r w:rsidRPr="00C62673">
        <w:rPr>
          <w:rFonts w:asciiTheme="minorHAnsi" w:hAnsiTheme="minorHAnsi" w:cstheme="minorHAnsi"/>
          <w:sz w:val="20"/>
        </w:rPr>
        <w:t>“Worldview Question 3: Stories give communities their cohesive character.” p. 225.</w:t>
      </w:r>
    </w:p>
    <w:p w14:paraId="5030A4C2" w14:textId="77777777" w:rsidR="004F0E7B" w:rsidRPr="00C62673" w:rsidRDefault="004F0E7B" w:rsidP="004F0E7B">
      <w:pPr>
        <w:pStyle w:val="ListParagraph"/>
        <w:numPr>
          <w:ilvl w:val="0"/>
          <w:numId w:val="22"/>
        </w:numPr>
        <w:rPr>
          <w:rFonts w:asciiTheme="minorHAnsi" w:hAnsiTheme="minorHAnsi" w:cstheme="minorHAnsi"/>
          <w:sz w:val="20"/>
        </w:rPr>
      </w:pPr>
      <w:r w:rsidRPr="00C62673">
        <w:rPr>
          <w:rFonts w:asciiTheme="minorHAnsi" w:hAnsiTheme="minorHAnsi" w:cstheme="minorHAnsi"/>
          <w:sz w:val="20"/>
        </w:rPr>
        <w:t>“Worldview Questions 5 and 6: All narratives mask a play for power. Any one narrative used as a metanarrative is oppressive.” p 225.</w:t>
      </w:r>
    </w:p>
    <w:p w14:paraId="752D97EA" w14:textId="77777777" w:rsidR="004F0E7B" w:rsidRPr="00C62673" w:rsidRDefault="004F0E7B" w:rsidP="004F0E7B">
      <w:pPr>
        <w:pStyle w:val="ListParagraph"/>
        <w:numPr>
          <w:ilvl w:val="0"/>
          <w:numId w:val="22"/>
        </w:numPr>
        <w:rPr>
          <w:rFonts w:asciiTheme="minorHAnsi" w:hAnsiTheme="minorHAnsi" w:cstheme="minorHAnsi"/>
          <w:sz w:val="20"/>
        </w:rPr>
      </w:pPr>
      <w:r w:rsidRPr="00C62673">
        <w:rPr>
          <w:rFonts w:asciiTheme="minorHAnsi" w:hAnsiTheme="minorHAnsi" w:cstheme="minorHAnsi"/>
          <w:sz w:val="20"/>
        </w:rPr>
        <w:t xml:space="preserve"> “Worldview Question 3: There is no substantial self. Human beings make themselves who they are by the languages they construct about themselves.” p. 226.</w:t>
      </w:r>
    </w:p>
    <w:p w14:paraId="7129EC5B" w14:textId="77777777" w:rsidR="004F0E7B" w:rsidRPr="00C62673" w:rsidRDefault="004F0E7B" w:rsidP="004F0E7B">
      <w:pPr>
        <w:pStyle w:val="ListParagraph"/>
        <w:numPr>
          <w:ilvl w:val="0"/>
          <w:numId w:val="22"/>
        </w:numPr>
        <w:rPr>
          <w:rFonts w:asciiTheme="minorHAnsi" w:hAnsiTheme="minorHAnsi" w:cstheme="minorHAnsi"/>
          <w:sz w:val="20"/>
        </w:rPr>
      </w:pPr>
      <w:r w:rsidRPr="00C62673">
        <w:rPr>
          <w:rFonts w:asciiTheme="minorHAnsi" w:hAnsiTheme="minorHAnsi" w:cstheme="minorHAnsi"/>
          <w:sz w:val="20"/>
        </w:rPr>
        <w:t>“Worldview Question 6: Ethics, like knowledge, is a linguistic construct. Social good is whatever society takes it to be.” p. 228.</w:t>
      </w:r>
    </w:p>
    <w:p w14:paraId="705D651A" w14:textId="77777777" w:rsidR="004F0E7B" w:rsidRPr="00C62673" w:rsidRDefault="004F0E7B" w:rsidP="004F0E7B">
      <w:pPr>
        <w:pStyle w:val="ListParagraph"/>
        <w:numPr>
          <w:ilvl w:val="0"/>
          <w:numId w:val="22"/>
        </w:numPr>
        <w:rPr>
          <w:rFonts w:asciiTheme="minorHAnsi" w:hAnsiTheme="minorHAnsi" w:cstheme="minorHAnsi"/>
          <w:sz w:val="20"/>
        </w:rPr>
      </w:pPr>
      <w:r w:rsidRPr="00C62673">
        <w:rPr>
          <w:rFonts w:asciiTheme="minorHAnsi" w:hAnsiTheme="minorHAnsi" w:cstheme="minorHAnsi"/>
          <w:sz w:val="20"/>
        </w:rPr>
        <w:t>“Worldview Questions 7 and 8: Postmodernism is in flux, as is postmodernism’s take on the significance of human history, including its own history. This means that the core commitments of many postmodernists are in flux as well. Postmodernists, in short are committed to an endless stream of shifting “</w:t>
      </w:r>
      <w:proofErr w:type="spellStart"/>
      <w:r w:rsidRPr="00C62673">
        <w:rPr>
          <w:rFonts w:asciiTheme="minorHAnsi" w:hAnsiTheme="minorHAnsi" w:cstheme="minorHAnsi"/>
          <w:sz w:val="20"/>
        </w:rPr>
        <w:t>whatevers</w:t>
      </w:r>
      <w:proofErr w:type="spellEnd"/>
      <w:r w:rsidRPr="00C62673">
        <w:rPr>
          <w:rFonts w:asciiTheme="minorHAnsi" w:hAnsiTheme="minorHAnsi" w:cstheme="minorHAnsi"/>
          <w:sz w:val="20"/>
        </w:rPr>
        <w:t xml:space="preserve">.” </w:t>
      </w:r>
      <w:proofErr w:type="gramStart"/>
      <w:r w:rsidRPr="00C62673">
        <w:rPr>
          <w:rFonts w:asciiTheme="minorHAnsi" w:hAnsiTheme="minorHAnsi" w:cstheme="minorHAnsi"/>
          <w:sz w:val="20"/>
        </w:rPr>
        <w:t>“ p.</w:t>
      </w:r>
      <w:proofErr w:type="gramEnd"/>
      <w:r w:rsidRPr="00C62673">
        <w:rPr>
          <w:rFonts w:asciiTheme="minorHAnsi" w:hAnsiTheme="minorHAnsi" w:cstheme="minorHAnsi"/>
          <w:sz w:val="20"/>
        </w:rPr>
        <w:t xml:space="preserve"> 229.</w:t>
      </w:r>
    </w:p>
    <w:p w14:paraId="49FC9500" w14:textId="77777777" w:rsidR="004F0E7B" w:rsidRDefault="004F0E7B" w:rsidP="004F0E7B">
      <w:pPr>
        <w:rPr>
          <w:rFonts w:asciiTheme="minorHAnsi" w:hAnsiTheme="minorHAnsi" w:cstheme="minorHAnsi"/>
          <w:sz w:val="20"/>
        </w:rPr>
      </w:pPr>
    </w:p>
    <w:p w14:paraId="79ECF2E5" w14:textId="77777777" w:rsidR="004F0E7B" w:rsidRPr="007C10F0" w:rsidRDefault="004F0E7B" w:rsidP="004F0E7B">
      <w:pPr>
        <w:rPr>
          <w:rFonts w:asciiTheme="minorHAnsi" w:hAnsiTheme="minorHAnsi" w:cstheme="minorHAnsi"/>
          <w:b/>
          <w:bCs/>
          <w:sz w:val="20"/>
        </w:rPr>
      </w:pPr>
      <w:r w:rsidRPr="007C10F0">
        <w:rPr>
          <w:rFonts w:asciiTheme="minorHAnsi" w:hAnsiTheme="minorHAnsi" w:cstheme="minorHAnsi"/>
          <w:b/>
          <w:bCs/>
          <w:sz w:val="20"/>
        </w:rPr>
        <w:t>Sire’s Definition</w:t>
      </w:r>
      <w:r>
        <w:rPr>
          <w:rFonts w:asciiTheme="minorHAnsi" w:hAnsiTheme="minorHAnsi" w:cstheme="minorHAnsi"/>
          <w:b/>
          <w:bCs/>
          <w:sz w:val="20"/>
        </w:rPr>
        <w:t xml:space="preserve"> of a Worldview</w:t>
      </w:r>
    </w:p>
    <w:p w14:paraId="122F297D" w14:textId="77777777" w:rsidR="004F0E7B" w:rsidRPr="007C10F0" w:rsidRDefault="004F0E7B" w:rsidP="004F0E7B">
      <w:pPr>
        <w:pStyle w:val="ListParagraph"/>
        <w:numPr>
          <w:ilvl w:val="0"/>
          <w:numId w:val="8"/>
        </w:numPr>
        <w:rPr>
          <w:rFonts w:asciiTheme="minorHAnsi" w:hAnsiTheme="minorHAnsi" w:cstheme="minorHAnsi"/>
          <w:sz w:val="20"/>
        </w:rPr>
      </w:pPr>
      <w:r w:rsidRPr="007C10F0">
        <w:rPr>
          <w:rFonts w:asciiTheme="minorHAnsi" w:hAnsiTheme="minorHAnsi" w:cstheme="minorHAnsi"/>
          <w:sz w:val="20"/>
        </w:rPr>
        <w:t>“A worldview is a commitment, a fundamental orientation of the heart, that can be expressed as a story or in a set of presuppositions (assumptions which may be true, partially true or entirely false) which we hold (consciously or subconsciously, consistently or inconsistently) about the basic constitution of reality, and that provides the foundation on which we live and move and have our being” (James W. Sire, The Universe Next Door: A Basic Worldview Catalog. (5th ed.) Downers Grove, IL: InterVarsity, 2009, 20.)</w:t>
      </w:r>
    </w:p>
    <w:p w14:paraId="36576246" w14:textId="77777777" w:rsidR="004F0E7B" w:rsidRPr="007C10F0" w:rsidRDefault="004F0E7B" w:rsidP="004F0E7B">
      <w:pPr>
        <w:rPr>
          <w:rFonts w:asciiTheme="minorHAnsi" w:hAnsiTheme="minorHAnsi" w:cstheme="minorHAnsi"/>
          <w:sz w:val="20"/>
        </w:rPr>
      </w:pPr>
    </w:p>
    <w:p w14:paraId="5161E44E" w14:textId="77777777" w:rsidR="004F0E7B" w:rsidRPr="007C10F0" w:rsidRDefault="004F0E7B" w:rsidP="004F0E7B">
      <w:pPr>
        <w:rPr>
          <w:rFonts w:asciiTheme="minorHAnsi" w:hAnsiTheme="minorHAnsi" w:cstheme="minorHAnsi"/>
          <w:b/>
          <w:bCs/>
          <w:sz w:val="20"/>
        </w:rPr>
      </w:pPr>
      <w:r w:rsidRPr="007C10F0">
        <w:rPr>
          <w:rFonts w:asciiTheme="minorHAnsi" w:hAnsiTheme="minorHAnsi" w:cstheme="minorHAnsi"/>
          <w:b/>
          <w:bCs/>
          <w:sz w:val="20"/>
        </w:rPr>
        <w:t xml:space="preserve">Sire’s </w:t>
      </w:r>
      <w:r>
        <w:rPr>
          <w:rFonts w:asciiTheme="minorHAnsi" w:hAnsiTheme="minorHAnsi" w:cstheme="minorHAnsi"/>
          <w:b/>
          <w:bCs/>
          <w:sz w:val="20"/>
        </w:rPr>
        <w:t xml:space="preserve">Worldview </w:t>
      </w:r>
      <w:r w:rsidRPr="007C10F0">
        <w:rPr>
          <w:rFonts w:asciiTheme="minorHAnsi" w:hAnsiTheme="minorHAnsi" w:cstheme="minorHAnsi"/>
          <w:b/>
          <w:bCs/>
          <w:sz w:val="20"/>
        </w:rPr>
        <w:t>Questions</w:t>
      </w:r>
    </w:p>
    <w:p w14:paraId="33806C1D" w14:textId="77777777" w:rsidR="004F0E7B" w:rsidRPr="007C10F0" w:rsidRDefault="004F0E7B" w:rsidP="004F0E7B">
      <w:pPr>
        <w:pStyle w:val="ListParagraph"/>
        <w:numPr>
          <w:ilvl w:val="0"/>
          <w:numId w:val="15"/>
        </w:numPr>
        <w:rPr>
          <w:rFonts w:asciiTheme="minorHAnsi" w:hAnsiTheme="minorHAnsi" w:cstheme="minorHAnsi"/>
          <w:sz w:val="20"/>
        </w:rPr>
      </w:pPr>
      <w:r w:rsidRPr="007C10F0">
        <w:rPr>
          <w:rFonts w:asciiTheme="minorHAnsi" w:hAnsiTheme="minorHAnsi" w:cstheme="minorHAnsi"/>
          <w:sz w:val="20"/>
        </w:rPr>
        <w:t xml:space="preserve">What is prime reality-the </w:t>
      </w:r>
      <w:proofErr w:type="gramStart"/>
      <w:r w:rsidRPr="007C10F0">
        <w:rPr>
          <w:rFonts w:asciiTheme="minorHAnsi" w:hAnsiTheme="minorHAnsi" w:cstheme="minorHAnsi"/>
          <w:sz w:val="20"/>
        </w:rPr>
        <w:t>really real</w:t>
      </w:r>
      <w:proofErr w:type="gramEnd"/>
      <w:r w:rsidRPr="007C10F0">
        <w:rPr>
          <w:rFonts w:asciiTheme="minorHAnsi" w:hAnsiTheme="minorHAnsi" w:cstheme="minorHAnsi"/>
          <w:sz w:val="20"/>
        </w:rPr>
        <w:t>?</w:t>
      </w:r>
    </w:p>
    <w:p w14:paraId="60C05DF7" w14:textId="77777777" w:rsidR="004F0E7B" w:rsidRPr="007C10F0" w:rsidRDefault="004F0E7B" w:rsidP="004F0E7B">
      <w:pPr>
        <w:pStyle w:val="ListParagraph"/>
        <w:numPr>
          <w:ilvl w:val="0"/>
          <w:numId w:val="15"/>
        </w:numPr>
        <w:rPr>
          <w:rFonts w:asciiTheme="minorHAnsi" w:hAnsiTheme="minorHAnsi" w:cstheme="minorHAnsi"/>
          <w:sz w:val="20"/>
        </w:rPr>
      </w:pPr>
      <w:r w:rsidRPr="007C10F0">
        <w:rPr>
          <w:rFonts w:asciiTheme="minorHAnsi" w:hAnsiTheme="minorHAnsi" w:cstheme="minorHAnsi"/>
          <w:sz w:val="20"/>
        </w:rPr>
        <w:t>What is the nature of external reality, that is, the world around us?</w:t>
      </w:r>
    </w:p>
    <w:p w14:paraId="4EE1A6DE" w14:textId="77777777" w:rsidR="004F0E7B" w:rsidRPr="007C10F0" w:rsidRDefault="004F0E7B" w:rsidP="004F0E7B">
      <w:pPr>
        <w:pStyle w:val="ListParagraph"/>
        <w:numPr>
          <w:ilvl w:val="0"/>
          <w:numId w:val="15"/>
        </w:numPr>
        <w:rPr>
          <w:rFonts w:asciiTheme="minorHAnsi" w:hAnsiTheme="minorHAnsi" w:cstheme="minorHAnsi"/>
          <w:sz w:val="20"/>
        </w:rPr>
      </w:pPr>
      <w:r w:rsidRPr="007C10F0">
        <w:rPr>
          <w:rFonts w:asciiTheme="minorHAnsi" w:hAnsiTheme="minorHAnsi" w:cstheme="minorHAnsi"/>
          <w:sz w:val="20"/>
        </w:rPr>
        <w:t>What is a human being?</w:t>
      </w:r>
    </w:p>
    <w:p w14:paraId="41CB8032" w14:textId="77777777" w:rsidR="004F0E7B" w:rsidRPr="007C10F0" w:rsidRDefault="004F0E7B" w:rsidP="004F0E7B">
      <w:pPr>
        <w:pStyle w:val="ListParagraph"/>
        <w:numPr>
          <w:ilvl w:val="0"/>
          <w:numId w:val="15"/>
        </w:numPr>
        <w:rPr>
          <w:rFonts w:asciiTheme="minorHAnsi" w:hAnsiTheme="minorHAnsi" w:cstheme="minorHAnsi"/>
          <w:sz w:val="20"/>
        </w:rPr>
      </w:pPr>
      <w:r w:rsidRPr="007C10F0">
        <w:rPr>
          <w:rFonts w:asciiTheme="minorHAnsi" w:hAnsiTheme="minorHAnsi" w:cstheme="minorHAnsi"/>
          <w:sz w:val="20"/>
        </w:rPr>
        <w:t>What happens to a person at death?</w:t>
      </w:r>
    </w:p>
    <w:p w14:paraId="3701C712" w14:textId="77777777" w:rsidR="004F0E7B" w:rsidRPr="007C10F0" w:rsidRDefault="004F0E7B" w:rsidP="004F0E7B">
      <w:pPr>
        <w:pStyle w:val="ListParagraph"/>
        <w:numPr>
          <w:ilvl w:val="0"/>
          <w:numId w:val="15"/>
        </w:numPr>
        <w:rPr>
          <w:rFonts w:asciiTheme="minorHAnsi" w:hAnsiTheme="minorHAnsi" w:cstheme="minorHAnsi"/>
          <w:sz w:val="20"/>
        </w:rPr>
      </w:pPr>
      <w:r w:rsidRPr="007C10F0">
        <w:rPr>
          <w:rFonts w:asciiTheme="minorHAnsi" w:hAnsiTheme="minorHAnsi" w:cstheme="minorHAnsi"/>
          <w:sz w:val="20"/>
        </w:rPr>
        <w:t xml:space="preserve">Why is it possible to know anything at all? </w:t>
      </w:r>
    </w:p>
    <w:p w14:paraId="5A3ECD43" w14:textId="77777777" w:rsidR="004F0E7B" w:rsidRPr="007C10F0" w:rsidRDefault="004F0E7B" w:rsidP="004F0E7B">
      <w:pPr>
        <w:pStyle w:val="ListParagraph"/>
        <w:numPr>
          <w:ilvl w:val="0"/>
          <w:numId w:val="15"/>
        </w:numPr>
        <w:rPr>
          <w:rFonts w:asciiTheme="minorHAnsi" w:hAnsiTheme="minorHAnsi" w:cstheme="minorHAnsi"/>
          <w:sz w:val="20"/>
        </w:rPr>
      </w:pPr>
      <w:r w:rsidRPr="007C10F0">
        <w:rPr>
          <w:rFonts w:asciiTheme="minorHAnsi" w:hAnsiTheme="minorHAnsi" w:cstheme="minorHAnsi"/>
          <w:sz w:val="20"/>
        </w:rPr>
        <w:t>How do we know what is right and wrong?</w:t>
      </w:r>
    </w:p>
    <w:p w14:paraId="3655675F" w14:textId="77777777" w:rsidR="004F0E7B" w:rsidRPr="007C10F0" w:rsidRDefault="004F0E7B" w:rsidP="004F0E7B">
      <w:pPr>
        <w:pStyle w:val="ListParagraph"/>
        <w:numPr>
          <w:ilvl w:val="0"/>
          <w:numId w:val="15"/>
        </w:numPr>
        <w:rPr>
          <w:rFonts w:asciiTheme="minorHAnsi" w:hAnsiTheme="minorHAnsi" w:cstheme="minorHAnsi"/>
          <w:sz w:val="20"/>
        </w:rPr>
      </w:pPr>
      <w:r w:rsidRPr="007C10F0">
        <w:rPr>
          <w:rFonts w:asciiTheme="minorHAnsi" w:hAnsiTheme="minorHAnsi" w:cstheme="minorHAnsi"/>
          <w:sz w:val="20"/>
        </w:rPr>
        <w:t>What is the meaning of human history?</w:t>
      </w:r>
    </w:p>
    <w:p w14:paraId="056B6DCC" w14:textId="77777777" w:rsidR="004F0E7B" w:rsidRPr="007C10F0" w:rsidRDefault="004F0E7B" w:rsidP="004F0E7B">
      <w:pPr>
        <w:pStyle w:val="ListParagraph"/>
        <w:numPr>
          <w:ilvl w:val="0"/>
          <w:numId w:val="15"/>
        </w:numPr>
        <w:rPr>
          <w:rFonts w:asciiTheme="minorHAnsi" w:hAnsiTheme="minorHAnsi" w:cstheme="minorHAnsi"/>
          <w:sz w:val="20"/>
        </w:rPr>
      </w:pPr>
      <w:r w:rsidRPr="007C10F0">
        <w:rPr>
          <w:rFonts w:asciiTheme="minorHAnsi" w:hAnsiTheme="minorHAnsi" w:cstheme="minorHAnsi"/>
          <w:sz w:val="20"/>
        </w:rPr>
        <w:t>What personal, life-orienting core commitments are consistent with this worldview?</w:t>
      </w:r>
    </w:p>
    <w:p w14:paraId="055FED20" w14:textId="77777777" w:rsidR="004F0E7B" w:rsidRPr="007C10F0" w:rsidRDefault="004F0E7B" w:rsidP="004F0E7B">
      <w:pPr>
        <w:rPr>
          <w:rFonts w:asciiTheme="minorHAnsi" w:hAnsiTheme="minorHAnsi" w:cstheme="minorHAnsi"/>
          <w:sz w:val="20"/>
        </w:rPr>
      </w:pPr>
      <w:r w:rsidRPr="007C10F0">
        <w:rPr>
          <w:rFonts w:asciiTheme="minorHAnsi" w:hAnsiTheme="minorHAnsi" w:cstheme="minorHAnsi"/>
          <w:sz w:val="20"/>
        </w:rPr>
        <w:t>James W. Sire, The Universe Next Door: A Basic Worldview Catalog. (5th ed.) Downers Grove, IL: InterVarsity, 2009, 22–23.</w:t>
      </w:r>
    </w:p>
    <w:p w14:paraId="4C189913" w14:textId="77777777" w:rsidR="004F0E7B" w:rsidRDefault="004F0E7B" w:rsidP="004F0E7B">
      <w:pPr>
        <w:rPr>
          <w:rFonts w:asciiTheme="minorHAnsi" w:hAnsiTheme="minorHAnsi" w:cstheme="minorHAnsi"/>
          <w:sz w:val="20"/>
        </w:rPr>
      </w:pPr>
    </w:p>
    <w:p w14:paraId="66B54D6F" w14:textId="77777777" w:rsidR="004F0E7B" w:rsidRPr="00AD5EEE" w:rsidRDefault="004F0E7B" w:rsidP="004F0E7B">
      <w:pPr>
        <w:rPr>
          <w:rFonts w:asciiTheme="minorHAnsi" w:hAnsiTheme="minorHAnsi" w:cstheme="minorHAnsi"/>
          <w:b/>
          <w:bCs/>
          <w:sz w:val="20"/>
        </w:rPr>
      </w:pPr>
      <w:r w:rsidRPr="00AD5EEE">
        <w:rPr>
          <w:rFonts w:asciiTheme="minorHAnsi" w:hAnsiTheme="minorHAnsi" w:cstheme="minorHAnsi"/>
          <w:b/>
          <w:bCs/>
          <w:sz w:val="20"/>
        </w:rPr>
        <w:t>How should a postmodernist…</w:t>
      </w:r>
    </w:p>
    <w:p w14:paraId="54688BDE" w14:textId="77777777" w:rsidR="004F0E7B" w:rsidRPr="007C10F0" w:rsidRDefault="004F0E7B" w:rsidP="004F0E7B">
      <w:pPr>
        <w:pStyle w:val="ListParagraph"/>
        <w:numPr>
          <w:ilvl w:val="0"/>
          <w:numId w:val="8"/>
        </w:numPr>
        <w:rPr>
          <w:rFonts w:asciiTheme="minorHAnsi" w:hAnsiTheme="minorHAnsi" w:cstheme="minorHAnsi"/>
          <w:sz w:val="20"/>
        </w:rPr>
      </w:pPr>
      <w:r w:rsidRPr="007C10F0">
        <w:rPr>
          <w:rFonts w:asciiTheme="minorHAnsi" w:hAnsiTheme="minorHAnsi" w:cstheme="minorHAnsi"/>
          <w:sz w:val="20"/>
        </w:rPr>
        <w:t>Dress?</w:t>
      </w:r>
    </w:p>
    <w:p w14:paraId="49CA96BE" w14:textId="77777777" w:rsidR="004F0E7B" w:rsidRPr="007C10F0" w:rsidRDefault="004F0E7B" w:rsidP="004F0E7B">
      <w:pPr>
        <w:pStyle w:val="ListParagraph"/>
        <w:numPr>
          <w:ilvl w:val="0"/>
          <w:numId w:val="8"/>
        </w:numPr>
        <w:rPr>
          <w:rFonts w:asciiTheme="minorHAnsi" w:hAnsiTheme="minorHAnsi" w:cstheme="minorHAnsi"/>
          <w:sz w:val="20"/>
        </w:rPr>
      </w:pPr>
      <w:r w:rsidRPr="007C10F0">
        <w:rPr>
          <w:rFonts w:asciiTheme="minorHAnsi" w:hAnsiTheme="minorHAnsi" w:cstheme="minorHAnsi"/>
          <w:sz w:val="20"/>
        </w:rPr>
        <w:t>Eat?</w:t>
      </w:r>
    </w:p>
    <w:p w14:paraId="7C05E1B8" w14:textId="77777777" w:rsidR="004F0E7B" w:rsidRPr="007C10F0" w:rsidRDefault="004F0E7B" w:rsidP="004F0E7B">
      <w:pPr>
        <w:pStyle w:val="ListParagraph"/>
        <w:numPr>
          <w:ilvl w:val="0"/>
          <w:numId w:val="8"/>
        </w:numPr>
        <w:rPr>
          <w:rFonts w:asciiTheme="minorHAnsi" w:hAnsiTheme="minorHAnsi" w:cstheme="minorHAnsi"/>
          <w:sz w:val="20"/>
        </w:rPr>
      </w:pPr>
      <w:r w:rsidRPr="007C10F0">
        <w:rPr>
          <w:rFonts w:asciiTheme="minorHAnsi" w:hAnsiTheme="minorHAnsi" w:cstheme="minorHAnsi"/>
          <w:sz w:val="20"/>
        </w:rPr>
        <w:t>Watch movies?</w:t>
      </w:r>
    </w:p>
    <w:p w14:paraId="08B142DD" w14:textId="77777777" w:rsidR="004F0E7B" w:rsidRPr="007C10F0" w:rsidRDefault="004F0E7B" w:rsidP="004F0E7B">
      <w:pPr>
        <w:pStyle w:val="ListParagraph"/>
        <w:numPr>
          <w:ilvl w:val="0"/>
          <w:numId w:val="8"/>
        </w:numPr>
        <w:rPr>
          <w:rFonts w:asciiTheme="minorHAnsi" w:hAnsiTheme="minorHAnsi" w:cstheme="minorHAnsi"/>
          <w:sz w:val="20"/>
        </w:rPr>
      </w:pPr>
      <w:r w:rsidRPr="007C10F0">
        <w:rPr>
          <w:rFonts w:asciiTheme="minorHAnsi" w:hAnsiTheme="minorHAnsi" w:cstheme="minorHAnsi"/>
          <w:sz w:val="20"/>
        </w:rPr>
        <w:t>Drink alcohol?</w:t>
      </w:r>
    </w:p>
    <w:p w14:paraId="135EC4DF" w14:textId="77777777" w:rsidR="004F0E7B" w:rsidRPr="007C10F0" w:rsidRDefault="004F0E7B" w:rsidP="004F0E7B">
      <w:pPr>
        <w:pStyle w:val="ListParagraph"/>
        <w:numPr>
          <w:ilvl w:val="0"/>
          <w:numId w:val="8"/>
        </w:numPr>
        <w:rPr>
          <w:rFonts w:asciiTheme="minorHAnsi" w:hAnsiTheme="minorHAnsi" w:cstheme="minorHAnsi"/>
          <w:sz w:val="20"/>
        </w:rPr>
      </w:pPr>
      <w:r w:rsidRPr="007C10F0">
        <w:rPr>
          <w:rFonts w:asciiTheme="minorHAnsi" w:hAnsiTheme="minorHAnsi" w:cstheme="minorHAnsi"/>
          <w:sz w:val="20"/>
        </w:rPr>
        <w:t>Govern a country (make laws and do politics)?</w:t>
      </w:r>
    </w:p>
    <w:p w14:paraId="35B35569" w14:textId="77777777" w:rsidR="004F0E7B" w:rsidRPr="007C10F0" w:rsidRDefault="004F0E7B" w:rsidP="004F0E7B">
      <w:pPr>
        <w:pStyle w:val="ListParagraph"/>
        <w:numPr>
          <w:ilvl w:val="0"/>
          <w:numId w:val="8"/>
        </w:numPr>
        <w:rPr>
          <w:rFonts w:asciiTheme="minorHAnsi" w:hAnsiTheme="minorHAnsi" w:cstheme="minorHAnsi"/>
          <w:sz w:val="20"/>
        </w:rPr>
      </w:pPr>
      <w:r w:rsidRPr="007C10F0">
        <w:rPr>
          <w:rFonts w:asciiTheme="minorHAnsi" w:hAnsiTheme="minorHAnsi" w:cstheme="minorHAnsi"/>
          <w:sz w:val="20"/>
        </w:rPr>
        <w:t>Care for the needy?</w:t>
      </w:r>
    </w:p>
    <w:p w14:paraId="3BE0720A" w14:textId="77777777" w:rsidR="004F0E7B" w:rsidRPr="007C10F0" w:rsidRDefault="004F0E7B" w:rsidP="004F0E7B">
      <w:pPr>
        <w:pStyle w:val="ListParagraph"/>
        <w:numPr>
          <w:ilvl w:val="0"/>
          <w:numId w:val="8"/>
        </w:numPr>
        <w:rPr>
          <w:rFonts w:asciiTheme="minorHAnsi" w:hAnsiTheme="minorHAnsi" w:cstheme="minorHAnsi"/>
          <w:sz w:val="20"/>
        </w:rPr>
      </w:pPr>
      <w:r w:rsidRPr="007C10F0">
        <w:rPr>
          <w:rFonts w:asciiTheme="minorHAnsi" w:hAnsiTheme="minorHAnsi" w:cstheme="minorHAnsi"/>
          <w:sz w:val="20"/>
        </w:rPr>
        <w:t>View religion?</w:t>
      </w:r>
    </w:p>
    <w:p w14:paraId="2C83BBC1" w14:textId="77777777" w:rsidR="004F0E7B" w:rsidRDefault="004F0E7B" w:rsidP="004F0E7B">
      <w:pPr>
        <w:rPr>
          <w:rFonts w:asciiTheme="minorHAnsi" w:hAnsiTheme="minorHAnsi" w:cstheme="minorHAnsi"/>
          <w:sz w:val="20"/>
        </w:rPr>
      </w:pPr>
    </w:p>
    <w:p w14:paraId="54C6B7F3" w14:textId="77777777" w:rsidR="004F0E7B" w:rsidRPr="00174B8A" w:rsidRDefault="004F0E7B" w:rsidP="004F0E7B">
      <w:pPr>
        <w:rPr>
          <w:rFonts w:asciiTheme="minorHAnsi" w:hAnsiTheme="minorHAnsi" w:cstheme="minorHAnsi"/>
          <w:b/>
          <w:bCs/>
          <w:sz w:val="20"/>
        </w:rPr>
      </w:pPr>
      <w:r w:rsidRPr="00174B8A">
        <w:rPr>
          <w:rFonts w:asciiTheme="minorHAnsi" w:hAnsiTheme="minorHAnsi" w:cstheme="minorHAnsi"/>
          <w:b/>
          <w:bCs/>
          <w:sz w:val="20"/>
        </w:rPr>
        <w:t>Arguments for and against</w:t>
      </w:r>
    </w:p>
    <w:p w14:paraId="668BC123" w14:textId="77777777" w:rsidR="004F0E7B" w:rsidRPr="008250A4" w:rsidRDefault="004F0E7B" w:rsidP="004F0E7B">
      <w:pPr>
        <w:pStyle w:val="ListParagraph"/>
        <w:numPr>
          <w:ilvl w:val="0"/>
          <w:numId w:val="23"/>
        </w:numPr>
        <w:rPr>
          <w:rFonts w:asciiTheme="minorHAnsi" w:hAnsiTheme="minorHAnsi" w:cstheme="minorHAnsi"/>
          <w:sz w:val="20"/>
        </w:rPr>
      </w:pPr>
      <w:r w:rsidRPr="008250A4">
        <w:rPr>
          <w:rFonts w:asciiTheme="minorHAnsi" w:hAnsiTheme="minorHAnsi" w:cstheme="minorHAnsi"/>
          <w:sz w:val="20"/>
        </w:rPr>
        <w:t>For: The failure of modernism</w:t>
      </w:r>
    </w:p>
    <w:p w14:paraId="1A7D5015" w14:textId="77777777" w:rsidR="004F0E7B" w:rsidRPr="008250A4" w:rsidRDefault="004F0E7B" w:rsidP="004F0E7B">
      <w:pPr>
        <w:pStyle w:val="ListParagraph"/>
        <w:numPr>
          <w:ilvl w:val="0"/>
          <w:numId w:val="23"/>
        </w:numPr>
        <w:rPr>
          <w:rFonts w:asciiTheme="minorHAnsi" w:hAnsiTheme="minorHAnsi" w:cstheme="minorHAnsi"/>
          <w:sz w:val="20"/>
        </w:rPr>
      </w:pPr>
      <w:r w:rsidRPr="008250A4">
        <w:rPr>
          <w:rFonts w:asciiTheme="minorHAnsi" w:hAnsiTheme="minorHAnsi" w:cstheme="minorHAnsi"/>
          <w:sz w:val="20"/>
        </w:rPr>
        <w:t xml:space="preserve">For: The truth of relativism </w:t>
      </w:r>
    </w:p>
    <w:p w14:paraId="5475EC7A" w14:textId="77777777" w:rsidR="004F0E7B" w:rsidRPr="008250A4" w:rsidRDefault="004F0E7B" w:rsidP="004F0E7B">
      <w:pPr>
        <w:pStyle w:val="ListParagraph"/>
        <w:numPr>
          <w:ilvl w:val="0"/>
          <w:numId w:val="23"/>
        </w:numPr>
        <w:rPr>
          <w:rFonts w:asciiTheme="minorHAnsi" w:hAnsiTheme="minorHAnsi" w:cstheme="minorHAnsi"/>
          <w:sz w:val="20"/>
        </w:rPr>
      </w:pPr>
      <w:r w:rsidRPr="008250A4">
        <w:rPr>
          <w:rFonts w:asciiTheme="minorHAnsi" w:hAnsiTheme="minorHAnsi" w:cstheme="minorHAnsi"/>
          <w:sz w:val="20"/>
        </w:rPr>
        <w:t>For: The success of deconstructionism</w:t>
      </w:r>
    </w:p>
    <w:p w14:paraId="4AFDDCA9" w14:textId="77777777" w:rsidR="004F0E7B" w:rsidRPr="008250A4" w:rsidRDefault="004F0E7B" w:rsidP="004F0E7B">
      <w:pPr>
        <w:pStyle w:val="ListParagraph"/>
        <w:numPr>
          <w:ilvl w:val="0"/>
          <w:numId w:val="23"/>
        </w:numPr>
        <w:rPr>
          <w:rFonts w:asciiTheme="minorHAnsi" w:hAnsiTheme="minorHAnsi" w:cstheme="minorHAnsi"/>
          <w:sz w:val="20"/>
        </w:rPr>
      </w:pPr>
      <w:r w:rsidRPr="008250A4">
        <w:rPr>
          <w:rFonts w:asciiTheme="minorHAnsi" w:hAnsiTheme="minorHAnsi" w:cstheme="minorHAnsi"/>
          <w:sz w:val="20"/>
        </w:rPr>
        <w:t>Against: if postmodernism is self-refuting (</w:t>
      </w:r>
      <w:proofErr w:type="gramStart"/>
      <w:r w:rsidRPr="008250A4">
        <w:rPr>
          <w:rFonts w:asciiTheme="minorHAnsi" w:hAnsiTheme="minorHAnsi" w:cstheme="minorHAnsi"/>
          <w:sz w:val="20"/>
        </w:rPr>
        <w:t>i.e.</w:t>
      </w:r>
      <w:proofErr w:type="gramEnd"/>
      <w:r w:rsidRPr="008250A4">
        <w:rPr>
          <w:rFonts w:asciiTheme="minorHAnsi" w:hAnsiTheme="minorHAnsi" w:cstheme="minorHAnsi"/>
          <w:sz w:val="20"/>
        </w:rPr>
        <w:t xml:space="preserve"> if postmodernism is itself a meta-narrative yet claims to reject all meta-narratives, or if </w:t>
      </w:r>
      <w:proofErr w:type="spellStart"/>
      <w:r w:rsidRPr="008250A4">
        <w:rPr>
          <w:rFonts w:asciiTheme="minorHAnsi" w:hAnsiTheme="minorHAnsi" w:cstheme="minorHAnsi"/>
          <w:sz w:val="20"/>
        </w:rPr>
        <w:t>pomo</w:t>
      </w:r>
      <w:proofErr w:type="spellEnd"/>
      <w:r w:rsidRPr="008250A4">
        <w:rPr>
          <w:rFonts w:asciiTheme="minorHAnsi" w:hAnsiTheme="minorHAnsi" w:cstheme="minorHAnsi"/>
          <w:sz w:val="20"/>
        </w:rPr>
        <w:t xml:space="preserve"> is itself a power play, while condemning power plays).</w:t>
      </w:r>
    </w:p>
    <w:p w14:paraId="08071F28" w14:textId="77777777" w:rsidR="004F0E7B" w:rsidRPr="008250A4" w:rsidRDefault="004F0E7B" w:rsidP="004F0E7B">
      <w:pPr>
        <w:pStyle w:val="ListParagraph"/>
        <w:numPr>
          <w:ilvl w:val="0"/>
          <w:numId w:val="23"/>
        </w:numPr>
        <w:rPr>
          <w:rFonts w:asciiTheme="minorHAnsi" w:hAnsiTheme="minorHAnsi" w:cstheme="minorHAnsi"/>
          <w:sz w:val="20"/>
        </w:rPr>
      </w:pPr>
      <w:r w:rsidRPr="008250A4">
        <w:rPr>
          <w:rFonts w:asciiTheme="minorHAnsi" w:hAnsiTheme="minorHAnsi" w:cstheme="minorHAnsi"/>
          <w:sz w:val="20"/>
        </w:rPr>
        <w:t>Against: if there is objective truth.</w:t>
      </w:r>
    </w:p>
    <w:p w14:paraId="5EA154D4" w14:textId="1442FA41" w:rsidR="004F0E7B" w:rsidRDefault="004F0E7B" w:rsidP="00873367">
      <w:pPr>
        <w:pStyle w:val="NoSpacing"/>
        <w:rPr>
          <w:rFonts w:cstheme="minorHAnsi"/>
          <w:sz w:val="20"/>
          <w:szCs w:val="20"/>
        </w:rPr>
      </w:pPr>
    </w:p>
    <w:p w14:paraId="66A3B1E7" w14:textId="77777777" w:rsidR="00652E58" w:rsidRDefault="00652E58" w:rsidP="00873367">
      <w:pPr>
        <w:pStyle w:val="NoSpacing"/>
        <w:rPr>
          <w:rFonts w:cstheme="minorHAnsi"/>
          <w:b/>
          <w:sz w:val="20"/>
          <w:szCs w:val="20"/>
        </w:rPr>
      </w:pPr>
      <w:r>
        <w:rPr>
          <w:rFonts w:cstheme="minorHAnsi"/>
          <w:b/>
          <w:sz w:val="20"/>
          <w:szCs w:val="20"/>
        </w:rPr>
        <w:t xml:space="preserve">Traditionalism </w:t>
      </w:r>
    </w:p>
    <w:p w14:paraId="6788F61B" w14:textId="77777777" w:rsidR="00652E58" w:rsidRPr="00652E58" w:rsidRDefault="00652E58" w:rsidP="00652E58">
      <w:pPr>
        <w:pStyle w:val="NoSpacing"/>
        <w:numPr>
          <w:ilvl w:val="0"/>
          <w:numId w:val="29"/>
        </w:numPr>
        <w:rPr>
          <w:rFonts w:cstheme="minorHAnsi"/>
          <w:bCs/>
          <w:sz w:val="20"/>
          <w:szCs w:val="20"/>
        </w:rPr>
      </w:pPr>
      <w:r w:rsidRPr="00652E58">
        <w:rPr>
          <w:rFonts w:cstheme="minorHAnsi"/>
          <w:bCs/>
          <w:sz w:val="20"/>
          <w:szCs w:val="20"/>
        </w:rPr>
        <w:lastRenderedPageBreak/>
        <w:t>A value sometimes held by pre-modernists.</w:t>
      </w:r>
    </w:p>
    <w:p w14:paraId="0BBFD90A" w14:textId="322ACE1A" w:rsidR="00652E58" w:rsidRPr="00652E58" w:rsidRDefault="00652E58" w:rsidP="00652E58">
      <w:pPr>
        <w:pStyle w:val="NoSpacing"/>
        <w:numPr>
          <w:ilvl w:val="0"/>
          <w:numId w:val="29"/>
        </w:numPr>
        <w:rPr>
          <w:rFonts w:cstheme="minorHAnsi"/>
          <w:bCs/>
          <w:sz w:val="20"/>
          <w:szCs w:val="20"/>
        </w:rPr>
      </w:pPr>
      <w:r w:rsidRPr="00652E58">
        <w:rPr>
          <w:rFonts w:cstheme="minorHAnsi"/>
          <w:bCs/>
          <w:sz w:val="20"/>
          <w:szCs w:val="20"/>
        </w:rPr>
        <w:t>We should do it this way because that what was done in the past and has worked to bring us to where we are.</w:t>
      </w:r>
    </w:p>
    <w:p w14:paraId="55994DFD" w14:textId="67021421" w:rsidR="004F07C0" w:rsidRDefault="004F07C0" w:rsidP="00873367">
      <w:pPr>
        <w:pStyle w:val="NoSpacing"/>
        <w:rPr>
          <w:rFonts w:cstheme="minorHAnsi"/>
          <w:b/>
          <w:sz w:val="20"/>
          <w:szCs w:val="20"/>
        </w:rPr>
      </w:pPr>
    </w:p>
    <w:p w14:paraId="55CB33A4" w14:textId="34BD3EC3" w:rsidR="00F73F37" w:rsidRDefault="00F73F37" w:rsidP="00873367">
      <w:pPr>
        <w:pStyle w:val="NoSpacing"/>
        <w:rPr>
          <w:rFonts w:cstheme="minorHAnsi"/>
          <w:b/>
          <w:sz w:val="20"/>
          <w:szCs w:val="20"/>
        </w:rPr>
      </w:pPr>
      <w:r w:rsidRPr="00F73F37">
        <w:rPr>
          <w:rFonts w:cstheme="minorHAnsi"/>
          <w:b/>
          <w:sz w:val="20"/>
          <w:szCs w:val="20"/>
        </w:rPr>
        <w:t>Scientism</w:t>
      </w:r>
    </w:p>
    <w:p w14:paraId="7CA39A22" w14:textId="77777777" w:rsidR="00F73F37" w:rsidRPr="00F73F37" w:rsidRDefault="00F73F37" w:rsidP="00F73F37">
      <w:pPr>
        <w:pStyle w:val="NoSpacing"/>
        <w:numPr>
          <w:ilvl w:val="0"/>
          <w:numId w:val="30"/>
        </w:numPr>
        <w:rPr>
          <w:rFonts w:cstheme="minorHAnsi"/>
          <w:bCs/>
          <w:sz w:val="20"/>
          <w:szCs w:val="20"/>
        </w:rPr>
      </w:pPr>
      <w:r w:rsidRPr="00F73F37">
        <w:rPr>
          <w:rFonts w:cstheme="minorHAnsi"/>
          <w:bCs/>
          <w:sz w:val="20"/>
          <w:szCs w:val="20"/>
        </w:rPr>
        <w:t>A value sometimes held by modernists.</w:t>
      </w:r>
    </w:p>
    <w:p w14:paraId="77993610" w14:textId="277F9685" w:rsidR="00F73F37" w:rsidRPr="00F73F37" w:rsidRDefault="00F73F37" w:rsidP="00F73F37">
      <w:pPr>
        <w:pStyle w:val="NoSpacing"/>
        <w:numPr>
          <w:ilvl w:val="0"/>
          <w:numId w:val="30"/>
        </w:numPr>
        <w:rPr>
          <w:rFonts w:cstheme="minorHAnsi"/>
          <w:bCs/>
          <w:sz w:val="20"/>
          <w:szCs w:val="20"/>
        </w:rPr>
      </w:pPr>
      <w:r w:rsidRPr="00F73F37">
        <w:rPr>
          <w:rFonts w:cstheme="minorHAnsi"/>
          <w:bCs/>
          <w:sz w:val="20"/>
          <w:szCs w:val="20"/>
        </w:rPr>
        <w:t>“</w:t>
      </w:r>
      <w:proofErr w:type="gramStart"/>
      <w:r w:rsidRPr="00F73F37">
        <w:rPr>
          <w:rFonts w:cstheme="minorHAnsi"/>
          <w:bCs/>
          <w:sz w:val="20"/>
          <w:szCs w:val="20"/>
        </w:rPr>
        <w:t>science</w:t>
      </w:r>
      <w:proofErr w:type="gramEnd"/>
      <w:r w:rsidRPr="00F73F37">
        <w:rPr>
          <w:rFonts w:cstheme="minorHAnsi"/>
          <w:bCs/>
          <w:sz w:val="20"/>
          <w:szCs w:val="20"/>
        </w:rPr>
        <w:t xml:space="preserve"> is the measure of all things, of what is that it is, and of what is not that it is not.”</w:t>
      </w:r>
    </w:p>
    <w:p w14:paraId="64BE422F" w14:textId="77777777" w:rsidR="00F73F37" w:rsidRDefault="00F73F37" w:rsidP="00F73F37">
      <w:pPr>
        <w:pStyle w:val="NoSpacing"/>
        <w:rPr>
          <w:rFonts w:cstheme="minorHAnsi"/>
          <w:b/>
          <w:sz w:val="20"/>
          <w:szCs w:val="20"/>
        </w:rPr>
      </w:pPr>
    </w:p>
    <w:p w14:paraId="5F1EF826" w14:textId="7C048CC5" w:rsidR="00873367" w:rsidRPr="007C10F0" w:rsidRDefault="00873367" w:rsidP="00873367">
      <w:pPr>
        <w:pStyle w:val="NoSpacing"/>
        <w:rPr>
          <w:rFonts w:cstheme="minorHAnsi"/>
          <w:b/>
          <w:sz w:val="20"/>
          <w:szCs w:val="20"/>
        </w:rPr>
      </w:pPr>
      <w:r w:rsidRPr="007C10F0">
        <w:rPr>
          <w:rFonts w:cstheme="minorHAnsi"/>
          <w:b/>
          <w:sz w:val="20"/>
          <w:szCs w:val="20"/>
        </w:rPr>
        <w:t>Relativism</w:t>
      </w:r>
    </w:p>
    <w:p w14:paraId="3C75D350" w14:textId="77777777" w:rsidR="00AD6674" w:rsidRDefault="00AD6674" w:rsidP="00873367">
      <w:pPr>
        <w:pStyle w:val="NoSpacing"/>
        <w:numPr>
          <w:ilvl w:val="0"/>
          <w:numId w:val="21"/>
        </w:numPr>
        <w:rPr>
          <w:rFonts w:cstheme="minorHAnsi"/>
          <w:sz w:val="20"/>
          <w:szCs w:val="20"/>
        </w:rPr>
      </w:pPr>
      <w:r w:rsidRPr="00AD6674">
        <w:rPr>
          <w:rFonts w:cstheme="minorHAnsi"/>
          <w:sz w:val="20"/>
          <w:szCs w:val="20"/>
        </w:rPr>
        <w:t>A common value held by post-modernists.</w:t>
      </w:r>
    </w:p>
    <w:p w14:paraId="4222AD4F" w14:textId="229154FB" w:rsidR="00873367" w:rsidRPr="007C10F0" w:rsidRDefault="00873367" w:rsidP="00873367">
      <w:pPr>
        <w:pStyle w:val="NoSpacing"/>
        <w:numPr>
          <w:ilvl w:val="0"/>
          <w:numId w:val="21"/>
        </w:numPr>
        <w:rPr>
          <w:rFonts w:cstheme="minorHAnsi"/>
          <w:sz w:val="20"/>
          <w:szCs w:val="20"/>
        </w:rPr>
      </w:pPr>
      <w:r w:rsidRPr="007C10F0">
        <w:rPr>
          <w:rFonts w:cstheme="minorHAnsi"/>
          <w:sz w:val="20"/>
          <w:szCs w:val="20"/>
        </w:rPr>
        <w:t>Relativism is the view that truth is subjective, that there is no absolute truth that is true for everyone, everywhere, and every time.</w:t>
      </w:r>
    </w:p>
    <w:p w14:paraId="7726BFFA" w14:textId="5F72CFBF" w:rsidR="00873367" w:rsidRDefault="00873367" w:rsidP="00873367">
      <w:pPr>
        <w:pStyle w:val="NoSpacing"/>
        <w:rPr>
          <w:rFonts w:cstheme="minorHAnsi"/>
          <w:sz w:val="20"/>
          <w:szCs w:val="20"/>
        </w:rPr>
      </w:pPr>
    </w:p>
    <w:p w14:paraId="398F63E4" w14:textId="77777777" w:rsidR="005F4CA0" w:rsidRPr="005F4CA0" w:rsidRDefault="005F4CA0" w:rsidP="005F4CA0">
      <w:pPr>
        <w:pStyle w:val="NoSpacing"/>
        <w:rPr>
          <w:rFonts w:cstheme="minorHAnsi"/>
          <w:b/>
          <w:bCs/>
          <w:sz w:val="20"/>
          <w:szCs w:val="20"/>
        </w:rPr>
      </w:pPr>
      <w:r w:rsidRPr="005F4CA0">
        <w:rPr>
          <w:rFonts w:cstheme="minorHAnsi"/>
          <w:b/>
          <w:bCs/>
          <w:sz w:val="20"/>
          <w:szCs w:val="20"/>
        </w:rPr>
        <w:t>A Case for Relativism</w:t>
      </w:r>
    </w:p>
    <w:p w14:paraId="5B761C58" w14:textId="572174EC" w:rsidR="005F4CA0" w:rsidRPr="005F4CA0" w:rsidRDefault="005F4CA0" w:rsidP="005F4CA0">
      <w:pPr>
        <w:pStyle w:val="NoSpacing"/>
        <w:numPr>
          <w:ilvl w:val="0"/>
          <w:numId w:val="24"/>
        </w:numPr>
        <w:jc w:val="both"/>
        <w:rPr>
          <w:rFonts w:cstheme="minorHAnsi"/>
          <w:sz w:val="20"/>
          <w:szCs w:val="20"/>
        </w:rPr>
      </w:pPr>
      <w:r w:rsidRPr="005F4CA0">
        <w:rPr>
          <w:rFonts w:cstheme="minorHAnsi"/>
          <w:sz w:val="20"/>
          <w:szCs w:val="20"/>
        </w:rPr>
        <w:t>Values vary across cultures.</w:t>
      </w:r>
    </w:p>
    <w:p w14:paraId="5D2A4DC9" w14:textId="77777777" w:rsidR="005F4CA0" w:rsidRPr="005F4CA0" w:rsidRDefault="005F4CA0" w:rsidP="005F4CA0">
      <w:pPr>
        <w:pStyle w:val="NoSpacing"/>
        <w:numPr>
          <w:ilvl w:val="0"/>
          <w:numId w:val="24"/>
        </w:numPr>
        <w:jc w:val="both"/>
        <w:rPr>
          <w:rFonts w:cstheme="minorHAnsi"/>
          <w:sz w:val="20"/>
          <w:szCs w:val="20"/>
        </w:rPr>
      </w:pPr>
      <w:r w:rsidRPr="005F4CA0">
        <w:rPr>
          <w:rFonts w:cstheme="minorHAnsi"/>
          <w:sz w:val="20"/>
          <w:szCs w:val="20"/>
        </w:rPr>
        <w:t>Thus, there are no transcendent values.</w:t>
      </w:r>
    </w:p>
    <w:p w14:paraId="3AF6EE7D" w14:textId="77777777" w:rsidR="005F4CA0" w:rsidRPr="005F4CA0" w:rsidRDefault="005F4CA0" w:rsidP="005F4CA0">
      <w:pPr>
        <w:pStyle w:val="NoSpacing"/>
        <w:numPr>
          <w:ilvl w:val="0"/>
          <w:numId w:val="25"/>
        </w:numPr>
        <w:rPr>
          <w:rFonts w:cstheme="minorHAnsi"/>
          <w:sz w:val="20"/>
          <w:szCs w:val="20"/>
        </w:rPr>
      </w:pPr>
      <w:r w:rsidRPr="005F4CA0">
        <w:rPr>
          <w:rFonts w:cstheme="minorHAnsi"/>
          <w:sz w:val="20"/>
          <w:szCs w:val="20"/>
        </w:rPr>
        <w:t xml:space="preserve">This commits the fallacy of equivocation, values in 1) means what is valued and values in 2) means what is valuable. </w:t>
      </w:r>
    </w:p>
    <w:p w14:paraId="2E27FC6A" w14:textId="77777777" w:rsidR="005F4CA0" w:rsidRPr="005F4CA0" w:rsidRDefault="005F4CA0" w:rsidP="005F4CA0">
      <w:pPr>
        <w:pStyle w:val="NoSpacing"/>
        <w:numPr>
          <w:ilvl w:val="0"/>
          <w:numId w:val="25"/>
        </w:numPr>
        <w:rPr>
          <w:rFonts w:cstheme="minorHAnsi"/>
          <w:sz w:val="20"/>
          <w:szCs w:val="20"/>
        </w:rPr>
      </w:pPr>
      <w:r w:rsidRPr="005F4CA0">
        <w:rPr>
          <w:rFonts w:cstheme="minorHAnsi"/>
          <w:sz w:val="20"/>
          <w:szCs w:val="20"/>
        </w:rPr>
        <w:t>Even if 1) was correct all that follows is that not all the cultures can be correct.</w:t>
      </w:r>
    </w:p>
    <w:p w14:paraId="5298AC3A" w14:textId="4F0B4187" w:rsidR="005F4CA0" w:rsidRDefault="005F4CA0" w:rsidP="005F4CA0">
      <w:pPr>
        <w:pStyle w:val="NoSpacing"/>
        <w:numPr>
          <w:ilvl w:val="0"/>
          <w:numId w:val="25"/>
        </w:numPr>
        <w:rPr>
          <w:rFonts w:cstheme="minorHAnsi"/>
          <w:sz w:val="20"/>
          <w:szCs w:val="20"/>
        </w:rPr>
      </w:pPr>
      <w:r w:rsidRPr="005F4CA0">
        <w:rPr>
          <w:rFonts w:cstheme="minorHAnsi"/>
          <w:sz w:val="20"/>
          <w:szCs w:val="20"/>
        </w:rPr>
        <w:t>Practically speaking are moral relativists happy with your stealing their belongings.</w:t>
      </w:r>
    </w:p>
    <w:p w14:paraId="0820986B" w14:textId="77D23652" w:rsidR="005F4CA0" w:rsidRDefault="005F4CA0" w:rsidP="00873367">
      <w:pPr>
        <w:pStyle w:val="NoSpacing"/>
        <w:rPr>
          <w:rFonts w:cstheme="minorHAnsi"/>
          <w:sz w:val="20"/>
          <w:szCs w:val="20"/>
        </w:rPr>
      </w:pPr>
    </w:p>
    <w:p w14:paraId="4815C0B2" w14:textId="3BC5B7B0" w:rsidR="001079DD" w:rsidRPr="001079DD" w:rsidRDefault="000D2AE4" w:rsidP="000D2AE4">
      <w:pPr>
        <w:pStyle w:val="NoSpacing"/>
        <w:numPr>
          <w:ilvl w:val="0"/>
          <w:numId w:val="25"/>
        </w:numPr>
        <w:rPr>
          <w:rFonts w:cstheme="minorHAnsi"/>
          <w:sz w:val="20"/>
          <w:szCs w:val="20"/>
        </w:rPr>
      </w:pPr>
      <w:r>
        <w:rPr>
          <w:rFonts w:cstheme="minorHAnsi"/>
          <w:sz w:val="20"/>
          <w:szCs w:val="20"/>
        </w:rPr>
        <w:t>A</w:t>
      </w:r>
      <w:r w:rsidR="001079DD" w:rsidRPr="001079DD">
        <w:rPr>
          <w:rFonts w:cstheme="minorHAnsi"/>
          <w:sz w:val="20"/>
          <w:szCs w:val="20"/>
        </w:rPr>
        <w:t>rgument</w:t>
      </w:r>
      <w:r>
        <w:rPr>
          <w:rFonts w:cstheme="minorHAnsi"/>
          <w:sz w:val="20"/>
          <w:szCs w:val="20"/>
        </w:rPr>
        <w:t>:</w:t>
      </w:r>
      <w:r w:rsidR="001079DD" w:rsidRPr="001079DD">
        <w:rPr>
          <w:rFonts w:cstheme="minorHAnsi"/>
          <w:sz w:val="20"/>
          <w:szCs w:val="20"/>
        </w:rPr>
        <w:t xml:space="preserve"> the only reason someone is a Christian is because they grew up in a Christian country but if he (or she) had grown up in China he (or she) would be a Buddhist.</w:t>
      </w:r>
    </w:p>
    <w:p w14:paraId="058E5019" w14:textId="56026BC5" w:rsidR="001079DD" w:rsidRPr="001079DD" w:rsidRDefault="000D2AE4" w:rsidP="000D2AE4">
      <w:pPr>
        <w:pStyle w:val="NoSpacing"/>
        <w:numPr>
          <w:ilvl w:val="0"/>
          <w:numId w:val="25"/>
        </w:numPr>
        <w:rPr>
          <w:rFonts w:cstheme="minorHAnsi"/>
          <w:sz w:val="20"/>
          <w:szCs w:val="20"/>
        </w:rPr>
      </w:pPr>
      <w:r>
        <w:rPr>
          <w:rFonts w:cstheme="minorHAnsi"/>
          <w:sz w:val="20"/>
          <w:szCs w:val="20"/>
        </w:rPr>
        <w:t xml:space="preserve">Response: </w:t>
      </w:r>
      <w:r w:rsidR="001079DD" w:rsidRPr="001079DD">
        <w:rPr>
          <w:rFonts w:cstheme="minorHAnsi"/>
          <w:sz w:val="20"/>
          <w:szCs w:val="20"/>
        </w:rPr>
        <w:t xml:space="preserve">Self-defeating for if beliefs just grow out of our culture </w:t>
      </w:r>
      <w:proofErr w:type="gramStart"/>
      <w:r w:rsidR="001079DD" w:rsidRPr="001079DD">
        <w:rPr>
          <w:rFonts w:cstheme="minorHAnsi"/>
          <w:sz w:val="20"/>
          <w:szCs w:val="20"/>
        </w:rPr>
        <w:t>conditioning</w:t>
      </w:r>
      <w:proofErr w:type="gramEnd"/>
      <w:r w:rsidR="001079DD" w:rsidRPr="001079DD">
        <w:rPr>
          <w:rFonts w:cstheme="minorHAnsi"/>
          <w:sz w:val="20"/>
          <w:szCs w:val="20"/>
        </w:rPr>
        <w:t xml:space="preserve"> then doesn’t the belief that “beliefs are culturally conditioned” is also culturally conditioned. </w:t>
      </w:r>
    </w:p>
    <w:p w14:paraId="567AD2B6" w14:textId="3FA383FB" w:rsidR="001079DD" w:rsidRDefault="001079DD" w:rsidP="000D2AE4">
      <w:pPr>
        <w:pStyle w:val="NoSpacing"/>
        <w:numPr>
          <w:ilvl w:val="0"/>
          <w:numId w:val="25"/>
        </w:numPr>
        <w:rPr>
          <w:rFonts w:cstheme="minorHAnsi"/>
          <w:sz w:val="20"/>
          <w:szCs w:val="20"/>
        </w:rPr>
      </w:pPr>
      <w:proofErr w:type="gramStart"/>
      <w:r w:rsidRPr="001079DD">
        <w:rPr>
          <w:rFonts w:cstheme="minorHAnsi"/>
          <w:sz w:val="20"/>
          <w:szCs w:val="20"/>
        </w:rPr>
        <w:t>So</w:t>
      </w:r>
      <w:proofErr w:type="gramEnd"/>
      <w:r w:rsidRPr="001079DD">
        <w:rPr>
          <w:rFonts w:cstheme="minorHAnsi"/>
          <w:sz w:val="20"/>
          <w:szCs w:val="20"/>
        </w:rPr>
        <w:t xml:space="preserve"> the question is which values are best?</w:t>
      </w:r>
    </w:p>
    <w:p w14:paraId="3002A03A" w14:textId="484DD9AD" w:rsidR="001079DD" w:rsidRDefault="001079DD" w:rsidP="00873367">
      <w:pPr>
        <w:pStyle w:val="NoSpacing"/>
        <w:rPr>
          <w:rFonts w:cstheme="minorHAnsi"/>
          <w:sz w:val="20"/>
          <w:szCs w:val="20"/>
        </w:rPr>
      </w:pPr>
    </w:p>
    <w:p w14:paraId="429C055F" w14:textId="77777777" w:rsidR="001079DD" w:rsidRPr="001079DD" w:rsidRDefault="001079DD" w:rsidP="000D2AE4">
      <w:pPr>
        <w:pStyle w:val="NoSpacing"/>
        <w:numPr>
          <w:ilvl w:val="0"/>
          <w:numId w:val="25"/>
        </w:numPr>
        <w:rPr>
          <w:rFonts w:cstheme="minorHAnsi"/>
          <w:sz w:val="20"/>
          <w:szCs w:val="20"/>
        </w:rPr>
      </w:pPr>
      <w:r w:rsidRPr="001079DD">
        <w:rPr>
          <w:rFonts w:cstheme="minorHAnsi"/>
          <w:sz w:val="20"/>
          <w:szCs w:val="20"/>
        </w:rPr>
        <w:t xml:space="preserve">Argument: Moral relativism suggests tolerance and tolerance is a good </w:t>
      </w:r>
      <w:proofErr w:type="gramStart"/>
      <w:r w:rsidRPr="001079DD">
        <w:rPr>
          <w:rFonts w:cstheme="minorHAnsi"/>
          <w:sz w:val="20"/>
          <w:szCs w:val="20"/>
        </w:rPr>
        <w:t>thing</w:t>
      </w:r>
      <w:proofErr w:type="gramEnd"/>
      <w:r w:rsidRPr="001079DD">
        <w:rPr>
          <w:rFonts w:cstheme="minorHAnsi"/>
          <w:sz w:val="20"/>
          <w:szCs w:val="20"/>
        </w:rPr>
        <w:t xml:space="preserve"> so relativism is more pragmatically valuable. </w:t>
      </w:r>
    </w:p>
    <w:p w14:paraId="7686F0F0" w14:textId="77777777" w:rsidR="001079DD" w:rsidRPr="001079DD" w:rsidRDefault="001079DD" w:rsidP="000D2AE4">
      <w:pPr>
        <w:pStyle w:val="NoSpacing"/>
        <w:numPr>
          <w:ilvl w:val="0"/>
          <w:numId w:val="25"/>
        </w:numPr>
        <w:rPr>
          <w:rFonts w:cstheme="minorHAnsi"/>
          <w:sz w:val="20"/>
          <w:szCs w:val="20"/>
        </w:rPr>
      </w:pPr>
      <w:r w:rsidRPr="001079DD">
        <w:rPr>
          <w:rFonts w:cstheme="minorHAnsi"/>
          <w:sz w:val="20"/>
          <w:szCs w:val="20"/>
        </w:rPr>
        <w:t xml:space="preserve">Even if it were the case that relativism promotes tolerance it could still be the case that objectivism also promotes tolerance. </w:t>
      </w:r>
    </w:p>
    <w:p w14:paraId="6DA49684" w14:textId="31D628D1" w:rsidR="001079DD" w:rsidRDefault="001079DD" w:rsidP="000D2AE4">
      <w:pPr>
        <w:pStyle w:val="NoSpacing"/>
        <w:numPr>
          <w:ilvl w:val="0"/>
          <w:numId w:val="25"/>
        </w:numPr>
        <w:rPr>
          <w:rFonts w:cstheme="minorHAnsi"/>
          <w:sz w:val="20"/>
          <w:szCs w:val="20"/>
        </w:rPr>
      </w:pPr>
      <w:r w:rsidRPr="001079DD">
        <w:rPr>
          <w:rFonts w:cstheme="minorHAnsi"/>
          <w:sz w:val="20"/>
          <w:szCs w:val="20"/>
        </w:rPr>
        <w:t>The argument presupposes that we ought to value tolerance. This seems to lie on the assumption that tolerance is objectively valuable which would make it self-refuting to also value relativism.</w:t>
      </w:r>
    </w:p>
    <w:p w14:paraId="27B43B26" w14:textId="77777777" w:rsidR="001079DD" w:rsidRPr="007C10F0" w:rsidRDefault="001079DD" w:rsidP="00873367">
      <w:pPr>
        <w:pStyle w:val="NoSpacing"/>
        <w:rPr>
          <w:rFonts w:cstheme="minorHAnsi"/>
          <w:sz w:val="20"/>
          <w:szCs w:val="20"/>
        </w:rPr>
      </w:pPr>
    </w:p>
    <w:p w14:paraId="249FD202" w14:textId="1B80CF42" w:rsidR="00873367" w:rsidRPr="007C10F0" w:rsidRDefault="00A43D40" w:rsidP="00873367">
      <w:pPr>
        <w:pStyle w:val="NoSpacing"/>
        <w:rPr>
          <w:rFonts w:cstheme="minorHAnsi"/>
          <w:b/>
          <w:sz w:val="20"/>
          <w:szCs w:val="20"/>
        </w:rPr>
      </w:pPr>
      <w:r>
        <w:rPr>
          <w:rFonts w:cstheme="minorHAnsi"/>
          <w:b/>
          <w:sz w:val="20"/>
          <w:szCs w:val="20"/>
        </w:rPr>
        <w:t xml:space="preserve">Religious </w:t>
      </w:r>
      <w:r w:rsidR="00873367" w:rsidRPr="007C10F0">
        <w:rPr>
          <w:rFonts w:cstheme="minorHAnsi"/>
          <w:b/>
          <w:sz w:val="20"/>
          <w:szCs w:val="20"/>
        </w:rPr>
        <w:t>Pluralism</w:t>
      </w:r>
    </w:p>
    <w:p w14:paraId="6FE3481A" w14:textId="7111B683" w:rsidR="00A43D40" w:rsidRDefault="00A43D40" w:rsidP="00873367">
      <w:pPr>
        <w:pStyle w:val="NoSpacing"/>
        <w:numPr>
          <w:ilvl w:val="0"/>
          <w:numId w:val="21"/>
        </w:numPr>
        <w:rPr>
          <w:rFonts w:cstheme="minorHAnsi"/>
          <w:sz w:val="20"/>
          <w:szCs w:val="20"/>
        </w:rPr>
      </w:pPr>
      <w:r w:rsidRPr="00A43D40">
        <w:rPr>
          <w:rFonts w:cstheme="minorHAnsi"/>
          <w:sz w:val="20"/>
          <w:szCs w:val="20"/>
        </w:rPr>
        <w:t>A common value held by post-modernists.</w:t>
      </w:r>
    </w:p>
    <w:p w14:paraId="224857B1" w14:textId="513C6BAA" w:rsidR="00873367" w:rsidRPr="007C10F0" w:rsidRDefault="00C743DC" w:rsidP="00873367">
      <w:pPr>
        <w:pStyle w:val="NoSpacing"/>
        <w:numPr>
          <w:ilvl w:val="0"/>
          <w:numId w:val="21"/>
        </w:numPr>
        <w:rPr>
          <w:rFonts w:cstheme="minorHAnsi"/>
          <w:sz w:val="20"/>
          <w:szCs w:val="20"/>
        </w:rPr>
      </w:pPr>
      <w:r>
        <w:rPr>
          <w:rFonts w:cstheme="minorHAnsi"/>
          <w:sz w:val="20"/>
          <w:szCs w:val="20"/>
        </w:rPr>
        <w:t xml:space="preserve">Religious </w:t>
      </w:r>
      <w:r w:rsidR="00873367" w:rsidRPr="007C10F0">
        <w:rPr>
          <w:rFonts w:cstheme="minorHAnsi"/>
          <w:sz w:val="20"/>
          <w:szCs w:val="20"/>
        </w:rPr>
        <w:t>Pluralism is the view that “all religious traditions are equally legitimate.”</w:t>
      </w:r>
    </w:p>
    <w:p w14:paraId="4C58E749" w14:textId="437181D9" w:rsidR="00873367" w:rsidRPr="007C10F0" w:rsidRDefault="00C743DC" w:rsidP="00873367">
      <w:pPr>
        <w:pStyle w:val="NoSpacing"/>
        <w:numPr>
          <w:ilvl w:val="0"/>
          <w:numId w:val="21"/>
        </w:numPr>
        <w:rPr>
          <w:rFonts w:cstheme="minorHAnsi"/>
          <w:sz w:val="20"/>
          <w:szCs w:val="20"/>
        </w:rPr>
      </w:pPr>
      <w:r>
        <w:rPr>
          <w:rFonts w:cstheme="minorHAnsi"/>
          <w:sz w:val="20"/>
          <w:szCs w:val="20"/>
        </w:rPr>
        <w:t>Like b</w:t>
      </w:r>
      <w:r w:rsidR="00873367" w:rsidRPr="007C10F0">
        <w:rPr>
          <w:rFonts w:cstheme="minorHAnsi"/>
          <w:sz w:val="20"/>
          <w:szCs w:val="20"/>
        </w:rPr>
        <w:t>lind men touching an elephant.</w:t>
      </w:r>
    </w:p>
    <w:p w14:paraId="09ADA806" w14:textId="77777777" w:rsidR="00873367" w:rsidRPr="007C10F0" w:rsidRDefault="00873367" w:rsidP="00873367">
      <w:pPr>
        <w:pStyle w:val="NoSpacing"/>
        <w:numPr>
          <w:ilvl w:val="0"/>
          <w:numId w:val="21"/>
        </w:numPr>
        <w:rPr>
          <w:rFonts w:cstheme="minorHAnsi"/>
          <w:sz w:val="20"/>
          <w:szCs w:val="20"/>
        </w:rPr>
      </w:pPr>
      <w:r w:rsidRPr="007C10F0">
        <w:rPr>
          <w:rFonts w:cstheme="minorHAnsi"/>
          <w:sz w:val="20"/>
          <w:szCs w:val="20"/>
        </w:rPr>
        <w:t>Inclusivism.</w:t>
      </w:r>
    </w:p>
    <w:p w14:paraId="3582E2BD" w14:textId="332F5EEF" w:rsidR="00873367" w:rsidRPr="006E4D23" w:rsidRDefault="00873367" w:rsidP="00873367">
      <w:pPr>
        <w:pStyle w:val="NoSpacing"/>
        <w:numPr>
          <w:ilvl w:val="0"/>
          <w:numId w:val="21"/>
        </w:numPr>
        <w:rPr>
          <w:rFonts w:cstheme="minorHAnsi"/>
          <w:sz w:val="20"/>
          <w:szCs w:val="20"/>
        </w:rPr>
      </w:pPr>
      <w:r w:rsidRPr="007C10F0">
        <w:rPr>
          <w:rFonts w:cstheme="minorHAnsi"/>
          <w:sz w:val="20"/>
          <w:szCs w:val="20"/>
        </w:rPr>
        <w:t>Motivation: harmony.</w:t>
      </w:r>
    </w:p>
    <w:p w14:paraId="444C442C" w14:textId="77777777" w:rsidR="006719A3" w:rsidRDefault="006719A3" w:rsidP="006719A3">
      <w:pPr>
        <w:pStyle w:val="NoSpacing"/>
        <w:rPr>
          <w:rFonts w:cstheme="minorHAnsi"/>
          <w:b/>
          <w:sz w:val="20"/>
          <w:szCs w:val="20"/>
        </w:rPr>
      </w:pPr>
    </w:p>
    <w:p w14:paraId="717683B6" w14:textId="7EFE0D96" w:rsidR="00BB3884" w:rsidRPr="00BB3884" w:rsidRDefault="005052AB" w:rsidP="00BB3884">
      <w:pPr>
        <w:rPr>
          <w:rFonts w:asciiTheme="minorHAnsi" w:hAnsiTheme="minorHAnsi" w:cstheme="minorHAnsi"/>
          <w:b/>
          <w:bCs/>
          <w:sz w:val="20"/>
        </w:rPr>
      </w:pPr>
      <w:r w:rsidRPr="005052AB">
        <w:rPr>
          <w:rFonts w:asciiTheme="minorHAnsi" w:hAnsiTheme="minorHAnsi" w:cstheme="minorHAnsi"/>
          <w:b/>
          <w:bCs/>
          <w:sz w:val="20"/>
        </w:rPr>
        <w:t>Friedrich Nietzsche, The Gay Science [The Joyful Wisdom] (1887) para. 125; trans. Walter Kaufmann (New York, NY: Vintage, 1974), 181–82</w:t>
      </w:r>
      <w:r>
        <w:rPr>
          <w:rFonts w:asciiTheme="minorHAnsi" w:hAnsiTheme="minorHAnsi" w:cstheme="minorHAnsi"/>
          <w:b/>
          <w:bCs/>
          <w:sz w:val="20"/>
        </w:rPr>
        <w:t>:</w:t>
      </w:r>
    </w:p>
    <w:p w14:paraId="6AA7C531" w14:textId="77777777" w:rsidR="00BB3884" w:rsidRPr="00BB3884" w:rsidRDefault="00BB3884" w:rsidP="00BB3884">
      <w:pPr>
        <w:rPr>
          <w:rFonts w:asciiTheme="minorHAnsi" w:hAnsiTheme="minorHAnsi" w:cstheme="minorHAnsi"/>
          <w:sz w:val="20"/>
        </w:rPr>
      </w:pPr>
      <w:r w:rsidRPr="00BB3884">
        <w:rPr>
          <w:rFonts w:asciiTheme="minorHAnsi" w:hAnsiTheme="minorHAnsi" w:cstheme="minorHAnsi"/>
          <w:sz w:val="20"/>
        </w:rPr>
        <w:tab/>
        <w:t xml:space="preserve">Have you not heard of that madman who lit a lantern in the bright morning hours, ran to the </w:t>
      </w:r>
      <w:proofErr w:type="gramStart"/>
      <w:r w:rsidRPr="00BB3884">
        <w:rPr>
          <w:rFonts w:asciiTheme="minorHAnsi" w:hAnsiTheme="minorHAnsi" w:cstheme="minorHAnsi"/>
          <w:sz w:val="20"/>
        </w:rPr>
        <w:t>market place</w:t>
      </w:r>
      <w:proofErr w:type="gramEnd"/>
      <w:r w:rsidRPr="00BB3884">
        <w:rPr>
          <w:rFonts w:asciiTheme="minorHAnsi" w:hAnsiTheme="minorHAnsi" w:cstheme="minorHAnsi"/>
          <w:sz w:val="20"/>
        </w:rPr>
        <w:t xml:space="preserve">, and cried incessantly: "I seek God! I seek God!" -- As many of those who did not believe in God were standing around just then, he provoked much laughter. Has he got lost? asked one. Did he lose his way like a child? asked another. Or is he hiding? Is he afraid of us? Has he gone on a voyage? emigrated? -- </w:t>
      </w:r>
      <w:proofErr w:type="gramStart"/>
      <w:r w:rsidRPr="00BB3884">
        <w:rPr>
          <w:rFonts w:asciiTheme="minorHAnsi" w:hAnsiTheme="minorHAnsi" w:cstheme="minorHAnsi"/>
          <w:sz w:val="20"/>
        </w:rPr>
        <w:t>Thus</w:t>
      </w:r>
      <w:proofErr w:type="gramEnd"/>
      <w:r w:rsidRPr="00BB3884">
        <w:rPr>
          <w:rFonts w:asciiTheme="minorHAnsi" w:hAnsiTheme="minorHAnsi" w:cstheme="minorHAnsi"/>
          <w:sz w:val="20"/>
        </w:rPr>
        <w:t xml:space="preserve"> they yelled and laughed.</w:t>
      </w:r>
    </w:p>
    <w:p w14:paraId="4144CE2E" w14:textId="77777777" w:rsidR="00BB3884" w:rsidRPr="00BB3884" w:rsidRDefault="00BB3884" w:rsidP="00BB3884">
      <w:pPr>
        <w:rPr>
          <w:rFonts w:asciiTheme="minorHAnsi" w:hAnsiTheme="minorHAnsi" w:cstheme="minorHAnsi"/>
          <w:sz w:val="20"/>
        </w:rPr>
      </w:pPr>
      <w:r w:rsidRPr="00BB3884">
        <w:rPr>
          <w:rFonts w:asciiTheme="minorHAnsi" w:hAnsiTheme="minorHAnsi" w:cstheme="minorHAnsi"/>
          <w:sz w:val="20"/>
        </w:rPr>
        <w:tab/>
        <w:t xml:space="preserve">The madman jumped into their midst and pierced them with his eyes. "Whither is God?" he cried; "I will tell you. We have killed him -- you and </w:t>
      </w:r>
      <w:proofErr w:type="gramStart"/>
      <w:r w:rsidRPr="00BB3884">
        <w:rPr>
          <w:rFonts w:asciiTheme="minorHAnsi" w:hAnsiTheme="minorHAnsi" w:cstheme="minorHAnsi"/>
          <w:sz w:val="20"/>
        </w:rPr>
        <w:t>I.</w:t>
      </w:r>
      <w:proofErr w:type="gramEnd"/>
      <w:r w:rsidRPr="00BB3884">
        <w:rPr>
          <w:rFonts w:asciiTheme="minorHAnsi" w:hAnsiTheme="minorHAnsi" w:cstheme="minorHAnsi"/>
          <w:sz w:val="20"/>
        </w:rPr>
        <w:t xml:space="preserve"> All of us are his murderers. But how did we do this? How could we drink up the sea? Who gave us the sponge to wipe away the entire horizon? What were we doing when we unchained this earth from its sun? Whither is it moving now? Whither are we moving? Away from all suns? Are we not plunging continually? Backward, sideward, forward, in all directions? Is there still any up or down? Are we not straying, as through an infinite nothing? Do we not feel the breath of empty space? Has it not become colder? Is not night continually closing in on us? Do we not need to light lanterns in the morning? Do we hear nothing </w:t>
      </w:r>
      <w:proofErr w:type="gramStart"/>
      <w:r w:rsidRPr="00BB3884">
        <w:rPr>
          <w:rFonts w:asciiTheme="minorHAnsi" w:hAnsiTheme="minorHAnsi" w:cstheme="minorHAnsi"/>
          <w:sz w:val="20"/>
        </w:rPr>
        <w:t>as yet</w:t>
      </w:r>
      <w:proofErr w:type="gramEnd"/>
      <w:r w:rsidRPr="00BB3884">
        <w:rPr>
          <w:rFonts w:asciiTheme="minorHAnsi" w:hAnsiTheme="minorHAnsi" w:cstheme="minorHAnsi"/>
          <w:sz w:val="20"/>
        </w:rPr>
        <w:t xml:space="preserve"> of the noise of the gravediggers who are burying God? Do we smell nothing </w:t>
      </w:r>
      <w:proofErr w:type="gramStart"/>
      <w:r w:rsidRPr="00BB3884">
        <w:rPr>
          <w:rFonts w:asciiTheme="minorHAnsi" w:hAnsiTheme="minorHAnsi" w:cstheme="minorHAnsi"/>
          <w:sz w:val="20"/>
        </w:rPr>
        <w:t>as yet</w:t>
      </w:r>
      <w:proofErr w:type="gramEnd"/>
      <w:r w:rsidRPr="00BB3884">
        <w:rPr>
          <w:rFonts w:asciiTheme="minorHAnsi" w:hAnsiTheme="minorHAnsi" w:cstheme="minorHAnsi"/>
          <w:sz w:val="20"/>
        </w:rPr>
        <w:t xml:space="preserve"> of the divine decomposition? Gods, too, decompose. God is dead. God remains dead. And we have killed him.</w:t>
      </w:r>
    </w:p>
    <w:p w14:paraId="07A68B56" w14:textId="77777777" w:rsidR="00BB3884" w:rsidRPr="00BB3884" w:rsidRDefault="00BB3884" w:rsidP="00BB3884">
      <w:pPr>
        <w:rPr>
          <w:rFonts w:asciiTheme="minorHAnsi" w:hAnsiTheme="minorHAnsi" w:cstheme="minorHAnsi"/>
          <w:sz w:val="20"/>
        </w:rPr>
      </w:pPr>
      <w:r w:rsidRPr="00BB3884">
        <w:rPr>
          <w:rFonts w:asciiTheme="minorHAnsi" w:hAnsiTheme="minorHAnsi" w:cstheme="minorHAnsi"/>
          <w:sz w:val="20"/>
        </w:rPr>
        <w:tab/>
        <w:t xml:space="preserve">"How shall we comfort ourselves, the murderers of all murderers? What was holiest and mightiest of all that the world has yet owned has bled to death under our knives: who will wipe this blood off us? What water is there for us to clean ourselves? What festivals of atonement, what sacred games shall we have to invent? Is not the greatness of this deed too great for us? Must we ourselves not become gods simply to appear worthy of it? There has never </w:t>
      </w:r>
      <w:r w:rsidRPr="00BB3884">
        <w:rPr>
          <w:rFonts w:asciiTheme="minorHAnsi" w:hAnsiTheme="minorHAnsi" w:cstheme="minorHAnsi"/>
          <w:sz w:val="20"/>
        </w:rPr>
        <w:lastRenderedPageBreak/>
        <w:t>been a greater deed; and whoever is born after us -- for the sake of this deed he will belong to a higher history than all history hitherto."</w:t>
      </w:r>
    </w:p>
    <w:p w14:paraId="1B3C26CE" w14:textId="77777777" w:rsidR="00BB3884" w:rsidRPr="00BB3884" w:rsidRDefault="00BB3884" w:rsidP="00BB3884">
      <w:pPr>
        <w:rPr>
          <w:rFonts w:asciiTheme="minorHAnsi" w:hAnsiTheme="minorHAnsi" w:cstheme="minorHAnsi"/>
          <w:sz w:val="20"/>
        </w:rPr>
      </w:pPr>
      <w:r w:rsidRPr="00BB3884">
        <w:rPr>
          <w:rFonts w:asciiTheme="minorHAnsi" w:hAnsiTheme="minorHAnsi" w:cstheme="minorHAnsi"/>
          <w:sz w:val="20"/>
        </w:rPr>
        <w:tab/>
        <w:t xml:space="preserve">Here the madman fell silent and looked again at his listeners; and they, too, were silent and stared at him in astonishment. At </w:t>
      </w:r>
      <w:proofErr w:type="gramStart"/>
      <w:r w:rsidRPr="00BB3884">
        <w:rPr>
          <w:rFonts w:asciiTheme="minorHAnsi" w:hAnsiTheme="minorHAnsi" w:cstheme="minorHAnsi"/>
          <w:sz w:val="20"/>
        </w:rPr>
        <w:t>last</w:t>
      </w:r>
      <w:proofErr w:type="gramEnd"/>
      <w:r w:rsidRPr="00BB3884">
        <w:rPr>
          <w:rFonts w:asciiTheme="minorHAnsi" w:hAnsiTheme="minorHAnsi" w:cstheme="minorHAnsi"/>
          <w:sz w:val="20"/>
        </w:rPr>
        <w:t xml:space="preserve"> he threw his lantern on the ground, and it broke into pieces and went out. "I have come too early," he said then; "my time is not yet. This tremendous event is still on its way, still wandering; it has not yet reached the ears of men. Lightning and thunder require time; the light of the stars requires time; deeds, though done, still require time to be seen and heard. This deed is still more distant from them than most distant stars -- and yet they have done it themselves.</w:t>
      </w:r>
    </w:p>
    <w:p w14:paraId="200B636A" w14:textId="6DA96807" w:rsidR="00A61317" w:rsidRDefault="00BB3884" w:rsidP="00BB3884">
      <w:pPr>
        <w:rPr>
          <w:rFonts w:asciiTheme="minorHAnsi" w:hAnsiTheme="minorHAnsi" w:cstheme="minorHAnsi"/>
          <w:sz w:val="20"/>
        </w:rPr>
      </w:pPr>
      <w:r w:rsidRPr="00BB3884">
        <w:rPr>
          <w:rFonts w:asciiTheme="minorHAnsi" w:hAnsiTheme="minorHAnsi" w:cstheme="minorHAnsi"/>
          <w:sz w:val="20"/>
        </w:rPr>
        <w:tab/>
        <w:t xml:space="preserve">It has been related further that on the same day the madman forced his way into several churches and there struck up his requiem </w:t>
      </w:r>
      <w:proofErr w:type="spellStart"/>
      <w:r w:rsidRPr="00BB3884">
        <w:rPr>
          <w:rFonts w:asciiTheme="minorHAnsi" w:hAnsiTheme="minorHAnsi" w:cstheme="minorHAnsi"/>
          <w:sz w:val="20"/>
        </w:rPr>
        <w:t>aeternam</w:t>
      </w:r>
      <w:proofErr w:type="spellEnd"/>
      <w:r w:rsidRPr="00BB3884">
        <w:rPr>
          <w:rFonts w:asciiTheme="minorHAnsi" w:hAnsiTheme="minorHAnsi" w:cstheme="minorHAnsi"/>
          <w:sz w:val="20"/>
        </w:rPr>
        <w:t xml:space="preserve"> deo. Led out and called to account, he is said always to have replied nothing but: "What after all are these churches now if they are not the tombs and sepulchers of God?"</w:t>
      </w:r>
    </w:p>
    <w:p w14:paraId="21A066E0" w14:textId="1370074A" w:rsidR="00A61317" w:rsidRDefault="00A61317" w:rsidP="00963C28">
      <w:pPr>
        <w:rPr>
          <w:rFonts w:asciiTheme="minorHAnsi" w:hAnsiTheme="minorHAnsi" w:cstheme="minorHAnsi"/>
          <w:sz w:val="20"/>
        </w:rPr>
      </w:pPr>
    </w:p>
    <w:p w14:paraId="2F6D92F8" w14:textId="77777777" w:rsidR="00EF634C" w:rsidRPr="007C10F0" w:rsidRDefault="00EF634C" w:rsidP="00EF634C">
      <w:pPr>
        <w:pStyle w:val="NoSpacing"/>
        <w:rPr>
          <w:rFonts w:cstheme="minorHAnsi"/>
          <w:b/>
          <w:sz w:val="20"/>
          <w:szCs w:val="20"/>
        </w:rPr>
      </w:pPr>
      <w:r w:rsidRPr="007C10F0">
        <w:rPr>
          <w:rFonts w:cstheme="minorHAnsi"/>
          <w:b/>
          <w:sz w:val="20"/>
          <w:szCs w:val="20"/>
        </w:rPr>
        <w:t xml:space="preserve">Alfred Hitchcock’s </w:t>
      </w:r>
      <w:r>
        <w:rPr>
          <w:rFonts w:cstheme="minorHAnsi"/>
          <w:b/>
          <w:sz w:val="20"/>
          <w:szCs w:val="20"/>
        </w:rPr>
        <w:t xml:space="preserve">film </w:t>
      </w:r>
      <w:r w:rsidRPr="00BA6EBF">
        <w:rPr>
          <w:rFonts w:cstheme="minorHAnsi"/>
          <w:b/>
          <w:i/>
          <w:iCs/>
          <w:sz w:val="20"/>
          <w:szCs w:val="20"/>
        </w:rPr>
        <w:t>Rope</w:t>
      </w:r>
      <w:r w:rsidRPr="007C10F0">
        <w:rPr>
          <w:rFonts w:cstheme="minorHAnsi"/>
          <w:b/>
          <w:sz w:val="20"/>
          <w:szCs w:val="20"/>
        </w:rPr>
        <w:t xml:space="preserve"> (1948)</w:t>
      </w:r>
    </w:p>
    <w:p w14:paraId="19AC0757" w14:textId="77777777" w:rsidR="00EF634C" w:rsidRPr="007C10F0" w:rsidRDefault="00EF634C" w:rsidP="00EF634C">
      <w:pPr>
        <w:pStyle w:val="NoSpacing"/>
        <w:rPr>
          <w:rFonts w:cstheme="minorHAnsi"/>
          <w:sz w:val="20"/>
          <w:szCs w:val="20"/>
        </w:rPr>
      </w:pPr>
      <w:r>
        <w:rPr>
          <w:rFonts w:cstheme="minorHAnsi"/>
          <w:sz w:val="20"/>
          <w:szCs w:val="20"/>
        </w:rPr>
        <w:t>“</w:t>
      </w:r>
      <w:r w:rsidRPr="004F07C0">
        <w:rPr>
          <w:rFonts w:cstheme="minorHAnsi"/>
          <w:sz w:val="20"/>
          <w:szCs w:val="20"/>
        </w:rPr>
        <w:t xml:space="preserve">Brandon and Philip are two young men who share a New York City apartment. They consider themselves intellectually superior to their friend David </w:t>
      </w:r>
      <w:proofErr w:type="spellStart"/>
      <w:r w:rsidRPr="004F07C0">
        <w:rPr>
          <w:rFonts w:cstheme="minorHAnsi"/>
          <w:sz w:val="20"/>
          <w:szCs w:val="20"/>
        </w:rPr>
        <w:t>Kentley</w:t>
      </w:r>
      <w:proofErr w:type="spellEnd"/>
      <w:r w:rsidRPr="004F07C0">
        <w:rPr>
          <w:rFonts w:cstheme="minorHAnsi"/>
          <w:sz w:val="20"/>
          <w:szCs w:val="20"/>
        </w:rPr>
        <w:t xml:space="preserve">, and </w:t>
      </w:r>
      <w:proofErr w:type="gramStart"/>
      <w:r w:rsidRPr="004F07C0">
        <w:rPr>
          <w:rFonts w:cstheme="minorHAnsi"/>
          <w:sz w:val="20"/>
          <w:szCs w:val="20"/>
        </w:rPr>
        <w:t>as a consequence</w:t>
      </w:r>
      <w:proofErr w:type="gramEnd"/>
      <w:r w:rsidRPr="004F07C0">
        <w:rPr>
          <w:rFonts w:cstheme="minorHAnsi"/>
          <w:sz w:val="20"/>
          <w:szCs w:val="20"/>
        </w:rPr>
        <w:t>, decide to murder him. Together they strangle David with a rope and placing the body in an old chest, they proceed to hold a small party. The guests include David's father, his fiancée Janet, and their old schoolteacher Rupert, from whom they mistakenly took their ideas. As Brandon becomes increasingly more daring, Rupert begins to suspect.</w:t>
      </w:r>
      <w:r>
        <w:rPr>
          <w:rFonts w:cstheme="minorHAnsi"/>
          <w:sz w:val="20"/>
          <w:szCs w:val="20"/>
        </w:rPr>
        <w:t>”</w:t>
      </w:r>
      <w:r w:rsidRPr="004F07C0">
        <w:rPr>
          <w:rFonts w:cstheme="minorHAnsi"/>
          <w:sz w:val="20"/>
          <w:szCs w:val="20"/>
        </w:rPr>
        <w:t> Col Needham</w:t>
      </w:r>
      <w:r>
        <w:rPr>
          <w:rFonts w:cstheme="minorHAnsi"/>
          <w:sz w:val="20"/>
          <w:szCs w:val="20"/>
        </w:rPr>
        <w:t xml:space="preserve">. “Storyline [of Rope],” IMDB. </w:t>
      </w:r>
      <w:r w:rsidRPr="004F07C0">
        <w:rPr>
          <w:rFonts w:cstheme="minorHAnsi"/>
          <w:sz w:val="20"/>
          <w:szCs w:val="20"/>
        </w:rPr>
        <w:t>https://www.imdb.com/title/tt0040746/</w:t>
      </w:r>
    </w:p>
    <w:p w14:paraId="4BD46D2F" w14:textId="77A266E0" w:rsidR="00EF634C" w:rsidRDefault="00EF634C" w:rsidP="00963C28">
      <w:pPr>
        <w:rPr>
          <w:rFonts w:asciiTheme="minorHAnsi" w:hAnsiTheme="minorHAnsi" w:cstheme="minorHAnsi"/>
          <w:sz w:val="20"/>
        </w:rPr>
      </w:pPr>
    </w:p>
    <w:p w14:paraId="2C518A26" w14:textId="77777777" w:rsidR="00EF634C" w:rsidRDefault="00EF634C" w:rsidP="00963C28">
      <w:pPr>
        <w:rPr>
          <w:rFonts w:asciiTheme="minorHAnsi" w:hAnsiTheme="minorHAnsi" w:cstheme="minorHAnsi"/>
          <w:sz w:val="20"/>
        </w:rPr>
      </w:pPr>
    </w:p>
    <w:p w14:paraId="129B4BF0" w14:textId="6FA047F2" w:rsidR="0027403C" w:rsidRPr="007C10F0" w:rsidRDefault="00A61317" w:rsidP="0027403C">
      <w:pPr>
        <w:pStyle w:val="NoSpacing"/>
        <w:rPr>
          <w:rFonts w:cstheme="minorHAnsi"/>
          <w:b/>
          <w:sz w:val="20"/>
          <w:szCs w:val="20"/>
        </w:rPr>
      </w:pPr>
      <w:r>
        <w:rPr>
          <w:rFonts w:cstheme="minorHAnsi"/>
          <w:b/>
          <w:sz w:val="20"/>
          <w:szCs w:val="20"/>
        </w:rPr>
        <w:t xml:space="preserve">Some </w:t>
      </w:r>
      <w:r w:rsidR="0027403C" w:rsidRPr="007C10F0">
        <w:rPr>
          <w:rFonts w:cstheme="minorHAnsi"/>
          <w:b/>
          <w:sz w:val="20"/>
          <w:szCs w:val="20"/>
        </w:rPr>
        <w:t>Defining Elements of the Present Generations</w:t>
      </w:r>
    </w:p>
    <w:p w14:paraId="6ABCF0B4" w14:textId="77777777" w:rsidR="0027403C" w:rsidRPr="007C10F0" w:rsidRDefault="0027403C" w:rsidP="000B0C55">
      <w:pPr>
        <w:pStyle w:val="NoSpacing"/>
        <w:numPr>
          <w:ilvl w:val="0"/>
          <w:numId w:val="21"/>
        </w:numPr>
        <w:rPr>
          <w:rFonts w:cstheme="minorHAnsi"/>
          <w:sz w:val="20"/>
          <w:szCs w:val="20"/>
        </w:rPr>
      </w:pPr>
      <w:r w:rsidRPr="007C10F0">
        <w:rPr>
          <w:rFonts w:cstheme="minorHAnsi"/>
          <w:sz w:val="20"/>
          <w:szCs w:val="20"/>
        </w:rPr>
        <w:t xml:space="preserve">Baby Boomers. Born between AD 1940 to 1960 (now 51+ years old). </w:t>
      </w:r>
    </w:p>
    <w:p w14:paraId="6D6B2445" w14:textId="77777777" w:rsidR="0027403C" w:rsidRPr="007C10F0" w:rsidRDefault="0027403C" w:rsidP="000B0C55">
      <w:pPr>
        <w:pStyle w:val="NoSpacing"/>
        <w:numPr>
          <w:ilvl w:val="0"/>
          <w:numId w:val="21"/>
        </w:numPr>
        <w:rPr>
          <w:rFonts w:cstheme="minorHAnsi"/>
          <w:sz w:val="20"/>
          <w:szCs w:val="20"/>
        </w:rPr>
      </w:pPr>
      <w:r w:rsidRPr="007C10F0">
        <w:rPr>
          <w:rFonts w:cstheme="minorHAnsi"/>
          <w:sz w:val="20"/>
          <w:szCs w:val="20"/>
        </w:rPr>
        <w:t xml:space="preserve">Generation X. Born between AD 1961 to 1981 (now 30+ years old). </w:t>
      </w:r>
    </w:p>
    <w:p w14:paraId="425B6713" w14:textId="77777777" w:rsidR="0027403C" w:rsidRPr="007C10F0" w:rsidRDefault="0027403C" w:rsidP="000B0C55">
      <w:pPr>
        <w:pStyle w:val="NoSpacing"/>
        <w:numPr>
          <w:ilvl w:val="0"/>
          <w:numId w:val="21"/>
        </w:numPr>
        <w:rPr>
          <w:rFonts w:cstheme="minorHAnsi"/>
          <w:sz w:val="20"/>
          <w:szCs w:val="20"/>
        </w:rPr>
      </w:pPr>
      <w:r w:rsidRPr="007C10F0">
        <w:rPr>
          <w:rFonts w:cstheme="minorHAnsi"/>
          <w:sz w:val="20"/>
          <w:szCs w:val="20"/>
        </w:rPr>
        <w:t xml:space="preserve">Generation Y. Born between about AD 1980 to 2000 (now 13+ years old). </w:t>
      </w:r>
    </w:p>
    <w:p w14:paraId="478E0F0E" w14:textId="77777777" w:rsidR="0027403C" w:rsidRPr="007C10F0" w:rsidRDefault="0027403C" w:rsidP="0027403C">
      <w:pPr>
        <w:pStyle w:val="NoSpacing"/>
        <w:rPr>
          <w:rFonts w:cstheme="minorHAnsi"/>
          <w:sz w:val="20"/>
          <w:szCs w:val="20"/>
        </w:rPr>
      </w:pPr>
    </w:p>
    <w:p w14:paraId="2FE46D0B" w14:textId="77777777" w:rsidR="0027403C" w:rsidRPr="007C10F0" w:rsidRDefault="0027403C" w:rsidP="0027403C">
      <w:pPr>
        <w:pStyle w:val="NoSpacing"/>
        <w:rPr>
          <w:rFonts w:cstheme="minorHAnsi"/>
          <w:b/>
          <w:sz w:val="20"/>
          <w:szCs w:val="20"/>
        </w:rPr>
      </w:pPr>
      <w:r w:rsidRPr="007C10F0">
        <w:rPr>
          <w:rFonts w:cstheme="minorHAnsi"/>
          <w:b/>
          <w:sz w:val="20"/>
          <w:szCs w:val="20"/>
        </w:rPr>
        <w:t xml:space="preserve">Born between AD 1940 to 1960 </w:t>
      </w:r>
    </w:p>
    <w:p w14:paraId="69381A7B" w14:textId="77777777" w:rsidR="0027403C" w:rsidRPr="007C10F0" w:rsidRDefault="0027403C" w:rsidP="000B0C55">
      <w:pPr>
        <w:pStyle w:val="NoSpacing"/>
        <w:numPr>
          <w:ilvl w:val="0"/>
          <w:numId w:val="21"/>
        </w:numPr>
        <w:rPr>
          <w:rFonts w:cstheme="minorHAnsi"/>
          <w:sz w:val="20"/>
          <w:szCs w:val="20"/>
        </w:rPr>
      </w:pPr>
      <w:r w:rsidRPr="007C10F0">
        <w:rPr>
          <w:rFonts w:cstheme="minorHAnsi"/>
          <w:sz w:val="20"/>
          <w:szCs w:val="20"/>
        </w:rPr>
        <w:t>They do not have firsthand knowledge of the horrors of World War II.</w:t>
      </w:r>
    </w:p>
    <w:p w14:paraId="285CD892" w14:textId="77777777" w:rsidR="0027403C" w:rsidRPr="007C10F0" w:rsidRDefault="0027403C" w:rsidP="000B0C55">
      <w:pPr>
        <w:pStyle w:val="NoSpacing"/>
        <w:numPr>
          <w:ilvl w:val="0"/>
          <w:numId w:val="21"/>
        </w:numPr>
        <w:rPr>
          <w:rFonts w:cstheme="minorHAnsi"/>
          <w:sz w:val="20"/>
          <w:szCs w:val="20"/>
        </w:rPr>
      </w:pPr>
      <w:r w:rsidRPr="007C10F0">
        <w:rPr>
          <w:rFonts w:cstheme="minorHAnsi"/>
          <w:sz w:val="20"/>
          <w:szCs w:val="20"/>
        </w:rPr>
        <w:t>They are first generation to be raised by television.</w:t>
      </w:r>
    </w:p>
    <w:p w14:paraId="0CED247F" w14:textId="77777777" w:rsidR="0027403C" w:rsidRPr="007C10F0" w:rsidRDefault="0027403C" w:rsidP="000B0C55">
      <w:pPr>
        <w:pStyle w:val="NoSpacing"/>
        <w:numPr>
          <w:ilvl w:val="0"/>
          <w:numId w:val="21"/>
        </w:numPr>
        <w:rPr>
          <w:rFonts w:cstheme="minorHAnsi"/>
          <w:sz w:val="20"/>
          <w:szCs w:val="20"/>
        </w:rPr>
      </w:pPr>
      <w:r w:rsidRPr="007C10F0">
        <w:rPr>
          <w:rFonts w:cstheme="minorHAnsi"/>
          <w:sz w:val="20"/>
          <w:szCs w:val="20"/>
        </w:rPr>
        <w:t>Defining moments included scenes from the Vietnam War, and the assassinations of John F Kennedy and Martin Luther King Jr.).</w:t>
      </w:r>
    </w:p>
    <w:p w14:paraId="009DCC3F" w14:textId="77777777" w:rsidR="0027403C" w:rsidRPr="007C10F0" w:rsidRDefault="0027403C" w:rsidP="000B0C55">
      <w:pPr>
        <w:pStyle w:val="NoSpacing"/>
        <w:numPr>
          <w:ilvl w:val="0"/>
          <w:numId w:val="21"/>
        </w:numPr>
        <w:rPr>
          <w:rFonts w:cstheme="minorHAnsi"/>
          <w:sz w:val="20"/>
          <w:szCs w:val="20"/>
        </w:rPr>
      </w:pPr>
      <w:r w:rsidRPr="007C10F0">
        <w:rPr>
          <w:rFonts w:cstheme="minorHAnsi"/>
          <w:sz w:val="20"/>
          <w:szCs w:val="20"/>
        </w:rPr>
        <w:t>They are the first Rock n’ Roll music generation and witnessed Elvis’s death from drugs.</w:t>
      </w:r>
    </w:p>
    <w:p w14:paraId="40B13187" w14:textId="77777777" w:rsidR="0027403C" w:rsidRPr="007C10F0" w:rsidRDefault="0027403C" w:rsidP="0027403C">
      <w:pPr>
        <w:pStyle w:val="NoSpacing"/>
        <w:rPr>
          <w:rFonts w:cstheme="minorHAnsi"/>
          <w:sz w:val="20"/>
          <w:szCs w:val="20"/>
        </w:rPr>
      </w:pPr>
    </w:p>
    <w:p w14:paraId="0971E402" w14:textId="77777777" w:rsidR="0027403C" w:rsidRPr="007C10F0" w:rsidRDefault="0027403C" w:rsidP="000B0C55">
      <w:pPr>
        <w:pStyle w:val="NoSpacing"/>
        <w:numPr>
          <w:ilvl w:val="0"/>
          <w:numId w:val="21"/>
        </w:numPr>
        <w:rPr>
          <w:rFonts w:cstheme="minorHAnsi"/>
          <w:sz w:val="20"/>
          <w:szCs w:val="20"/>
        </w:rPr>
      </w:pPr>
      <w:r w:rsidRPr="007C10F0">
        <w:rPr>
          <w:rFonts w:cstheme="minorHAnsi"/>
          <w:sz w:val="20"/>
          <w:szCs w:val="20"/>
        </w:rPr>
        <w:t>There was a series of pivotal women’s movements during their crucial formative years.</w:t>
      </w:r>
    </w:p>
    <w:p w14:paraId="7144E97B" w14:textId="77777777" w:rsidR="0027403C" w:rsidRPr="007C10F0" w:rsidRDefault="0027403C" w:rsidP="000B0C55">
      <w:pPr>
        <w:pStyle w:val="NoSpacing"/>
        <w:numPr>
          <w:ilvl w:val="0"/>
          <w:numId w:val="21"/>
        </w:numPr>
        <w:rPr>
          <w:rFonts w:cstheme="minorHAnsi"/>
          <w:sz w:val="20"/>
          <w:szCs w:val="20"/>
        </w:rPr>
      </w:pPr>
      <w:r w:rsidRPr="007C10F0">
        <w:rPr>
          <w:rFonts w:cstheme="minorHAnsi"/>
          <w:sz w:val="20"/>
          <w:szCs w:val="20"/>
        </w:rPr>
        <w:t>They observed the lies of Watergate and the fear of the cold war.</w:t>
      </w:r>
    </w:p>
    <w:p w14:paraId="7BBDFBD5" w14:textId="77777777" w:rsidR="0027403C" w:rsidRPr="007C10F0" w:rsidRDefault="0027403C" w:rsidP="000B0C55">
      <w:pPr>
        <w:pStyle w:val="NoSpacing"/>
        <w:numPr>
          <w:ilvl w:val="0"/>
          <w:numId w:val="21"/>
        </w:numPr>
        <w:rPr>
          <w:rFonts w:cstheme="minorHAnsi"/>
          <w:sz w:val="20"/>
          <w:szCs w:val="20"/>
        </w:rPr>
      </w:pPr>
      <w:r w:rsidRPr="007C10F0">
        <w:rPr>
          <w:rFonts w:cstheme="minorHAnsi"/>
          <w:sz w:val="20"/>
          <w:szCs w:val="20"/>
        </w:rPr>
        <w:t xml:space="preserve">Some of the famous individuals from this generation include Jerry Seinfeld, Oprah, Bill Gates, Steve Jobs, Madonna, Bono, Sting, Barack Obama, Hillary Rodham Clinton, George W. Bush, Michael Jackson, Michael Jordan, Jamie </w:t>
      </w:r>
      <w:proofErr w:type="spellStart"/>
      <w:r w:rsidRPr="007C10F0">
        <w:rPr>
          <w:rFonts w:cstheme="minorHAnsi"/>
          <w:sz w:val="20"/>
          <w:szCs w:val="20"/>
        </w:rPr>
        <w:t>Dimon</w:t>
      </w:r>
      <w:proofErr w:type="spellEnd"/>
      <w:r w:rsidRPr="007C10F0">
        <w:rPr>
          <w:rFonts w:cstheme="minorHAnsi"/>
          <w:sz w:val="20"/>
          <w:szCs w:val="20"/>
        </w:rPr>
        <w:t>, and Angela Merkel,</w:t>
      </w:r>
    </w:p>
    <w:p w14:paraId="427306CD" w14:textId="77777777" w:rsidR="0027403C" w:rsidRPr="007C10F0" w:rsidRDefault="0027403C" w:rsidP="0027403C">
      <w:pPr>
        <w:pStyle w:val="NoSpacing"/>
        <w:rPr>
          <w:rFonts w:cstheme="minorHAnsi"/>
          <w:sz w:val="20"/>
          <w:szCs w:val="20"/>
        </w:rPr>
      </w:pPr>
    </w:p>
    <w:p w14:paraId="51D8BA04" w14:textId="77777777" w:rsidR="0027403C" w:rsidRPr="007C10F0" w:rsidRDefault="0027403C" w:rsidP="0027403C">
      <w:pPr>
        <w:pStyle w:val="NoSpacing"/>
        <w:rPr>
          <w:rFonts w:cstheme="minorHAnsi"/>
          <w:b/>
          <w:sz w:val="20"/>
          <w:szCs w:val="20"/>
        </w:rPr>
      </w:pPr>
      <w:r w:rsidRPr="007C10F0">
        <w:rPr>
          <w:rFonts w:cstheme="minorHAnsi"/>
          <w:b/>
          <w:sz w:val="20"/>
          <w:szCs w:val="20"/>
        </w:rPr>
        <w:t xml:space="preserve">Born between AD 1961 to 1981 </w:t>
      </w:r>
    </w:p>
    <w:p w14:paraId="0265199A" w14:textId="77777777" w:rsidR="0027403C" w:rsidRPr="007C10F0" w:rsidRDefault="0027403C" w:rsidP="000B0C55">
      <w:pPr>
        <w:pStyle w:val="NoSpacing"/>
        <w:numPr>
          <w:ilvl w:val="0"/>
          <w:numId w:val="21"/>
        </w:numPr>
        <w:rPr>
          <w:rFonts w:cstheme="minorHAnsi"/>
          <w:sz w:val="20"/>
          <w:szCs w:val="20"/>
        </w:rPr>
      </w:pPr>
      <w:r w:rsidRPr="007C10F0">
        <w:rPr>
          <w:rFonts w:cstheme="minorHAnsi"/>
          <w:sz w:val="20"/>
          <w:szCs w:val="20"/>
        </w:rPr>
        <w:t>Sex before marriage greatly increased in this generation. AIDS / HIV became a major health issue.</w:t>
      </w:r>
    </w:p>
    <w:p w14:paraId="7B93DCDE" w14:textId="77777777" w:rsidR="0027403C" w:rsidRPr="007C10F0" w:rsidRDefault="0027403C" w:rsidP="000B0C55">
      <w:pPr>
        <w:pStyle w:val="NoSpacing"/>
        <w:numPr>
          <w:ilvl w:val="0"/>
          <w:numId w:val="21"/>
        </w:numPr>
        <w:rPr>
          <w:rFonts w:cstheme="minorHAnsi"/>
          <w:sz w:val="20"/>
          <w:szCs w:val="20"/>
        </w:rPr>
      </w:pPr>
      <w:r w:rsidRPr="007C10F0">
        <w:rPr>
          <w:rFonts w:cstheme="minorHAnsi"/>
          <w:sz w:val="20"/>
          <w:szCs w:val="20"/>
        </w:rPr>
        <w:t xml:space="preserve">An increased in disrespect for authority figures whether governmental or parents. </w:t>
      </w:r>
    </w:p>
    <w:p w14:paraId="728D2C21" w14:textId="77777777" w:rsidR="0027403C" w:rsidRPr="007C10F0" w:rsidRDefault="0027403C" w:rsidP="000B0C55">
      <w:pPr>
        <w:pStyle w:val="NoSpacing"/>
        <w:numPr>
          <w:ilvl w:val="0"/>
          <w:numId w:val="21"/>
        </w:numPr>
        <w:rPr>
          <w:rFonts w:cstheme="minorHAnsi"/>
          <w:sz w:val="20"/>
          <w:szCs w:val="20"/>
        </w:rPr>
      </w:pPr>
      <w:r w:rsidRPr="007C10F0">
        <w:rPr>
          <w:rFonts w:cstheme="minorHAnsi"/>
          <w:sz w:val="20"/>
          <w:szCs w:val="20"/>
        </w:rPr>
        <w:t>The world rapidly became globalized and urbanized. The third world developed (hence the dominance of countries like Russia and the United States was reduced).</w:t>
      </w:r>
    </w:p>
    <w:p w14:paraId="2CE2EC18" w14:textId="77777777" w:rsidR="0027403C" w:rsidRPr="007C10F0" w:rsidRDefault="0027403C" w:rsidP="0027403C">
      <w:pPr>
        <w:pStyle w:val="NoSpacing"/>
        <w:rPr>
          <w:rFonts w:cstheme="minorHAnsi"/>
          <w:sz w:val="20"/>
          <w:szCs w:val="20"/>
        </w:rPr>
      </w:pPr>
    </w:p>
    <w:p w14:paraId="39BA0948" w14:textId="487C7A8A" w:rsidR="0027403C" w:rsidRPr="007C10F0" w:rsidRDefault="0027403C" w:rsidP="000B0C55">
      <w:pPr>
        <w:pStyle w:val="NoSpacing"/>
        <w:numPr>
          <w:ilvl w:val="0"/>
          <w:numId w:val="21"/>
        </w:numPr>
        <w:rPr>
          <w:rFonts w:cstheme="minorHAnsi"/>
          <w:sz w:val="20"/>
          <w:szCs w:val="20"/>
        </w:rPr>
      </w:pPr>
      <w:r w:rsidRPr="007C10F0">
        <w:rPr>
          <w:rFonts w:cstheme="minorHAnsi"/>
          <w:sz w:val="20"/>
          <w:szCs w:val="20"/>
        </w:rPr>
        <w:t>NASA had the Challenger explosion</w:t>
      </w:r>
      <w:r w:rsidR="004C0F7C">
        <w:rPr>
          <w:rFonts w:cstheme="minorHAnsi"/>
          <w:sz w:val="20"/>
          <w:szCs w:val="20"/>
        </w:rPr>
        <w:t xml:space="preserve">. </w:t>
      </w:r>
      <w:r w:rsidRPr="007C10F0">
        <w:rPr>
          <w:rFonts w:cstheme="minorHAnsi"/>
          <w:sz w:val="20"/>
          <w:szCs w:val="20"/>
        </w:rPr>
        <w:t>The Chernobyl nuclear power disaster occurred.</w:t>
      </w:r>
    </w:p>
    <w:p w14:paraId="3102CEC6" w14:textId="77777777" w:rsidR="0027403C" w:rsidRPr="007C10F0" w:rsidRDefault="0027403C" w:rsidP="000B0C55">
      <w:pPr>
        <w:pStyle w:val="NoSpacing"/>
        <w:numPr>
          <w:ilvl w:val="0"/>
          <w:numId w:val="21"/>
        </w:numPr>
        <w:rPr>
          <w:rFonts w:cstheme="minorHAnsi"/>
          <w:sz w:val="20"/>
          <w:szCs w:val="20"/>
        </w:rPr>
      </w:pPr>
      <w:r w:rsidRPr="007C10F0">
        <w:rPr>
          <w:rFonts w:cstheme="minorHAnsi"/>
          <w:sz w:val="20"/>
          <w:szCs w:val="20"/>
        </w:rPr>
        <w:t xml:space="preserve">Nihilism increased (the view that the nothing </w:t>
      </w:r>
      <w:proofErr w:type="gramStart"/>
      <w:r w:rsidRPr="007C10F0">
        <w:rPr>
          <w:rFonts w:cstheme="minorHAnsi"/>
          <w:sz w:val="20"/>
          <w:szCs w:val="20"/>
        </w:rPr>
        <w:t>matters</w:t>
      </w:r>
      <w:proofErr w:type="gramEnd"/>
      <w:r w:rsidRPr="007C10F0">
        <w:rPr>
          <w:rFonts w:cstheme="minorHAnsi"/>
          <w:sz w:val="20"/>
          <w:szCs w:val="20"/>
        </w:rPr>
        <w:t xml:space="preserve"> and human existence is without objective meaning, purpose, comprehensibility, or essential value).</w:t>
      </w:r>
    </w:p>
    <w:p w14:paraId="53C33D92" w14:textId="77777777" w:rsidR="0027403C" w:rsidRPr="007C10F0" w:rsidRDefault="0027403C" w:rsidP="000B0C55">
      <w:pPr>
        <w:pStyle w:val="NoSpacing"/>
        <w:numPr>
          <w:ilvl w:val="0"/>
          <w:numId w:val="21"/>
        </w:numPr>
        <w:rPr>
          <w:rFonts w:cstheme="minorHAnsi"/>
          <w:sz w:val="20"/>
          <w:szCs w:val="20"/>
        </w:rPr>
      </w:pPr>
      <w:r w:rsidRPr="007C10F0">
        <w:rPr>
          <w:rFonts w:cstheme="minorHAnsi"/>
          <w:sz w:val="20"/>
          <w:szCs w:val="20"/>
        </w:rPr>
        <w:t>Extraterrestrial interest increased.</w:t>
      </w:r>
    </w:p>
    <w:p w14:paraId="041DFA5C" w14:textId="77777777" w:rsidR="0027403C" w:rsidRPr="007C10F0" w:rsidRDefault="0027403C" w:rsidP="000B0C55">
      <w:pPr>
        <w:pStyle w:val="NoSpacing"/>
        <w:numPr>
          <w:ilvl w:val="0"/>
          <w:numId w:val="21"/>
        </w:numPr>
        <w:rPr>
          <w:rFonts w:cstheme="minorHAnsi"/>
          <w:sz w:val="20"/>
          <w:szCs w:val="20"/>
        </w:rPr>
      </w:pPr>
      <w:r w:rsidRPr="007C10F0">
        <w:rPr>
          <w:rFonts w:cstheme="minorHAnsi"/>
          <w:sz w:val="20"/>
          <w:szCs w:val="20"/>
        </w:rPr>
        <w:t>Computer Game consoles first came out including the Atari.</w:t>
      </w:r>
    </w:p>
    <w:p w14:paraId="0D1A599E" w14:textId="77777777" w:rsidR="0027403C" w:rsidRPr="007C10F0" w:rsidRDefault="0027403C" w:rsidP="00A142A0">
      <w:pPr>
        <w:pStyle w:val="NoSpacing"/>
        <w:ind w:left="720"/>
        <w:rPr>
          <w:rFonts w:cstheme="minorHAnsi"/>
          <w:sz w:val="20"/>
          <w:szCs w:val="20"/>
        </w:rPr>
      </w:pPr>
    </w:p>
    <w:p w14:paraId="00AB73D4" w14:textId="77777777" w:rsidR="0027403C" w:rsidRPr="007C10F0" w:rsidRDefault="0027403C" w:rsidP="000B0C55">
      <w:pPr>
        <w:pStyle w:val="NoSpacing"/>
        <w:numPr>
          <w:ilvl w:val="0"/>
          <w:numId w:val="21"/>
        </w:numPr>
        <w:rPr>
          <w:rFonts w:cstheme="minorHAnsi"/>
          <w:sz w:val="20"/>
          <w:szCs w:val="20"/>
        </w:rPr>
      </w:pPr>
      <w:r w:rsidRPr="007C10F0">
        <w:rPr>
          <w:rFonts w:cstheme="minorHAnsi"/>
          <w:sz w:val="20"/>
          <w:szCs w:val="20"/>
        </w:rPr>
        <w:t xml:space="preserve">Some of the defining movies include George Lucas’ </w:t>
      </w:r>
      <w:proofErr w:type="spellStart"/>
      <w:r w:rsidRPr="007C10F0">
        <w:rPr>
          <w:rFonts w:cstheme="minorHAnsi"/>
          <w:sz w:val="20"/>
          <w:szCs w:val="20"/>
        </w:rPr>
        <w:t>Starwars</w:t>
      </w:r>
      <w:proofErr w:type="spellEnd"/>
      <w:r w:rsidRPr="007C10F0">
        <w:rPr>
          <w:rFonts w:cstheme="minorHAnsi"/>
          <w:sz w:val="20"/>
          <w:szCs w:val="20"/>
        </w:rPr>
        <w:t xml:space="preserve"> films, Terminator, Fight Club, Batman, Indiana Jones, Jurassic Park, Ghost Busters, Teenage Mutant Ninja Turtles, G.I. Joe, Charlie </w:t>
      </w:r>
      <w:proofErr w:type="gramStart"/>
      <w:r w:rsidRPr="007C10F0">
        <w:rPr>
          <w:rFonts w:cstheme="minorHAnsi"/>
          <w:sz w:val="20"/>
          <w:szCs w:val="20"/>
        </w:rPr>
        <w:t>Brown</w:t>
      </w:r>
      <w:proofErr w:type="gramEnd"/>
      <w:r w:rsidRPr="007C10F0">
        <w:rPr>
          <w:rFonts w:cstheme="minorHAnsi"/>
          <w:sz w:val="20"/>
          <w:szCs w:val="20"/>
        </w:rPr>
        <w:t xml:space="preserve"> and the Snoopy show.</w:t>
      </w:r>
    </w:p>
    <w:p w14:paraId="4C874316" w14:textId="6A75CE95" w:rsidR="0027403C" w:rsidRPr="007C10F0" w:rsidRDefault="0027403C" w:rsidP="000B0C55">
      <w:pPr>
        <w:pStyle w:val="NoSpacing"/>
        <w:numPr>
          <w:ilvl w:val="0"/>
          <w:numId w:val="21"/>
        </w:numPr>
        <w:rPr>
          <w:rFonts w:cstheme="minorHAnsi"/>
          <w:sz w:val="20"/>
          <w:szCs w:val="20"/>
        </w:rPr>
      </w:pPr>
      <w:r w:rsidRPr="007C10F0">
        <w:rPr>
          <w:rFonts w:cstheme="minorHAnsi"/>
          <w:sz w:val="20"/>
          <w:szCs w:val="20"/>
        </w:rPr>
        <w:t xml:space="preserve">Some of the well-known music groups were the Backstreet Boys, Silver Chair, Kurt </w:t>
      </w:r>
      <w:proofErr w:type="gramStart"/>
      <w:r w:rsidRPr="007C10F0">
        <w:rPr>
          <w:rFonts w:cstheme="minorHAnsi"/>
          <w:sz w:val="20"/>
          <w:szCs w:val="20"/>
        </w:rPr>
        <w:t>Cobain</w:t>
      </w:r>
      <w:proofErr w:type="gramEnd"/>
      <w:r w:rsidRPr="007C10F0">
        <w:rPr>
          <w:rFonts w:cstheme="minorHAnsi"/>
          <w:sz w:val="20"/>
          <w:szCs w:val="20"/>
        </w:rPr>
        <w:t xml:space="preserve"> and Grunge Music like Nirvana. The Napster internet copyright fiasco. Professional wrestling started.</w:t>
      </w:r>
    </w:p>
    <w:p w14:paraId="7C25903C" w14:textId="77777777" w:rsidR="0027403C" w:rsidRPr="007C10F0" w:rsidRDefault="0027403C" w:rsidP="000B0C55">
      <w:pPr>
        <w:pStyle w:val="NoSpacing"/>
        <w:numPr>
          <w:ilvl w:val="0"/>
          <w:numId w:val="21"/>
        </w:numPr>
        <w:rPr>
          <w:rFonts w:cstheme="minorHAnsi"/>
          <w:sz w:val="20"/>
          <w:szCs w:val="20"/>
        </w:rPr>
      </w:pPr>
      <w:r w:rsidRPr="007C10F0">
        <w:rPr>
          <w:rFonts w:cstheme="minorHAnsi"/>
          <w:sz w:val="20"/>
          <w:szCs w:val="20"/>
        </w:rPr>
        <w:t>Some of the famous individuals from this generation include Tom Cruise, George Clooney, Johnny Depp, Andre Agassi, Larry Page and Sergey Brin.</w:t>
      </w:r>
    </w:p>
    <w:p w14:paraId="481B5305" w14:textId="77777777" w:rsidR="0027403C" w:rsidRPr="007C10F0" w:rsidRDefault="0027403C" w:rsidP="0027403C">
      <w:pPr>
        <w:pStyle w:val="NoSpacing"/>
        <w:rPr>
          <w:rFonts w:cstheme="minorHAnsi"/>
          <w:sz w:val="20"/>
          <w:szCs w:val="20"/>
        </w:rPr>
      </w:pPr>
    </w:p>
    <w:p w14:paraId="5B4CBF28" w14:textId="77777777" w:rsidR="0027403C" w:rsidRPr="007C10F0" w:rsidRDefault="0027403C" w:rsidP="0027403C">
      <w:pPr>
        <w:pStyle w:val="NoSpacing"/>
        <w:rPr>
          <w:rFonts w:cstheme="minorHAnsi"/>
          <w:b/>
          <w:sz w:val="20"/>
          <w:szCs w:val="20"/>
        </w:rPr>
      </w:pPr>
      <w:r w:rsidRPr="007C10F0">
        <w:rPr>
          <w:rFonts w:cstheme="minorHAnsi"/>
          <w:b/>
          <w:sz w:val="20"/>
          <w:szCs w:val="20"/>
        </w:rPr>
        <w:t>Born between about AD 1980 to 2000</w:t>
      </w:r>
    </w:p>
    <w:p w14:paraId="2A4E414B" w14:textId="77777777" w:rsidR="0027403C" w:rsidRPr="007C10F0" w:rsidRDefault="0027403C" w:rsidP="000B0C55">
      <w:pPr>
        <w:pStyle w:val="NoSpacing"/>
        <w:numPr>
          <w:ilvl w:val="0"/>
          <w:numId w:val="21"/>
        </w:numPr>
        <w:rPr>
          <w:rFonts w:cstheme="minorHAnsi"/>
          <w:sz w:val="20"/>
          <w:szCs w:val="20"/>
        </w:rPr>
      </w:pPr>
      <w:r w:rsidRPr="007C10F0">
        <w:rPr>
          <w:rFonts w:cstheme="minorHAnsi"/>
          <w:sz w:val="20"/>
          <w:szCs w:val="20"/>
        </w:rPr>
        <w:lastRenderedPageBreak/>
        <w:t xml:space="preserve">Belief in </w:t>
      </w:r>
      <w:proofErr w:type="gramStart"/>
      <w:r w:rsidRPr="007C10F0">
        <w:rPr>
          <w:rFonts w:cstheme="minorHAnsi"/>
          <w:sz w:val="20"/>
          <w:szCs w:val="20"/>
        </w:rPr>
        <w:t>god</w:t>
      </w:r>
      <w:proofErr w:type="gramEnd"/>
      <w:r w:rsidRPr="007C10F0">
        <w:rPr>
          <w:rFonts w:cstheme="minorHAnsi"/>
          <w:sz w:val="20"/>
          <w:szCs w:val="20"/>
        </w:rPr>
        <w:t xml:space="preserve"> and the supernatural is very low.</w:t>
      </w:r>
    </w:p>
    <w:p w14:paraId="172B92F8" w14:textId="77777777" w:rsidR="0027403C" w:rsidRPr="007C10F0" w:rsidRDefault="0027403C" w:rsidP="000B0C55">
      <w:pPr>
        <w:pStyle w:val="NoSpacing"/>
        <w:numPr>
          <w:ilvl w:val="0"/>
          <w:numId w:val="21"/>
        </w:numPr>
        <w:rPr>
          <w:rFonts w:cstheme="minorHAnsi"/>
          <w:sz w:val="20"/>
          <w:szCs w:val="20"/>
        </w:rPr>
      </w:pPr>
      <w:r w:rsidRPr="007C10F0">
        <w:rPr>
          <w:rFonts w:cstheme="minorHAnsi"/>
          <w:sz w:val="20"/>
          <w:szCs w:val="20"/>
        </w:rPr>
        <w:t>This generation lives on the Internet (blogs, My Space, Facebook, Tweeter, Google, You Tube, and Wikipedia). Digital electronics and technology became mainstream such that everyone has a phone / text messaging, laptop, mp3 player/ iPod.</w:t>
      </w:r>
    </w:p>
    <w:p w14:paraId="7DB1FAD3" w14:textId="77777777" w:rsidR="0027403C" w:rsidRPr="007C10F0" w:rsidRDefault="0027403C" w:rsidP="0027403C">
      <w:pPr>
        <w:pStyle w:val="NoSpacing"/>
        <w:rPr>
          <w:rFonts w:cstheme="minorHAnsi"/>
          <w:sz w:val="20"/>
          <w:szCs w:val="20"/>
        </w:rPr>
      </w:pPr>
    </w:p>
    <w:p w14:paraId="3318767C" w14:textId="49CF9C1F" w:rsidR="0027403C" w:rsidRPr="007C10F0" w:rsidRDefault="0027403C" w:rsidP="000B0C55">
      <w:pPr>
        <w:pStyle w:val="NoSpacing"/>
        <w:numPr>
          <w:ilvl w:val="0"/>
          <w:numId w:val="21"/>
        </w:numPr>
        <w:rPr>
          <w:rFonts w:cstheme="minorHAnsi"/>
          <w:sz w:val="20"/>
          <w:szCs w:val="20"/>
        </w:rPr>
      </w:pPr>
      <w:r w:rsidRPr="007C10F0">
        <w:rPr>
          <w:rFonts w:cstheme="minorHAnsi"/>
          <w:sz w:val="20"/>
          <w:szCs w:val="20"/>
        </w:rPr>
        <w:t>Some of the defining moments include the 2001 September 11</w:t>
      </w:r>
      <w:r w:rsidRPr="000B0C55">
        <w:rPr>
          <w:rFonts w:cstheme="minorHAnsi"/>
          <w:sz w:val="20"/>
          <w:szCs w:val="20"/>
        </w:rPr>
        <w:t>th</w:t>
      </w:r>
      <w:r w:rsidRPr="007C10F0">
        <w:rPr>
          <w:rFonts w:cstheme="minorHAnsi"/>
          <w:sz w:val="20"/>
          <w:szCs w:val="20"/>
        </w:rPr>
        <w:t xml:space="preserve"> attacks</w:t>
      </w:r>
      <w:hyperlink r:id="rId7" w:history="1"/>
      <w:r w:rsidRPr="007C10F0">
        <w:rPr>
          <w:rFonts w:cstheme="minorHAnsi"/>
          <w:sz w:val="20"/>
          <w:szCs w:val="20"/>
        </w:rPr>
        <w:t>, the war on terror, the 1999 Columbine high School Massacre, 2002 Bali Bombings, 1997 Death of Princess Diana, 2001 Anthrax attacks, 2002 Beltway Sniper attacks, 2004 Tsunami and 2005 Hurricane Katrina and various earth quakes.</w:t>
      </w:r>
    </w:p>
    <w:p w14:paraId="4C86356F" w14:textId="77777777" w:rsidR="0027403C" w:rsidRPr="007C10F0" w:rsidRDefault="0027403C" w:rsidP="000B0C55">
      <w:pPr>
        <w:pStyle w:val="NoSpacing"/>
        <w:numPr>
          <w:ilvl w:val="0"/>
          <w:numId w:val="21"/>
        </w:numPr>
        <w:rPr>
          <w:rFonts w:cstheme="minorHAnsi"/>
          <w:sz w:val="20"/>
          <w:szCs w:val="20"/>
        </w:rPr>
      </w:pPr>
      <w:r w:rsidRPr="007C10F0">
        <w:rPr>
          <w:rFonts w:cstheme="minorHAnsi"/>
          <w:sz w:val="20"/>
          <w:szCs w:val="20"/>
        </w:rPr>
        <w:t xml:space="preserve">Underage drinking, drug use, and raves all increased. Child obesity became more widespread. </w:t>
      </w:r>
    </w:p>
    <w:p w14:paraId="53BCBA9D" w14:textId="77777777" w:rsidR="0027403C" w:rsidRPr="007C10F0" w:rsidRDefault="0027403C" w:rsidP="0027403C">
      <w:pPr>
        <w:pStyle w:val="NoSpacing"/>
        <w:rPr>
          <w:rFonts w:cstheme="minorHAnsi"/>
          <w:sz w:val="20"/>
          <w:szCs w:val="20"/>
        </w:rPr>
      </w:pPr>
    </w:p>
    <w:p w14:paraId="3BA90492" w14:textId="44830AC9" w:rsidR="0027403C" w:rsidRPr="007C10F0" w:rsidRDefault="0027403C" w:rsidP="000B0C55">
      <w:pPr>
        <w:pStyle w:val="NoSpacing"/>
        <w:numPr>
          <w:ilvl w:val="0"/>
          <w:numId w:val="21"/>
        </w:numPr>
        <w:rPr>
          <w:rFonts w:cstheme="minorHAnsi"/>
          <w:sz w:val="20"/>
          <w:szCs w:val="20"/>
        </w:rPr>
      </w:pPr>
      <w:r w:rsidRPr="007C10F0">
        <w:rPr>
          <w:rFonts w:cstheme="minorHAnsi"/>
          <w:sz w:val="20"/>
          <w:szCs w:val="20"/>
        </w:rPr>
        <w:t xml:space="preserve">Some of the popular movies included The Matrix, Lord of the Rings, American Beauty, Pulp Fiction, Kill Bill, and Harry Potter. Some of the popular television shows includes the Simpsons, Seinfeld, American Idol, South Park, Nickelodeon, Pokémon, Disney/ Pixar, Transformers in which the media integrated more bad language and adult materials. </w:t>
      </w:r>
    </w:p>
    <w:p w14:paraId="5E211686" w14:textId="77777777" w:rsidR="0027403C" w:rsidRPr="007C10F0" w:rsidRDefault="0027403C" w:rsidP="0027403C">
      <w:pPr>
        <w:pStyle w:val="NoSpacing"/>
        <w:rPr>
          <w:rFonts w:cstheme="minorHAnsi"/>
          <w:sz w:val="20"/>
          <w:szCs w:val="20"/>
        </w:rPr>
      </w:pPr>
    </w:p>
    <w:p w14:paraId="1CF90A12" w14:textId="77777777" w:rsidR="0027403C" w:rsidRPr="007C10F0" w:rsidRDefault="0027403C" w:rsidP="000B0C55">
      <w:pPr>
        <w:pStyle w:val="NoSpacing"/>
        <w:numPr>
          <w:ilvl w:val="0"/>
          <w:numId w:val="21"/>
        </w:numPr>
        <w:rPr>
          <w:rFonts w:cstheme="minorHAnsi"/>
          <w:sz w:val="20"/>
          <w:szCs w:val="20"/>
        </w:rPr>
      </w:pPr>
      <w:r w:rsidRPr="007C10F0">
        <w:rPr>
          <w:rFonts w:cstheme="minorHAnsi"/>
          <w:sz w:val="20"/>
          <w:szCs w:val="20"/>
        </w:rPr>
        <w:t>The generation is known for either being apathetic (that is indifferent reasoning that there is so much wrong with this complex world, what could we do), or being concerned with social issues thinking they can and must fix the world. Some of the main music styles included Hip Hop, Britney Spears (especially her style of dress). Some of the famous individuals from this generation include Mark Zuckerberg, and Michael Phelps.</w:t>
      </w:r>
    </w:p>
    <w:p w14:paraId="23599FAB" w14:textId="70F0231D" w:rsidR="00963C28" w:rsidRDefault="00963C28" w:rsidP="00963C28">
      <w:pPr>
        <w:rPr>
          <w:rFonts w:asciiTheme="minorHAnsi" w:hAnsiTheme="minorHAnsi" w:cstheme="minorHAnsi"/>
          <w:sz w:val="20"/>
        </w:rPr>
      </w:pPr>
    </w:p>
    <w:p w14:paraId="47800FE3" w14:textId="77777777" w:rsidR="00817133" w:rsidRPr="007C10F0" w:rsidRDefault="00817133" w:rsidP="00963C28">
      <w:pPr>
        <w:rPr>
          <w:rFonts w:asciiTheme="minorHAnsi" w:hAnsiTheme="minorHAnsi" w:cstheme="minorHAnsi"/>
          <w:sz w:val="20"/>
        </w:rPr>
      </w:pPr>
    </w:p>
    <w:p w14:paraId="68DC72EB" w14:textId="77777777" w:rsidR="005C770B" w:rsidRPr="007C10F0" w:rsidRDefault="005C770B" w:rsidP="005C770B">
      <w:pPr>
        <w:pStyle w:val="NoSpacing"/>
        <w:rPr>
          <w:rFonts w:cstheme="minorHAnsi"/>
          <w:b/>
          <w:sz w:val="20"/>
          <w:szCs w:val="20"/>
        </w:rPr>
      </w:pPr>
      <w:r w:rsidRPr="007C10F0">
        <w:rPr>
          <w:rFonts w:cstheme="minorHAnsi"/>
          <w:b/>
          <w:sz w:val="20"/>
          <w:szCs w:val="20"/>
        </w:rPr>
        <w:t>Secularism</w:t>
      </w:r>
    </w:p>
    <w:p w14:paraId="6C319DE6" w14:textId="77777777" w:rsidR="005C770B" w:rsidRPr="007C10F0" w:rsidRDefault="005C770B" w:rsidP="000B0C55">
      <w:pPr>
        <w:pStyle w:val="NoSpacing"/>
        <w:numPr>
          <w:ilvl w:val="0"/>
          <w:numId w:val="21"/>
        </w:numPr>
        <w:rPr>
          <w:rFonts w:cstheme="minorHAnsi"/>
          <w:sz w:val="20"/>
          <w:szCs w:val="20"/>
        </w:rPr>
      </w:pPr>
      <w:r w:rsidRPr="007C10F0">
        <w:rPr>
          <w:rFonts w:cstheme="minorHAnsi"/>
          <w:sz w:val="20"/>
          <w:szCs w:val="20"/>
        </w:rPr>
        <w:t>The term “secular” means “worldly.”</w:t>
      </w:r>
    </w:p>
    <w:p w14:paraId="46837C69" w14:textId="77777777" w:rsidR="005C770B" w:rsidRPr="007C10F0" w:rsidRDefault="005C770B" w:rsidP="000B0C55">
      <w:pPr>
        <w:pStyle w:val="NoSpacing"/>
        <w:numPr>
          <w:ilvl w:val="0"/>
          <w:numId w:val="21"/>
        </w:numPr>
        <w:rPr>
          <w:rFonts w:cstheme="minorHAnsi"/>
          <w:sz w:val="20"/>
          <w:szCs w:val="20"/>
        </w:rPr>
      </w:pPr>
      <w:r w:rsidRPr="007C10F0">
        <w:rPr>
          <w:rFonts w:cstheme="minorHAnsi"/>
          <w:sz w:val="20"/>
          <w:szCs w:val="20"/>
        </w:rPr>
        <w:t xml:space="preserve">Westerns consider religion to be a private matter and is to be kept separate from one’s public life, be that your job, </w:t>
      </w:r>
      <w:proofErr w:type="gramStart"/>
      <w:r w:rsidRPr="007C10F0">
        <w:rPr>
          <w:rFonts w:cstheme="minorHAnsi"/>
          <w:sz w:val="20"/>
          <w:szCs w:val="20"/>
        </w:rPr>
        <w:t>school</w:t>
      </w:r>
      <w:proofErr w:type="gramEnd"/>
      <w:r w:rsidRPr="007C10F0">
        <w:rPr>
          <w:rFonts w:cstheme="minorHAnsi"/>
          <w:sz w:val="20"/>
          <w:szCs w:val="20"/>
        </w:rPr>
        <w:t xml:space="preserve"> or politics. </w:t>
      </w:r>
    </w:p>
    <w:p w14:paraId="3D48ABBA" w14:textId="77777777" w:rsidR="005C770B" w:rsidRPr="007C10F0" w:rsidRDefault="005C770B" w:rsidP="005C770B">
      <w:pPr>
        <w:pStyle w:val="NoSpacing"/>
        <w:rPr>
          <w:rFonts w:cstheme="minorHAnsi"/>
          <w:sz w:val="20"/>
          <w:szCs w:val="20"/>
        </w:rPr>
      </w:pPr>
    </w:p>
    <w:p w14:paraId="27F0C168" w14:textId="77777777" w:rsidR="005C770B" w:rsidRPr="007C10F0" w:rsidRDefault="005C770B" w:rsidP="005C770B">
      <w:pPr>
        <w:pStyle w:val="NoSpacing"/>
        <w:rPr>
          <w:rFonts w:cstheme="minorHAnsi"/>
          <w:b/>
          <w:sz w:val="20"/>
          <w:szCs w:val="20"/>
        </w:rPr>
      </w:pPr>
      <w:r w:rsidRPr="007C10F0">
        <w:rPr>
          <w:rFonts w:cstheme="minorHAnsi"/>
          <w:b/>
          <w:sz w:val="20"/>
          <w:szCs w:val="20"/>
        </w:rPr>
        <w:t>Materialism</w:t>
      </w:r>
    </w:p>
    <w:p w14:paraId="5A388D85" w14:textId="77777777" w:rsidR="005C770B" w:rsidRPr="007C10F0" w:rsidRDefault="005C770B" w:rsidP="000B0C55">
      <w:pPr>
        <w:pStyle w:val="NoSpacing"/>
        <w:numPr>
          <w:ilvl w:val="0"/>
          <w:numId w:val="21"/>
        </w:numPr>
        <w:rPr>
          <w:rFonts w:cstheme="minorHAnsi"/>
          <w:sz w:val="20"/>
          <w:szCs w:val="20"/>
        </w:rPr>
      </w:pPr>
      <w:r w:rsidRPr="007C10F0">
        <w:rPr>
          <w:rFonts w:cstheme="minorHAnsi"/>
          <w:sz w:val="20"/>
          <w:szCs w:val="20"/>
        </w:rPr>
        <w:t xml:space="preserve">The accumulation of possesses and experiences. </w:t>
      </w:r>
    </w:p>
    <w:p w14:paraId="4699FFE2" w14:textId="77777777" w:rsidR="005C770B" w:rsidRPr="007C10F0" w:rsidRDefault="005C770B" w:rsidP="000B0C55">
      <w:pPr>
        <w:pStyle w:val="NoSpacing"/>
        <w:numPr>
          <w:ilvl w:val="0"/>
          <w:numId w:val="21"/>
        </w:numPr>
        <w:rPr>
          <w:rFonts w:cstheme="minorHAnsi"/>
          <w:sz w:val="20"/>
          <w:szCs w:val="20"/>
        </w:rPr>
      </w:pPr>
      <w:r w:rsidRPr="007C10F0">
        <w:rPr>
          <w:rFonts w:cstheme="minorHAnsi"/>
          <w:sz w:val="20"/>
          <w:szCs w:val="20"/>
        </w:rPr>
        <w:t>Focusing only on the material/physical stuff of this world.</w:t>
      </w:r>
    </w:p>
    <w:p w14:paraId="1CFA4F67" w14:textId="77777777" w:rsidR="005C770B" w:rsidRPr="007C10F0" w:rsidRDefault="005C770B" w:rsidP="005C770B">
      <w:pPr>
        <w:pStyle w:val="NoSpacing"/>
        <w:rPr>
          <w:rFonts w:cstheme="minorHAnsi"/>
          <w:sz w:val="20"/>
          <w:szCs w:val="20"/>
        </w:rPr>
      </w:pPr>
    </w:p>
    <w:p w14:paraId="49C4F523" w14:textId="77777777" w:rsidR="005C770B" w:rsidRPr="007C10F0" w:rsidRDefault="005C770B" w:rsidP="005C770B">
      <w:pPr>
        <w:pStyle w:val="NoSpacing"/>
        <w:rPr>
          <w:rFonts w:cstheme="minorHAnsi"/>
          <w:b/>
          <w:sz w:val="20"/>
          <w:szCs w:val="20"/>
        </w:rPr>
      </w:pPr>
      <w:r w:rsidRPr="007C10F0">
        <w:rPr>
          <w:rFonts w:cstheme="minorHAnsi"/>
          <w:b/>
          <w:sz w:val="20"/>
          <w:szCs w:val="20"/>
        </w:rPr>
        <w:t>Moderatism</w:t>
      </w:r>
    </w:p>
    <w:p w14:paraId="23FD2DF0" w14:textId="77777777" w:rsidR="005C770B" w:rsidRPr="007C10F0" w:rsidRDefault="005C770B" w:rsidP="000B0C55">
      <w:pPr>
        <w:pStyle w:val="NoSpacing"/>
        <w:numPr>
          <w:ilvl w:val="0"/>
          <w:numId w:val="21"/>
        </w:numPr>
        <w:rPr>
          <w:rFonts w:cstheme="minorHAnsi"/>
          <w:sz w:val="20"/>
          <w:szCs w:val="20"/>
        </w:rPr>
      </w:pPr>
      <w:r w:rsidRPr="007C10F0">
        <w:rPr>
          <w:rFonts w:cstheme="minorHAnsi"/>
          <w:sz w:val="20"/>
          <w:szCs w:val="20"/>
        </w:rPr>
        <w:t>Everything should be in moderation.</w:t>
      </w:r>
    </w:p>
    <w:p w14:paraId="42D80B15" w14:textId="77777777" w:rsidR="005C770B" w:rsidRPr="007C10F0" w:rsidRDefault="005C770B" w:rsidP="000B0C55">
      <w:pPr>
        <w:pStyle w:val="NoSpacing"/>
        <w:numPr>
          <w:ilvl w:val="0"/>
          <w:numId w:val="21"/>
        </w:numPr>
        <w:rPr>
          <w:rFonts w:cstheme="minorHAnsi"/>
          <w:sz w:val="20"/>
          <w:szCs w:val="20"/>
        </w:rPr>
      </w:pPr>
      <w:r w:rsidRPr="007C10F0">
        <w:rPr>
          <w:rFonts w:cstheme="minorHAnsi"/>
          <w:sz w:val="20"/>
          <w:szCs w:val="20"/>
        </w:rPr>
        <w:t>No extremists.</w:t>
      </w:r>
    </w:p>
    <w:p w14:paraId="471E1A1C" w14:textId="2AE321FF" w:rsidR="005C770B" w:rsidRPr="007C10F0" w:rsidRDefault="005C770B" w:rsidP="00963C28">
      <w:pPr>
        <w:rPr>
          <w:rFonts w:asciiTheme="minorHAnsi" w:hAnsiTheme="minorHAnsi" w:cstheme="minorHAnsi"/>
          <w:sz w:val="20"/>
        </w:rPr>
      </w:pPr>
    </w:p>
    <w:p w14:paraId="669BFC17" w14:textId="77777777" w:rsidR="005C770B" w:rsidRPr="007C10F0" w:rsidRDefault="005C770B" w:rsidP="00963C28">
      <w:pPr>
        <w:rPr>
          <w:rFonts w:asciiTheme="minorHAnsi" w:hAnsiTheme="minorHAnsi" w:cstheme="minorHAnsi"/>
          <w:sz w:val="20"/>
        </w:rPr>
      </w:pPr>
    </w:p>
    <w:p w14:paraId="404F1B05" w14:textId="77777777" w:rsidR="00963C28" w:rsidRPr="000B0C55" w:rsidRDefault="00963C28" w:rsidP="00963C28">
      <w:pPr>
        <w:rPr>
          <w:rFonts w:asciiTheme="minorHAnsi" w:hAnsiTheme="minorHAnsi" w:cstheme="minorHAnsi"/>
          <w:b/>
          <w:bCs/>
          <w:sz w:val="20"/>
        </w:rPr>
      </w:pPr>
      <w:r w:rsidRPr="000B0C55">
        <w:rPr>
          <w:rFonts w:asciiTheme="minorHAnsi" w:hAnsiTheme="minorHAnsi" w:cstheme="minorHAnsi"/>
          <w:b/>
          <w:bCs/>
          <w:sz w:val="20"/>
        </w:rPr>
        <w:t>Scooby doo</w:t>
      </w:r>
    </w:p>
    <w:p w14:paraId="50410856" w14:textId="35CC55A0" w:rsidR="00EC4E8C" w:rsidRPr="007C10F0" w:rsidRDefault="00963C28" w:rsidP="000B0C55">
      <w:pPr>
        <w:pStyle w:val="NoSpacing"/>
        <w:numPr>
          <w:ilvl w:val="0"/>
          <w:numId w:val="21"/>
        </w:numPr>
        <w:rPr>
          <w:rFonts w:cstheme="minorHAnsi"/>
          <w:sz w:val="20"/>
          <w:szCs w:val="20"/>
        </w:rPr>
      </w:pPr>
      <w:r w:rsidRPr="007C10F0">
        <w:rPr>
          <w:rFonts w:cstheme="minorHAnsi"/>
          <w:sz w:val="20"/>
          <w:szCs w:val="20"/>
        </w:rPr>
        <w:t>The original Scooby-doo was modernist. The ghosts were not real there was an explanation behind them. Now Scooby-doo has real ghosts, even if that leads to unexplained inconsistencies – a post modernist perspective.</w:t>
      </w:r>
    </w:p>
    <w:sectPr w:rsidR="00EC4E8C" w:rsidRPr="007C10F0" w:rsidSect="008B39D6">
      <w:footerReference w:type="default" r:id="rId8"/>
      <w:pgSz w:w="11907" w:h="16839"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C8B24" w14:textId="77777777" w:rsidR="00BC602F" w:rsidRDefault="00BC602F" w:rsidP="00100626">
      <w:r>
        <w:separator/>
      </w:r>
    </w:p>
  </w:endnote>
  <w:endnote w:type="continuationSeparator" w:id="0">
    <w:p w14:paraId="5268B875" w14:textId="77777777" w:rsidR="00BC602F" w:rsidRDefault="00BC602F" w:rsidP="00100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rPr>
      <w:id w:val="1867633055"/>
      <w:docPartObj>
        <w:docPartGallery w:val="Page Numbers (Bottom of Page)"/>
        <w:docPartUnique/>
      </w:docPartObj>
    </w:sdtPr>
    <w:sdtEndPr>
      <w:rPr>
        <w:noProof/>
      </w:rPr>
    </w:sdtEndPr>
    <w:sdtContent>
      <w:p w14:paraId="5F4D6068" w14:textId="77777777" w:rsidR="00100626" w:rsidRPr="00BD542C" w:rsidRDefault="00100626">
        <w:pPr>
          <w:pStyle w:val="Footer"/>
          <w:jc w:val="center"/>
          <w:rPr>
            <w:rFonts w:asciiTheme="minorHAnsi" w:hAnsiTheme="minorHAnsi" w:cstheme="minorHAnsi"/>
            <w:sz w:val="20"/>
          </w:rPr>
        </w:pPr>
        <w:r w:rsidRPr="00BD542C">
          <w:rPr>
            <w:rFonts w:asciiTheme="minorHAnsi" w:hAnsiTheme="minorHAnsi" w:cstheme="minorHAnsi"/>
            <w:sz w:val="20"/>
          </w:rPr>
          <w:fldChar w:fldCharType="begin"/>
        </w:r>
        <w:r w:rsidRPr="00BD542C">
          <w:rPr>
            <w:rFonts w:asciiTheme="minorHAnsi" w:hAnsiTheme="minorHAnsi" w:cstheme="minorHAnsi"/>
            <w:sz w:val="20"/>
          </w:rPr>
          <w:instrText xml:space="preserve"> PAGE   \* MERGEFORMAT </w:instrText>
        </w:r>
        <w:r w:rsidRPr="00BD542C">
          <w:rPr>
            <w:rFonts w:asciiTheme="minorHAnsi" w:hAnsiTheme="minorHAnsi" w:cstheme="minorHAnsi"/>
            <w:sz w:val="20"/>
          </w:rPr>
          <w:fldChar w:fldCharType="separate"/>
        </w:r>
        <w:r w:rsidR="007478A5" w:rsidRPr="00BD542C">
          <w:rPr>
            <w:rFonts w:asciiTheme="minorHAnsi" w:hAnsiTheme="minorHAnsi" w:cstheme="minorHAnsi"/>
            <w:noProof/>
            <w:sz w:val="20"/>
          </w:rPr>
          <w:t>1</w:t>
        </w:r>
        <w:r w:rsidRPr="00BD542C">
          <w:rPr>
            <w:rFonts w:asciiTheme="minorHAnsi" w:hAnsiTheme="minorHAnsi" w:cstheme="minorHAns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8CF85" w14:textId="77777777" w:rsidR="00BC602F" w:rsidRDefault="00BC602F" w:rsidP="00100626">
      <w:r>
        <w:separator/>
      </w:r>
    </w:p>
  </w:footnote>
  <w:footnote w:type="continuationSeparator" w:id="0">
    <w:p w14:paraId="751F7BA3" w14:textId="77777777" w:rsidR="00BC602F" w:rsidRDefault="00BC602F" w:rsidP="00100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654E4"/>
    <w:multiLevelType w:val="hybridMultilevel"/>
    <w:tmpl w:val="F12CDF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E4502C"/>
    <w:multiLevelType w:val="hybridMultilevel"/>
    <w:tmpl w:val="E1EA8E8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217EC9"/>
    <w:multiLevelType w:val="hybridMultilevel"/>
    <w:tmpl w:val="D6F88E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9D3083"/>
    <w:multiLevelType w:val="hybridMultilevel"/>
    <w:tmpl w:val="8C96DA8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A36722"/>
    <w:multiLevelType w:val="hybridMultilevel"/>
    <w:tmpl w:val="94E0CFA4"/>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5153CA"/>
    <w:multiLevelType w:val="hybridMultilevel"/>
    <w:tmpl w:val="4AC8390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D42ADF"/>
    <w:multiLevelType w:val="hybridMultilevel"/>
    <w:tmpl w:val="B1324060"/>
    <w:lvl w:ilvl="0" w:tplc="F9F4C45A">
      <w:start w:val="1"/>
      <w:numFmt w:val="decimal"/>
      <w:lvlText w:val="%1."/>
      <w:lvlJc w:val="left"/>
      <w:pPr>
        <w:tabs>
          <w:tab w:val="num" w:pos="720"/>
        </w:tabs>
        <w:ind w:left="720" w:hanging="360"/>
      </w:pPr>
    </w:lvl>
    <w:lvl w:ilvl="1" w:tplc="45CE707C" w:tentative="1">
      <w:start w:val="1"/>
      <w:numFmt w:val="decimal"/>
      <w:lvlText w:val="%2."/>
      <w:lvlJc w:val="left"/>
      <w:pPr>
        <w:tabs>
          <w:tab w:val="num" w:pos="1440"/>
        </w:tabs>
        <w:ind w:left="1440" w:hanging="360"/>
      </w:pPr>
    </w:lvl>
    <w:lvl w:ilvl="2" w:tplc="BCE064F2" w:tentative="1">
      <w:start w:val="1"/>
      <w:numFmt w:val="decimal"/>
      <w:lvlText w:val="%3."/>
      <w:lvlJc w:val="left"/>
      <w:pPr>
        <w:tabs>
          <w:tab w:val="num" w:pos="2160"/>
        </w:tabs>
        <w:ind w:left="2160" w:hanging="360"/>
      </w:pPr>
    </w:lvl>
    <w:lvl w:ilvl="3" w:tplc="F2F40EEE" w:tentative="1">
      <w:start w:val="1"/>
      <w:numFmt w:val="decimal"/>
      <w:lvlText w:val="%4."/>
      <w:lvlJc w:val="left"/>
      <w:pPr>
        <w:tabs>
          <w:tab w:val="num" w:pos="2880"/>
        </w:tabs>
        <w:ind w:left="2880" w:hanging="360"/>
      </w:pPr>
    </w:lvl>
    <w:lvl w:ilvl="4" w:tplc="08D65474" w:tentative="1">
      <w:start w:val="1"/>
      <w:numFmt w:val="decimal"/>
      <w:lvlText w:val="%5."/>
      <w:lvlJc w:val="left"/>
      <w:pPr>
        <w:tabs>
          <w:tab w:val="num" w:pos="3600"/>
        </w:tabs>
        <w:ind w:left="3600" w:hanging="360"/>
      </w:pPr>
    </w:lvl>
    <w:lvl w:ilvl="5" w:tplc="50E273F4" w:tentative="1">
      <w:start w:val="1"/>
      <w:numFmt w:val="decimal"/>
      <w:lvlText w:val="%6."/>
      <w:lvlJc w:val="left"/>
      <w:pPr>
        <w:tabs>
          <w:tab w:val="num" w:pos="4320"/>
        </w:tabs>
        <w:ind w:left="4320" w:hanging="360"/>
      </w:pPr>
    </w:lvl>
    <w:lvl w:ilvl="6" w:tplc="CC0EE7E8" w:tentative="1">
      <w:start w:val="1"/>
      <w:numFmt w:val="decimal"/>
      <w:lvlText w:val="%7."/>
      <w:lvlJc w:val="left"/>
      <w:pPr>
        <w:tabs>
          <w:tab w:val="num" w:pos="5040"/>
        </w:tabs>
        <w:ind w:left="5040" w:hanging="360"/>
      </w:pPr>
    </w:lvl>
    <w:lvl w:ilvl="7" w:tplc="6D0E2CF8" w:tentative="1">
      <w:start w:val="1"/>
      <w:numFmt w:val="decimal"/>
      <w:lvlText w:val="%8."/>
      <w:lvlJc w:val="left"/>
      <w:pPr>
        <w:tabs>
          <w:tab w:val="num" w:pos="5760"/>
        </w:tabs>
        <w:ind w:left="5760" w:hanging="360"/>
      </w:pPr>
    </w:lvl>
    <w:lvl w:ilvl="8" w:tplc="9072107A" w:tentative="1">
      <w:start w:val="1"/>
      <w:numFmt w:val="decimal"/>
      <w:lvlText w:val="%9."/>
      <w:lvlJc w:val="left"/>
      <w:pPr>
        <w:tabs>
          <w:tab w:val="num" w:pos="6480"/>
        </w:tabs>
        <w:ind w:left="6480" w:hanging="360"/>
      </w:pPr>
    </w:lvl>
  </w:abstractNum>
  <w:abstractNum w:abstractNumId="7" w15:restartNumberingAfterBreak="0">
    <w:nsid w:val="29612AA5"/>
    <w:multiLevelType w:val="hybridMultilevel"/>
    <w:tmpl w:val="4E48720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42C4A46"/>
    <w:multiLevelType w:val="hybridMultilevel"/>
    <w:tmpl w:val="2C6C99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AE5592"/>
    <w:multiLevelType w:val="hybridMultilevel"/>
    <w:tmpl w:val="4AEED9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AAE68C5"/>
    <w:multiLevelType w:val="hybridMultilevel"/>
    <w:tmpl w:val="3078E6A8"/>
    <w:lvl w:ilvl="0" w:tplc="0C090015">
      <w:start w:val="1"/>
      <w:numFmt w:val="upp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B07832"/>
    <w:multiLevelType w:val="hybridMultilevel"/>
    <w:tmpl w:val="0A48E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11245"/>
    <w:multiLevelType w:val="hybridMultilevel"/>
    <w:tmpl w:val="1AD25B3E"/>
    <w:lvl w:ilvl="0" w:tplc="CD9449E8">
      <w:start w:val="1"/>
      <w:numFmt w:val="decimal"/>
      <w:lvlText w:val="%1."/>
      <w:lvlJc w:val="left"/>
      <w:pPr>
        <w:tabs>
          <w:tab w:val="num" w:pos="720"/>
        </w:tabs>
        <w:ind w:left="720" w:hanging="360"/>
      </w:pPr>
    </w:lvl>
    <w:lvl w:ilvl="1" w:tplc="E0943D70" w:tentative="1">
      <w:start w:val="1"/>
      <w:numFmt w:val="decimal"/>
      <w:lvlText w:val="%2."/>
      <w:lvlJc w:val="left"/>
      <w:pPr>
        <w:tabs>
          <w:tab w:val="num" w:pos="1440"/>
        </w:tabs>
        <w:ind w:left="1440" w:hanging="360"/>
      </w:pPr>
    </w:lvl>
    <w:lvl w:ilvl="2" w:tplc="62E2E396" w:tentative="1">
      <w:start w:val="1"/>
      <w:numFmt w:val="decimal"/>
      <w:lvlText w:val="%3."/>
      <w:lvlJc w:val="left"/>
      <w:pPr>
        <w:tabs>
          <w:tab w:val="num" w:pos="2160"/>
        </w:tabs>
        <w:ind w:left="2160" w:hanging="360"/>
      </w:pPr>
    </w:lvl>
    <w:lvl w:ilvl="3" w:tplc="9962EA18" w:tentative="1">
      <w:start w:val="1"/>
      <w:numFmt w:val="decimal"/>
      <w:lvlText w:val="%4."/>
      <w:lvlJc w:val="left"/>
      <w:pPr>
        <w:tabs>
          <w:tab w:val="num" w:pos="2880"/>
        </w:tabs>
        <w:ind w:left="2880" w:hanging="360"/>
      </w:pPr>
    </w:lvl>
    <w:lvl w:ilvl="4" w:tplc="2F9AA8F2" w:tentative="1">
      <w:start w:val="1"/>
      <w:numFmt w:val="decimal"/>
      <w:lvlText w:val="%5."/>
      <w:lvlJc w:val="left"/>
      <w:pPr>
        <w:tabs>
          <w:tab w:val="num" w:pos="3600"/>
        </w:tabs>
        <w:ind w:left="3600" w:hanging="360"/>
      </w:pPr>
    </w:lvl>
    <w:lvl w:ilvl="5" w:tplc="F57C3CFA" w:tentative="1">
      <w:start w:val="1"/>
      <w:numFmt w:val="decimal"/>
      <w:lvlText w:val="%6."/>
      <w:lvlJc w:val="left"/>
      <w:pPr>
        <w:tabs>
          <w:tab w:val="num" w:pos="4320"/>
        </w:tabs>
        <w:ind w:left="4320" w:hanging="360"/>
      </w:pPr>
    </w:lvl>
    <w:lvl w:ilvl="6" w:tplc="C4C8C8F4" w:tentative="1">
      <w:start w:val="1"/>
      <w:numFmt w:val="decimal"/>
      <w:lvlText w:val="%7."/>
      <w:lvlJc w:val="left"/>
      <w:pPr>
        <w:tabs>
          <w:tab w:val="num" w:pos="5040"/>
        </w:tabs>
        <w:ind w:left="5040" w:hanging="360"/>
      </w:pPr>
    </w:lvl>
    <w:lvl w:ilvl="7" w:tplc="ED44EAF6" w:tentative="1">
      <w:start w:val="1"/>
      <w:numFmt w:val="decimal"/>
      <w:lvlText w:val="%8."/>
      <w:lvlJc w:val="left"/>
      <w:pPr>
        <w:tabs>
          <w:tab w:val="num" w:pos="5760"/>
        </w:tabs>
        <w:ind w:left="5760" w:hanging="360"/>
      </w:pPr>
    </w:lvl>
    <w:lvl w:ilvl="8" w:tplc="72269714" w:tentative="1">
      <w:start w:val="1"/>
      <w:numFmt w:val="decimal"/>
      <w:lvlText w:val="%9."/>
      <w:lvlJc w:val="left"/>
      <w:pPr>
        <w:tabs>
          <w:tab w:val="num" w:pos="6480"/>
        </w:tabs>
        <w:ind w:left="6480" w:hanging="360"/>
      </w:pPr>
    </w:lvl>
  </w:abstractNum>
  <w:abstractNum w:abstractNumId="13" w15:restartNumberingAfterBreak="0">
    <w:nsid w:val="4CF76033"/>
    <w:multiLevelType w:val="hybridMultilevel"/>
    <w:tmpl w:val="83885F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DA322C1"/>
    <w:multiLevelType w:val="hybridMultilevel"/>
    <w:tmpl w:val="E7A078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3FB109C"/>
    <w:multiLevelType w:val="hybridMultilevel"/>
    <w:tmpl w:val="E392F3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7C267DB"/>
    <w:multiLevelType w:val="hybridMultilevel"/>
    <w:tmpl w:val="08FE706A"/>
    <w:lvl w:ilvl="0" w:tplc="1C3C7E10">
      <w:start w:val="1"/>
      <w:numFmt w:val="decimal"/>
      <w:lvlText w:val="%1."/>
      <w:lvlJc w:val="left"/>
      <w:pPr>
        <w:tabs>
          <w:tab w:val="num" w:pos="720"/>
        </w:tabs>
        <w:ind w:left="720" w:hanging="360"/>
      </w:pPr>
    </w:lvl>
    <w:lvl w:ilvl="1" w:tplc="AF0A9A0C" w:tentative="1">
      <w:start w:val="1"/>
      <w:numFmt w:val="decimal"/>
      <w:lvlText w:val="%2."/>
      <w:lvlJc w:val="left"/>
      <w:pPr>
        <w:tabs>
          <w:tab w:val="num" w:pos="1440"/>
        </w:tabs>
        <w:ind w:left="1440" w:hanging="360"/>
      </w:pPr>
    </w:lvl>
    <w:lvl w:ilvl="2" w:tplc="25045C46" w:tentative="1">
      <w:start w:val="1"/>
      <w:numFmt w:val="decimal"/>
      <w:lvlText w:val="%3."/>
      <w:lvlJc w:val="left"/>
      <w:pPr>
        <w:tabs>
          <w:tab w:val="num" w:pos="2160"/>
        </w:tabs>
        <w:ind w:left="2160" w:hanging="360"/>
      </w:pPr>
    </w:lvl>
    <w:lvl w:ilvl="3" w:tplc="49FCAADE" w:tentative="1">
      <w:start w:val="1"/>
      <w:numFmt w:val="decimal"/>
      <w:lvlText w:val="%4."/>
      <w:lvlJc w:val="left"/>
      <w:pPr>
        <w:tabs>
          <w:tab w:val="num" w:pos="2880"/>
        </w:tabs>
        <w:ind w:left="2880" w:hanging="360"/>
      </w:pPr>
    </w:lvl>
    <w:lvl w:ilvl="4" w:tplc="84705BA2" w:tentative="1">
      <w:start w:val="1"/>
      <w:numFmt w:val="decimal"/>
      <w:lvlText w:val="%5."/>
      <w:lvlJc w:val="left"/>
      <w:pPr>
        <w:tabs>
          <w:tab w:val="num" w:pos="3600"/>
        </w:tabs>
        <w:ind w:left="3600" w:hanging="360"/>
      </w:pPr>
    </w:lvl>
    <w:lvl w:ilvl="5" w:tplc="BD8884D0" w:tentative="1">
      <w:start w:val="1"/>
      <w:numFmt w:val="decimal"/>
      <w:lvlText w:val="%6."/>
      <w:lvlJc w:val="left"/>
      <w:pPr>
        <w:tabs>
          <w:tab w:val="num" w:pos="4320"/>
        </w:tabs>
        <w:ind w:left="4320" w:hanging="360"/>
      </w:pPr>
    </w:lvl>
    <w:lvl w:ilvl="6" w:tplc="91E204CC" w:tentative="1">
      <w:start w:val="1"/>
      <w:numFmt w:val="decimal"/>
      <w:lvlText w:val="%7."/>
      <w:lvlJc w:val="left"/>
      <w:pPr>
        <w:tabs>
          <w:tab w:val="num" w:pos="5040"/>
        </w:tabs>
        <w:ind w:left="5040" w:hanging="360"/>
      </w:pPr>
    </w:lvl>
    <w:lvl w:ilvl="7" w:tplc="7564EE1E" w:tentative="1">
      <w:start w:val="1"/>
      <w:numFmt w:val="decimal"/>
      <w:lvlText w:val="%8."/>
      <w:lvlJc w:val="left"/>
      <w:pPr>
        <w:tabs>
          <w:tab w:val="num" w:pos="5760"/>
        </w:tabs>
        <w:ind w:left="5760" w:hanging="360"/>
      </w:pPr>
    </w:lvl>
    <w:lvl w:ilvl="8" w:tplc="7FFE9878" w:tentative="1">
      <w:start w:val="1"/>
      <w:numFmt w:val="decimal"/>
      <w:lvlText w:val="%9."/>
      <w:lvlJc w:val="left"/>
      <w:pPr>
        <w:tabs>
          <w:tab w:val="num" w:pos="6480"/>
        </w:tabs>
        <w:ind w:left="6480" w:hanging="360"/>
      </w:pPr>
    </w:lvl>
  </w:abstractNum>
  <w:abstractNum w:abstractNumId="17" w15:restartNumberingAfterBreak="0">
    <w:nsid w:val="5F057C2A"/>
    <w:multiLevelType w:val="hybridMultilevel"/>
    <w:tmpl w:val="3B48A662"/>
    <w:lvl w:ilvl="0" w:tplc="79483C32">
      <w:start w:val="6"/>
      <w:numFmt w:val="decimal"/>
      <w:lvlText w:val="%1."/>
      <w:lvlJc w:val="left"/>
      <w:pPr>
        <w:tabs>
          <w:tab w:val="num" w:pos="720"/>
        </w:tabs>
        <w:ind w:left="720" w:hanging="360"/>
      </w:pPr>
    </w:lvl>
    <w:lvl w:ilvl="1" w:tplc="A11405C6" w:tentative="1">
      <w:start w:val="1"/>
      <w:numFmt w:val="decimal"/>
      <w:lvlText w:val="%2."/>
      <w:lvlJc w:val="left"/>
      <w:pPr>
        <w:tabs>
          <w:tab w:val="num" w:pos="1440"/>
        </w:tabs>
        <w:ind w:left="1440" w:hanging="360"/>
      </w:pPr>
    </w:lvl>
    <w:lvl w:ilvl="2" w:tplc="D41CC3EE" w:tentative="1">
      <w:start w:val="1"/>
      <w:numFmt w:val="decimal"/>
      <w:lvlText w:val="%3."/>
      <w:lvlJc w:val="left"/>
      <w:pPr>
        <w:tabs>
          <w:tab w:val="num" w:pos="2160"/>
        </w:tabs>
        <w:ind w:left="2160" w:hanging="360"/>
      </w:pPr>
    </w:lvl>
    <w:lvl w:ilvl="3" w:tplc="231AEEA0" w:tentative="1">
      <w:start w:val="1"/>
      <w:numFmt w:val="decimal"/>
      <w:lvlText w:val="%4."/>
      <w:lvlJc w:val="left"/>
      <w:pPr>
        <w:tabs>
          <w:tab w:val="num" w:pos="2880"/>
        </w:tabs>
        <w:ind w:left="2880" w:hanging="360"/>
      </w:pPr>
    </w:lvl>
    <w:lvl w:ilvl="4" w:tplc="253EFD62" w:tentative="1">
      <w:start w:val="1"/>
      <w:numFmt w:val="decimal"/>
      <w:lvlText w:val="%5."/>
      <w:lvlJc w:val="left"/>
      <w:pPr>
        <w:tabs>
          <w:tab w:val="num" w:pos="3600"/>
        </w:tabs>
        <w:ind w:left="3600" w:hanging="360"/>
      </w:pPr>
    </w:lvl>
    <w:lvl w:ilvl="5" w:tplc="5DE81184" w:tentative="1">
      <w:start w:val="1"/>
      <w:numFmt w:val="decimal"/>
      <w:lvlText w:val="%6."/>
      <w:lvlJc w:val="left"/>
      <w:pPr>
        <w:tabs>
          <w:tab w:val="num" w:pos="4320"/>
        </w:tabs>
        <w:ind w:left="4320" w:hanging="360"/>
      </w:pPr>
    </w:lvl>
    <w:lvl w:ilvl="6" w:tplc="3D2AD2BA" w:tentative="1">
      <w:start w:val="1"/>
      <w:numFmt w:val="decimal"/>
      <w:lvlText w:val="%7."/>
      <w:lvlJc w:val="left"/>
      <w:pPr>
        <w:tabs>
          <w:tab w:val="num" w:pos="5040"/>
        </w:tabs>
        <w:ind w:left="5040" w:hanging="360"/>
      </w:pPr>
    </w:lvl>
    <w:lvl w:ilvl="7" w:tplc="D0A287FE" w:tentative="1">
      <w:start w:val="1"/>
      <w:numFmt w:val="decimal"/>
      <w:lvlText w:val="%8."/>
      <w:lvlJc w:val="left"/>
      <w:pPr>
        <w:tabs>
          <w:tab w:val="num" w:pos="5760"/>
        </w:tabs>
        <w:ind w:left="5760" w:hanging="360"/>
      </w:pPr>
    </w:lvl>
    <w:lvl w:ilvl="8" w:tplc="A234554C" w:tentative="1">
      <w:start w:val="1"/>
      <w:numFmt w:val="decimal"/>
      <w:lvlText w:val="%9."/>
      <w:lvlJc w:val="left"/>
      <w:pPr>
        <w:tabs>
          <w:tab w:val="num" w:pos="6480"/>
        </w:tabs>
        <w:ind w:left="6480" w:hanging="360"/>
      </w:pPr>
    </w:lvl>
  </w:abstractNum>
  <w:abstractNum w:abstractNumId="18" w15:restartNumberingAfterBreak="0">
    <w:nsid w:val="5FEA5E3A"/>
    <w:multiLevelType w:val="hybridMultilevel"/>
    <w:tmpl w:val="58B0BC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054471F"/>
    <w:multiLevelType w:val="hybridMultilevel"/>
    <w:tmpl w:val="4F248D22"/>
    <w:lvl w:ilvl="0" w:tplc="0C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EA0E0A"/>
    <w:multiLevelType w:val="hybridMultilevel"/>
    <w:tmpl w:val="71822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1C2600"/>
    <w:multiLevelType w:val="hybridMultilevel"/>
    <w:tmpl w:val="0680BFB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3935A98"/>
    <w:multiLevelType w:val="hybridMultilevel"/>
    <w:tmpl w:val="60809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91C166E"/>
    <w:multiLevelType w:val="hybridMultilevel"/>
    <w:tmpl w:val="3D0A1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9D2671E"/>
    <w:multiLevelType w:val="hybridMultilevel"/>
    <w:tmpl w:val="70EA30C4"/>
    <w:lvl w:ilvl="0" w:tplc="15EC5308">
      <w:start w:val="1"/>
      <w:numFmt w:val="decimal"/>
      <w:lvlText w:val="%1."/>
      <w:lvlJc w:val="left"/>
      <w:pPr>
        <w:tabs>
          <w:tab w:val="num" w:pos="720"/>
        </w:tabs>
        <w:ind w:left="720" w:hanging="360"/>
      </w:pPr>
    </w:lvl>
    <w:lvl w:ilvl="1" w:tplc="AC20B7E8" w:tentative="1">
      <w:start w:val="1"/>
      <w:numFmt w:val="decimal"/>
      <w:lvlText w:val="%2."/>
      <w:lvlJc w:val="left"/>
      <w:pPr>
        <w:tabs>
          <w:tab w:val="num" w:pos="1440"/>
        </w:tabs>
        <w:ind w:left="1440" w:hanging="360"/>
      </w:pPr>
    </w:lvl>
    <w:lvl w:ilvl="2" w:tplc="B46E72B0" w:tentative="1">
      <w:start w:val="1"/>
      <w:numFmt w:val="decimal"/>
      <w:lvlText w:val="%3."/>
      <w:lvlJc w:val="left"/>
      <w:pPr>
        <w:tabs>
          <w:tab w:val="num" w:pos="2160"/>
        </w:tabs>
        <w:ind w:left="2160" w:hanging="360"/>
      </w:pPr>
    </w:lvl>
    <w:lvl w:ilvl="3" w:tplc="42EE2406" w:tentative="1">
      <w:start w:val="1"/>
      <w:numFmt w:val="decimal"/>
      <w:lvlText w:val="%4."/>
      <w:lvlJc w:val="left"/>
      <w:pPr>
        <w:tabs>
          <w:tab w:val="num" w:pos="2880"/>
        </w:tabs>
        <w:ind w:left="2880" w:hanging="360"/>
      </w:pPr>
    </w:lvl>
    <w:lvl w:ilvl="4" w:tplc="7284953A" w:tentative="1">
      <w:start w:val="1"/>
      <w:numFmt w:val="decimal"/>
      <w:lvlText w:val="%5."/>
      <w:lvlJc w:val="left"/>
      <w:pPr>
        <w:tabs>
          <w:tab w:val="num" w:pos="3600"/>
        </w:tabs>
        <w:ind w:left="3600" w:hanging="360"/>
      </w:pPr>
    </w:lvl>
    <w:lvl w:ilvl="5" w:tplc="66CAB218" w:tentative="1">
      <w:start w:val="1"/>
      <w:numFmt w:val="decimal"/>
      <w:lvlText w:val="%6."/>
      <w:lvlJc w:val="left"/>
      <w:pPr>
        <w:tabs>
          <w:tab w:val="num" w:pos="4320"/>
        </w:tabs>
        <w:ind w:left="4320" w:hanging="360"/>
      </w:pPr>
    </w:lvl>
    <w:lvl w:ilvl="6" w:tplc="EF567086" w:tentative="1">
      <w:start w:val="1"/>
      <w:numFmt w:val="decimal"/>
      <w:lvlText w:val="%7."/>
      <w:lvlJc w:val="left"/>
      <w:pPr>
        <w:tabs>
          <w:tab w:val="num" w:pos="5040"/>
        </w:tabs>
        <w:ind w:left="5040" w:hanging="360"/>
      </w:pPr>
    </w:lvl>
    <w:lvl w:ilvl="7" w:tplc="675CCEB2" w:tentative="1">
      <w:start w:val="1"/>
      <w:numFmt w:val="decimal"/>
      <w:lvlText w:val="%8."/>
      <w:lvlJc w:val="left"/>
      <w:pPr>
        <w:tabs>
          <w:tab w:val="num" w:pos="5760"/>
        </w:tabs>
        <w:ind w:left="5760" w:hanging="360"/>
      </w:pPr>
    </w:lvl>
    <w:lvl w:ilvl="8" w:tplc="16DC383C" w:tentative="1">
      <w:start w:val="1"/>
      <w:numFmt w:val="decimal"/>
      <w:lvlText w:val="%9."/>
      <w:lvlJc w:val="left"/>
      <w:pPr>
        <w:tabs>
          <w:tab w:val="num" w:pos="6480"/>
        </w:tabs>
        <w:ind w:left="6480" w:hanging="360"/>
      </w:pPr>
    </w:lvl>
  </w:abstractNum>
  <w:abstractNum w:abstractNumId="25" w15:restartNumberingAfterBreak="0">
    <w:nsid w:val="6FC52331"/>
    <w:multiLevelType w:val="hybridMultilevel"/>
    <w:tmpl w:val="8188BC4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0943BC6"/>
    <w:multiLevelType w:val="hybridMultilevel"/>
    <w:tmpl w:val="9BD0F3D6"/>
    <w:lvl w:ilvl="0" w:tplc="E59042B4">
      <w:start w:val="1"/>
      <w:numFmt w:val="decimal"/>
      <w:lvlText w:val="%1."/>
      <w:lvlJc w:val="left"/>
      <w:pPr>
        <w:tabs>
          <w:tab w:val="num" w:pos="720"/>
        </w:tabs>
        <w:ind w:left="720" w:hanging="360"/>
      </w:pPr>
    </w:lvl>
    <w:lvl w:ilvl="1" w:tplc="733EA744" w:tentative="1">
      <w:start w:val="1"/>
      <w:numFmt w:val="decimal"/>
      <w:lvlText w:val="%2."/>
      <w:lvlJc w:val="left"/>
      <w:pPr>
        <w:tabs>
          <w:tab w:val="num" w:pos="1440"/>
        </w:tabs>
        <w:ind w:left="1440" w:hanging="360"/>
      </w:pPr>
    </w:lvl>
    <w:lvl w:ilvl="2" w:tplc="89E6DE2C" w:tentative="1">
      <w:start w:val="1"/>
      <w:numFmt w:val="decimal"/>
      <w:lvlText w:val="%3."/>
      <w:lvlJc w:val="left"/>
      <w:pPr>
        <w:tabs>
          <w:tab w:val="num" w:pos="2160"/>
        </w:tabs>
        <w:ind w:left="2160" w:hanging="360"/>
      </w:pPr>
    </w:lvl>
    <w:lvl w:ilvl="3" w:tplc="E2DE2288" w:tentative="1">
      <w:start w:val="1"/>
      <w:numFmt w:val="decimal"/>
      <w:lvlText w:val="%4."/>
      <w:lvlJc w:val="left"/>
      <w:pPr>
        <w:tabs>
          <w:tab w:val="num" w:pos="2880"/>
        </w:tabs>
        <w:ind w:left="2880" w:hanging="360"/>
      </w:pPr>
    </w:lvl>
    <w:lvl w:ilvl="4" w:tplc="2FA89124" w:tentative="1">
      <w:start w:val="1"/>
      <w:numFmt w:val="decimal"/>
      <w:lvlText w:val="%5."/>
      <w:lvlJc w:val="left"/>
      <w:pPr>
        <w:tabs>
          <w:tab w:val="num" w:pos="3600"/>
        </w:tabs>
        <w:ind w:left="3600" w:hanging="360"/>
      </w:pPr>
    </w:lvl>
    <w:lvl w:ilvl="5" w:tplc="7ED66D28" w:tentative="1">
      <w:start w:val="1"/>
      <w:numFmt w:val="decimal"/>
      <w:lvlText w:val="%6."/>
      <w:lvlJc w:val="left"/>
      <w:pPr>
        <w:tabs>
          <w:tab w:val="num" w:pos="4320"/>
        </w:tabs>
        <w:ind w:left="4320" w:hanging="360"/>
      </w:pPr>
    </w:lvl>
    <w:lvl w:ilvl="6" w:tplc="2646C2CE" w:tentative="1">
      <w:start w:val="1"/>
      <w:numFmt w:val="decimal"/>
      <w:lvlText w:val="%7."/>
      <w:lvlJc w:val="left"/>
      <w:pPr>
        <w:tabs>
          <w:tab w:val="num" w:pos="5040"/>
        </w:tabs>
        <w:ind w:left="5040" w:hanging="360"/>
      </w:pPr>
    </w:lvl>
    <w:lvl w:ilvl="7" w:tplc="02222B68" w:tentative="1">
      <w:start w:val="1"/>
      <w:numFmt w:val="decimal"/>
      <w:lvlText w:val="%8."/>
      <w:lvlJc w:val="left"/>
      <w:pPr>
        <w:tabs>
          <w:tab w:val="num" w:pos="5760"/>
        </w:tabs>
        <w:ind w:left="5760" w:hanging="360"/>
      </w:pPr>
    </w:lvl>
    <w:lvl w:ilvl="8" w:tplc="8006E206" w:tentative="1">
      <w:start w:val="1"/>
      <w:numFmt w:val="decimal"/>
      <w:lvlText w:val="%9."/>
      <w:lvlJc w:val="left"/>
      <w:pPr>
        <w:tabs>
          <w:tab w:val="num" w:pos="6480"/>
        </w:tabs>
        <w:ind w:left="6480" w:hanging="360"/>
      </w:pPr>
    </w:lvl>
  </w:abstractNum>
  <w:abstractNum w:abstractNumId="27" w15:restartNumberingAfterBreak="0">
    <w:nsid w:val="71FD3448"/>
    <w:multiLevelType w:val="hybridMultilevel"/>
    <w:tmpl w:val="F1BC4F30"/>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A86272"/>
    <w:multiLevelType w:val="hybridMultilevel"/>
    <w:tmpl w:val="DA86CB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AD75A27"/>
    <w:multiLevelType w:val="hybridMultilevel"/>
    <w:tmpl w:val="9AA40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26"/>
  </w:num>
  <w:num w:numId="3">
    <w:abstractNumId w:val="16"/>
  </w:num>
  <w:num w:numId="4">
    <w:abstractNumId w:val="6"/>
  </w:num>
  <w:num w:numId="5">
    <w:abstractNumId w:val="12"/>
  </w:num>
  <w:num w:numId="6">
    <w:abstractNumId w:val="17"/>
  </w:num>
  <w:num w:numId="7">
    <w:abstractNumId w:val="23"/>
  </w:num>
  <w:num w:numId="8">
    <w:abstractNumId w:val="20"/>
  </w:num>
  <w:num w:numId="9">
    <w:abstractNumId w:val="2"/>
  </w:num>
  <w:num w:numId="10">
    <w:abstractNumId w:val="9"/>
  </w:num>
  <w:num w:numId="11">
    <w:abstractNumId w:val="14"/>
  </w:num>
  <w:num w:numId="12">
    <w:abstractNumId w:val="29"/>
  </w:num>
  <w:num w:numId="13">
    <w:abstractNumId w:val="5"/>
  </w:num>
  <w:num w:numId="14">
    <w:abstractNumId w:val="10"/>
  </w:num>
  <w:num w:numId="15">
    <w:abstractNumId w:val="1"/>
  </w:num>
  <w:num w:numId="16">
    <w:abstractNumId w:val="15"/>
  </w:num>
  <w:num w:numId="17">
    <w:abstractNumId w:val="18"/>
  </w:num>
  <w:num w:numId="18">
    <w:abstractNumId w:val="25"/>
  </w:num>
  <w:num w:numId="19">
    <w:abstractNumId w:val="3"/>
  </w:num>
  <w:num w:numId="20">
    <w:abstractNumId w:val="0"/>
  </w:num>
  <w:num w:numId="21">
    <w:abstractNumId w:val="11"/>
  </w:num>
  <w:num w:numId="22">
    <w:abstractNumId w:val="8"/>
  </w:num>
  <w:num w:numId="23">
    <w:abstractNumId w:val="28"/>
  </w:num>
  <w:num w:numId="24">
    <w:abstractNumId w:val="13"/>
  </w:num>
  <w:num w:numId="25">
    <w:abstractNumId w:val="22"/>
  </w:num>
  <w:num w:numId="26">
    <w:abstractNumId w:val="19"/>
  </w:num>
  <w:num w:numId="27">
    <w:abstractNumId w:val="21"/>
  </w:num>
  <w:num w:numId="28">
    <w:abstractNumId w:val="7"/>
  </w:num>
  <w:num w:numId="29">
    <w:abstractNumId w:val="4"/>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0MjEyMTU1sjQwNjZW0lEKTi0uzszPAykwrAUAMQNZ1iwAAAA="/>
  </w:docVars>
  <w:rsids>
    <w:rsidRoot w:val="002B5D82"/>
    <w:rsid w:val="000058F3"/>
    <w:rsid w:val="000121A0"/>
    <w:rsid w:val="00016942"/>
    <w:rsid w:val="0003295F"/>
    <w:rsid w:val="000502B0"/>
    <w:rsid w:val="00054FF0"/>
    <w:rsid w:val="00060540"/>
    <w:rsid w:val="000A4FE1"/>
    <w:rsid w:val="000A592A"/>
    <w:rsid w:val="000A79A4"/>
    <w:rsid w:val="000B0C55"/>
    <w:rsid w:val="000B27C6"/>
    <w:rsid w:val="000B3F37"/>
    <w:rsid w:val="000C3DE0"/>
    <w:rsid w:val="000D02EF"/>
    <w:rsid w:val="000D2AE4"/>
    <w:rsid w:val="000F0F25"/>
    <w:rsid w:val="00100106"/>
    <w:rsid w:val="00100626"/>
    <w:rsid w:val="001010AD"/>
    <w:rsid w:val="001079DD"/>
    <w:rsid w:val="00111B0F"/>
    <w:rsid w:val="00112F0E"/>
    <w:rsid w:val="00124197"/>
    <w:rsid w:val="00174B8A"/>
    <w:rsid w:val="0017708E"/>
    <w:rsid w:val="00197C15"/>
    <w:rsid w:val="001A45CF"/>
    <w:rsid w:val="001A721A"/>
    <w:rsid w:val="001B4346"/>
    <w:rsid w:val="001D7B66"/>
    <w:rsid w:val="001E76F2"/>
    <w:rsid w:val="002270F1"/>
    <w:rsid w:val="00243D0B"/>
    <w:rsid w:val="0025375E"/>
    <w:rsid w:val="002570BD"/>
    <w:rsid w:val="0026580E"/>
    <w:rsid w:val="0027403C"/>
    <w:rsid w:val="00287DAD"/>
    <w:rsid w:val="002B4194"/>
    <w:rsid w:val="002B5D82"/>
    <w:rsid w:val="0031177D"/>
    <w:rsid w:val="00343EAE"/>
    <w:rsid w:val="00353B44"/>
    <w:rsid w:val="003714DE"/>
    <w:rsid w:val="00386581"/>
    <w:rsid w:val="003955C7"/>
    <w:rsid w:val="003A41A8"/>
    <w:rsid w:val="003B2958"/>
    <w:rsid w:val="003B2F5E"/>
    <w:rsid w:val="00402E04"/>
    <w:rsid w:val="00406B3F"/>
    <w:rsid w:val="00426F68"/>
    <w:rsid w:val="004478C9"/>
    <w:rsid w:val="00480860"/>
    <w:rsid w:val="004A7820"/>
    <w:rsid w:val="004B3696"/>
    <w:rsid w:val="004C0F7C"/>
    <w:rsid w:val="004C12DC"/>
    <w:rsid w:val="004C3EB2"/>
    <w:rsid w:val="004F07C0"/>
    <w:rsid w:val="004F0E7B"/>
    <w:rsid w:val="005000C8"/>
    <w:rsid w:val="005052AB"/>
    <w:rsid w:val="00526483"/>
    <w:rsid w:val="00554B64"/>
    <w:rsid w:val="005744AC"/>
    <w:rsid w:val="0058352D"/>
    <w:rsid w:val="005866F2"/>
    <w:rsid w:val="00596603"/>
    <w:rsid w:val="00596C23"/>
    <w:rsid w:val="005C103E"/>
    <w:rsid w:val="005C770B"/>
    <w:rsid w:val="005F0C9A"/>
    <w:rsid w:val="005F4CA0"/>
    <w:rsid w:val="00652E58"/>
    <w:rsid w:val="00653BE9"/>
    <w:rsid w:val="006702DD"/>
    <w:rsid w:val="006719A3"/>
    <w:rsid w:val="006B04FF"/>
    <w:rsid w:val="006C437E"/>
    <w:rsid w:val="006D189F"/>
    <w:rsid w:val="006D6216"/>
    <w:rsid w:val="006E4D23"/>
    <w:rsid w:val="006E4E1E"/>
    <w:rsid w:val="00744094"/>
    <w:rsid w:val="00747069"/>
    <w:rsid w:val="007478A5"/>
    <w:rsid w:val="007606AC"/>
    <w:rsid w:val="007709C5"/>
    <w:rsid w:val="007A5E45"/>
    <w:rsid w:val="007A7654"/>
    <w:rsid w:val="007B2717"/>
    <w:rsid w:val="007B3677"/>
    <w:rsid w:val="007C10F0"/>
    <w:rsid w:val="007E57BB"/>
    <w:rsid w:val="007E667B"/>
    <w:rsid w:val="007F1181"/>
    <w:rsid w:val="007F5330"/>
    <w:rsid w:val="00813065"/>
    <w:rsid w:val="00817133"/>
    <w:rsid w:val="008250A4"/>
    <w:rsid w:val="00832F3E"/>
    <w:rsid w:val="00842E62"/>
    <w:rsid w:val="00873367"/>
    <w:rsid w:val="00881132"/>
    <w:rsid w:val="00897B49"/>
    <w:rsid w:val="008B39D6"/>
    <w:rsid w:val="008C272B"/>
    <w:rsid w:val="008D405D"/>
    <w:rsid w:val="00901461"/>
    <w:rsid w:val="00943188"/>
    <w:rsid w:val="00952248"/>
    <w:rsid w:val="00963C28"/>
    <w:rsid w:val="00976D68"/>
    <w:rsid w:val="00980C40"/>
    <w:rsid w:val="009A7A43"/>
    <w:rsid w:val="009F0D38"/>
    <w:rsid w:val="009F36F4"/>
    <w:rsid w:val="00A142A0"/>
    <w:rsid w:val="00A406F5"/>
    <w:rsid w:val="00A4353A"/>
    <w:rsid w:val="00A43D40"/>
    <w:rsid w:val="00A50E5D"/>
    <w:rsid w:val="00A61317"/>
    <w:rsid w:val="00A702AB"/>
    <w:rsid w:val="00A73EE7"/>
    <w:rsid w:val="00A80632"/>
    <w:rsid w:val="00AC308C"/>
    <w:rsid w:val="00AC3F25"/>
    <w:rsid w:val="00AC6B81"/>
    <w:rsid w:val="00AD5EEE"/>
    <w:rsid w:val="00AD6674"/>
    <w:rsid w:val="00AE392C"/>
    <w:rsid w:val="00B205DC"/>
    <w:rsid w:val="00B43331"/>
    <w:rsid w:val="00BA2E0B"/>
    <w:rsid w:val="00BA6EBF"/>
    <w:rsid w:val="00BB3884"/>
    <w:rsid w:val="00BC602F"/>
    <w:rsid w:val="00BD542C"/>
    <w:rsid w:val="00BF051F"/>
    <w:rsid w:val="00BF278F"/>
    <w:rsid w:val="00BF6B5C"/>
    <w:rsid w:val="00C00D09"/>
    <w:rsid w:val="00C03046"/>
    <w:rsid w:val="00C1457B"/>
    <w:rsid w:val="00C30DFB"/>
    <w:rsid w:val="00C50F8D"/>
    <w:rsid w:val="00C62673"/>
    <w:rsid w:val="00C66A85"/>
    <w:rsid w:val="00C743DC"/>
    <w:rsid w:val="00C840AC"/>
    <w:rsid w:val="00C86A47"/>
    <w:rsid w:val="00C86CF5"/>
    <w:rsid w:val="00C872C3"/>
    <w:rsid w:val="00CE6577"/>
    <w:rsid w:val="00CF1F64"/>
    <w:rsid w:val="00D06AF5"/>
    <w:rsid w:val="00D46E6E"/>
    <w:rsid w:val="00D546FA"/>
    <w:rsid w:val="00D61626"/>
    <w:rsid w:val="00D6594A"/>
    <w:rsid w:val="00D77369"/>
    <w:rsid w:val="00DB3CEA"/>
    <w:rsid w:val="00DC3A1B"/>
    <w:rsid w:val="00DE2EDB"/>
    <w:rsid w:val="00DE34C1"/>
    <w:rsid w:val="00DE6280"/>
    <w:rsid w:val="00E062BF"/>
    <w:rsid w:val="00E176C1"/>
    <w:rsid w:val="00E37BF4"/>
    <w:rsid w:val="00E40846"/>
    <w:rsid w:val="00E42120"/>
    <w:rsid w:val="00E564FB"/>
    <w:rsid w:val="00E71E89"/>
    <w:rsid w:val="00E81E6E"/>
    <w:rsid w:val="00EB2450"/>
    <w:rsid w:val="00EC4E8C"/>
    <w:rsid w:val="00EC6625"/>
    <w:rsid w:val="00EE0148"/>
    <w:rsid w:val="00EE1D5A"/>
    <w:rsid w:val="00EF634C"/>
    <w:rsid w:val="00F058CD"/>
    <w:rsid w:val="00F1438C"/>
    <w:rsid w:val="00F53930"/>
    <w:rsid w:val="00F53E38"/>
    <w:rsid w:val="00F60CB7"/>
    <w:rsid w:val="00F73F37"/>
    <w:rsid w:val="00F777A9"/>
    <w:rsid w:val="00F93769"/>
    <w:rsid w:val="00F9571D"/>
    <w:rsid w:val="00FB73EE"/>
    <w:rsid w:val="00FC7C4A"/>
    <w:rsid w:val="00FC7F2F"/>
    <w:rsid w:val="00FD22C4"/>
    <w:rsid w:val="00FF37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97A1B"/>
  <w15:docId w15:val="{33A3A3F6-E934-467A-A4D5-C484E09A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B49"/>
    <w:pPr>
      <w:spacing w:after="0" w:line="240" w:lineRule="auto"/>
    </w:pPr>
    <w:rPr>
      <w:rFonts w:ascii="Arial" w:eastAsia="Arial" w:hAnsi="Arial" w:cs="Times New Roman"/>
      <w:sz w:val="24"/>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5D82"/>
    <w:pPr>
      <w:spacing w:after="0" w:line="240" w:lineRule="auto"/>
    </w:pPr>
  </w:style>
  <w:style w:type="character" w:styleId="Hyperlink">
    <w:name w:val="Hyperlink"/>
    <w:uiPriority w:val="99"/>
    <w:rsid w:val="00C50F8D"/>
    <w:rPr>
      <w:color w:val="0000FF"/>
      <w:u w:val="single"/>
    </w:rPr>
  </w:style>
  <w:style w:type="paragraph" w:styleId="Header">
    <w:name w:val="header"/>
    <w:basedOn w:val="Normal"/>
    <w:link w:val="HeaderChar"/>
    <w:uiPriority w:val="99"/>
    <w:unhideWhenUsed/>
    <w:rsid w:val="00100626"/>
    <w:pPr>
      <w:tabs>
        <w:tab w:val="center" w:pos="4680"/>
        <w:tab w:val="right" w:pos="9360"/>
      </w:tabs>
    </w:pPr>
  </w:style>
  <w:style w:type="character" w:customStyle="1" w:styleId="HeaderChar">
    <w:name w:val="Header Char"/>
    <w:basedOn w:val="DefaultParagraphFont"/>
    <w:link w:val="Header"/>
    <w:uiPriority w:val="99"/>
    <w:rsid w:val="00100626"/>
    <w:rPr>
      <w:rFonts w:ascii="Arial" w:eastAsia="Arial" w:hAnsi="Arial" w:cs="Times New Roman"/>
      <w:sz w:val="24"/>
      <w:szCs w:val="20"/>
      <w:lang w:bidi="ar-SA"/>
    </w:rPr>
  </w:style>
  <w:style w:type="paragraph" w:styleId="Footer">
    <w:name w:val="footer"/>
    <w:basedOn w:val="Normal"/>
    <w:link w:val="FooterChar"/>
    <w:uiPriority w:val="99"/>
    <w:unhideWhenUsed/>
    <w:rsid w:val="00100626"/>
    <w:pPr>
      <w:tabs>
        <w:tab w:val="center" w:pos="4680"/>
        <w:tab w:val="right" w:pos="9360"/>
      </w:tabs>
    </w:pPr>
  </w:style>
  <w:style w:type="character" w:customStyle="1" w:styleId="FooterChar">
    <w:name w:val="Footer Char"/>
    <w:basedOn w:val="DefaultParagraphFont"/>
    <w:link w:val="Footer"/>
    <w:uiPriority w:val="99"/>
    <w:rsid w:val="00100626"/>
    <w:rPr>
      <w:rFonts w:ascii="Arial" w:eastAsia="Arial" w:hAnsi="Arial" w:cs="Times New Roman"/>
      <w:sz w:val="24"/>
      <w:szCs w:val="20"/>
      <w:lang w:bidi="ar-SA"/>
    </w:rPr>
  </w:style>
  <w:style w:type="paragraph" w:styleId="BalloonText">
    <w:name w:val="Balloon Text"/>
    <w:basedOn w:val="Normal"/>
    <w:link w:val="BalloonTextChar"/>
    <w:uiPriority w:val="99"/>
    <w:semiHidden/>
    <w:unhideWhenUsed/>
    <w:rsid w:val="00EC6625"/>
    <w:rPr>
      <w:rFonts w:ascii="Tahoma" w:hAnsi="Tahoma" w:cs="Tahoma"/>
      <w:sz w:val="16"/>
      <w:szCs w:val="16"/>
    </w:rPr>
  </w:style>
  <w:style w:type="character" w:customStyle="1" w:styleId="BalloonTextChar">
    <w:name w:val="Balloon Text Char"/>
    <w:basedOn w:val="DefaultParagraphFont"/>
    <w:link w:val="BalloonText"/>
    <w:uiPriority w:val="99"/>
    <w:semiHidden/>
    <w:rsid w:val="00EC6625"/>
    <w:rPr>
      <w:rFonts w:ascii="Tahoma" w:eastAsia="Arial" w:hAnsi="Tahoma" w:cs="Tahoma"/>
      <w:sz w:val="16"/>
      <w:szCs w:val="16"/>
      <w:lang w:bidi="ar-SA"/>
    </w:rPr>
  </w:style>
  <w:style w:type="paragraph" w:styleId="ListParagraph">
    <w:name w:val="List Paragraph"/>
    <w:basedOn w:val="Normal"/>
    <w:uiPriority w:val="34"/>
    <w:qFormat/>
    <w:rsid w:val="000B3F37"/>
    <w:pPr>
      <w:ind w:left="720"/>
      <w:contextualSpacing/>
    </w:pPr>
  </w:style>
  <w:style w:type="character" w:styleId="UnresolvedMention">
    <w:name w:val="Unresolved Mention"/>
    <w:basedOn w:val="DefaultParagraphFont"/>
    <w:uiPriority w:val="99"/>
    <w:semiHidden/>
    <w:unhideWhenUsed/>
    <w:rsid w:val="00744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17472">
      <w:bodyDiv w:val="1"/>
      <w:marLeft w:val="0"/>
      <w:marRight w:val="0"/>
      <w:marTop w:val="0"/>
      <w:marBottom w:val="0"/>
      <w:divBdr>
        <w:top w:val="none" w:sz="0" w:space="0" w:color="auto"/>
        <w:left w:val="none" w:sz="0" w:space="0" w:color="auto"/>
        <w:bottom w:val="none" w:sz="0" w:space="0" w:color="auto"/>
        <w:right w:val="none" w:sz="0" w:space="0" w:color="auto"/>
      </w:divBdr>
    </w:div>
    <w:div w:id="174880541">
      <w:bodyDiv w:val="1"/>
      <w:marLeft w:val="0"/>
      <w:marRight w:val="0"/>
      <w:marTop w:val="0"/>
      <w:marBottom w:val="0"/>
      <w:divBdr>
        <w:top w:val="none" w:sz="0" w:space="0" w:color="auto"/>
        <w:left w:val="none" w:sz="0" w:space="0" w:color="auto"/>
        <w:bottom w:val="none" w:sz="0" w:space="0" w:color="auto"/>
        <w:right w:val="none" w:sz="0" w:space="0" w:color="auto"/>
      </w:divBdr>
    </w:div>
    <w:div w:id="248931605">
      <w:bodyDiv w:val="1"/>
      <w:marLeft w:val="0"/>
      <w:marRight w:val="0"/>
      <w:marTop w:val="0"/>
      <w:marBottom w:val="0"/>
      <w:divBdr>
        <w:top w:val="none" w:sz="0" w:space="0" w:color="auto"/>
        <w:left w:val="none" w:sz="0" w:space="0" w:color="auto"/>
        <w:bottom w:val="none" w:sz="0" w:space="0" w:color="auto"/>
        <w:right w:val="none" w:sz="0" w:space="0" w:color="auto"/>
      </w:divBdr>
    </w:div>
    <w:div w:id="298612526">
      <w:bodyDiv w:val="1"/>
      <w:marLeft w:val="0"/>
      <w:marRight w:val="0"/>
      <w:marTop w:val="0"/>
      <w:marBottom w:val="0"/>
      <w:divBdr>
        <w:top w:val="none" w:sz="0" w:space="0" w:color="auto"/>
        <w:left w:val="none" w:sz="0" w:space="0" w:color="auto"/>
        <w:bottom w:val="none" w:sz="0" w:space="0" w:color="auto"/>
        <w:right w:val="none" w:sz="0" w:space="0" w:color="auto"/>
      </w:divBdr>
    </w:div>
    <w:div w:id="385028531">
      <w:bodyDiv w:val="1"/>
      <w:marLeft w:val="0"/>
      <w:marRight w:val="0"/>
      <w:marTop w:val="0"/>
      <w:marBottom w:val="0"/>
      <w:divBdr>
        <w:top w:val="none" w:sz="0" w:space="0" w:color="auto"/>
        <w:left w:val="none" w:sz="0" w:space="0" w:color="auto"/>
        <w:bottom w:val="none" w:sz="0" w:space="0" w:color="auto"/>
        <w:right w:val="none" w:sz="0" w:space="0" w:color="auto"/>
      </w:divBdr>
    </w:div>
    <w:div w:id="471168355">
      <w:bodyDiv w:val="1"/>
      <w:marLeft w:val="0"/>
      <w:marRight w:val="0"/>
      <w:marTop w:val="0"/>
      <w:marBottom w:val="0"/>
      <w:divBdr>
        <w:top w:val="none" w:sz="0" w:space="0" w:color="auto"/>
        <w:left w:val="none" w:sz="0" w:space="0" w:color="auto"/>
        <w:bottom w:val="none" w:sz="0" w:space="0" w:color="auto"/>
        <w:right w:val="none" w:sz="0" w:space="0" w:color="auto"/>
      </w:divBdr>
    </w:div>
    <w:div w:id="786000810">
      <w:bodyDiv w:val="1"/>
      <w:marLeft w:val="0"/>
      <w:marRight w:val="0"/>
      <w:marTop w:val="0"/>
      <w:marBottom w:val="0"/>
      <w:divBdr>
        <w:top w:val="none" w:sz="0" w:space="0" w:color="auto"/>
        <w:left w:val="none" w:sz="0" w:space="0" w:color="auto"/>
        <w:bottom w:val="none" w:sz="0" w:space="0" w:color="auto"/>
        <w:right w:val="none" w:sz="0" w:space="0" w:color="auto"/>
      </w:divBdr>
    </w:div>
    <w:div w:id="882985655">
      <w:bodyDiv w:val="1"/>
      <w:marLeft w:val="0"/>
      <w:marRight w:val="0"/>
      <w:marTop w:val="0"/>
      <w:marBottom w:val="0"/>
      <w:divBdr>
        <w:top w:val="none" w:sz="0" w:space="0" w:color="auto"/>
        <w:left w:val="none" w:sz="0" w:space="0" w:color="auto"/>
        <w:bottom w:val="none" w:sz="0" w:space="0" w:color="auto"/>
        <w:right w:val="none" w:sz="0" w:space="0" w:color="auto"/>
      </w:divBdr>
    </w:div>
    <w:div w:id="906186432">
      <w:bodyDiv w:val="1"/>
      <w:marLeft w:val="0"/>
      <w:marRight w:val="0"/>
      <w:marTop w:val="0"/>
      <w:marBottom w:val="0"/>
      <w:divBdr>
        <w:top w:val="none" w:sz="0" w:space="0" w:color="auto"/>
        <w:left w:val="none" w:sz="0" w:space="0" w:color="auto"/>
        <w:bottom w:val="none" w:sz="0" w:space="0" w:color="auto"/>
        <w:right w:val="none" w:sz="0" w:space="0" w:color="auto"/>
      </w:divBdr>
    </w:div>
    <w:div w:id="910313807">
      <w:bodyDiv w:val="1"/>
      <w:marLeft w:val="0"/>
      <w:marRight w:val="0"/>
      <w:marTop w:val="0"/>
      <w:marBottom w:val="0"/>
      <w:divBdr>
        <w:top w:val="none" w:sz="0" w:space="0" w:color="auto"/>
        <w:left w:val="none" w:sz="0" w:space="0" w:color="auto"/>
        <w:bottom w:val="none" w:sz="0" w:space="0" w:color="auto"/>
        <w:right w:val="none" w:sz="0" w:space="0" w:color="auto"/>
      </w:divBdr>
    </w:div>
    <w:div w:id="936985155">
      <w:bodyDiv w:val="1"/>
      <w:marLeft w:val="0"/>
      <w:marRight w:val="0"/>
      <w:marTop w:val="0"/>
      <w:marBottom w:val="0"/>
      <w:divBdr>
        <w:top w:val="none" w:sz="0" w:space="0" w:color="auto"/>
        <w:left w:val="none" w:sz="0" w:space="0" w:color="auto"/>
        <w:bottom w:val="none" w:sz="0" w:space="0" w:color="auto"/>
        <w:right w:val="none" w:sz="0" w:space="0" w:color="auto"/>
      </w:divBdr>
    </w:div>
    <w:div w:id="937952672">
      <w:bodyDiv w:val="1"/>
      <w:marLeft w:val="0"/>
      <w:marRight w:val="0"/>
      <w:marTop w:val="0"/>
      <w:marBottom w:val="0"/>
      <w:divBdr>
        <w:top w:val="none" w:sz="0" w:space="0" w:color="auto"/>
        <w:left w:val="none" w:sz="0" w:space="0" w:color="auto"/>
        <w:bottom w:val="none" w:sz="0" w:space="0" w:color="auto"/>
        <w:right w:val="none" w:sz="0" w:space="0" w:color="auto"/>
      </w:divBdr>
    </w:div>
    <w:div w:id="1020157431">
      <w:bodyDiv w:val="1"/>
      <w:marLeft w:val="0"/>
      <w:marRight w:val="0"/>
      <w:marTop w:val="0"/>
      <w:marBottom w:val="0"/>
      <w:divBdr>
        <w:top w:val="none" w:sz="0" w:space="0" w:color="auto"/>
        <w:left w:val="none" w:sz="0" w:space="0" w:color="auto"/>
        <w:bottom w:val="none" w:sz="0" w:space="0" w:color="auto"/>
        <w:right w:val="none" w:sz="0" w:space="0" w:color="auto"/>
      </w:divBdr>
    </w:div>
    <w:div w:id="1025407695">
      <w:bodyDiv w:val="1"/>
      <w:marLeft w:val="0"/>
      <w:marRight w:val="0"/>
      <w:marTop w:val="0"/>
      <w:marBottom w:val="0"/>
      <w:divBdr>
        <w:top w:val="none" w:sz="0" w:space="0" w:color="auto"/>
        <w:left w:val="none" w:sz="0" w:space="0" w:color="auto"/>
        <w:bottom w:val="none" w:sz="0" w:space="0" w:color="auto"/>
        <w:right w:val="none" w:sz="0" w:space="0" w:color="auto"/>
      </w:divBdr>
      <w:divsChild>
        <w:div w:id="59719708">
          <w:marLeft w:val="806"/>
          <w:marRight w:val="0"/>
          <w:marTop w:val="160"/>
          <w:marBottom w:val="0"/>
          <w:divBdr>
            <w:top w:val="none" w:sz="0" w:space="0" w:color="auto"/>
            <w:left w:val="none" w:sz="0" w:space="0" w:color="auto"/>
            <w:bottom w:val="none" w:sz="0" w:space="0" w:color="auto"/>
            <w:right w:val="none" w:sz="0" w:space="0" w:color="auto"/>
          </w:divBdr>
        </w:div>
        <w:div w:id="798380444">
          <w:marLeft w:val="806"/>
          <w:marRight w:val="0"/>
          <w:marTop w:val="160"/>
          <w:marBottom w:val="0"/>
          <w:divBdr>
            <w:top w:val="none" w:sz="0" w:space="0" w:color="auto"/>
            <w:left w:val="none" w:sz="0" w:space="0" w:color="auto"/>
            <w:bottom w:val="none" w:sz="0" w:space="0" w:color="auto"/>
            <w:right w:val="none" w:sz="0" w:space="0" w:color="auto"/>
          </w:divBdr>
        </w:div>
        <w:div w:id="748042466">
          <w:marLeft w:val="806"/>
          <w:marRight w:val="0"/>
          <w:marTop w:val="160"/>
          <w:marBottom w:val="0"/>
          <w:divBdr>
            <w:top w:val="none" w:sz="0" w:space="0" w:color="auto"/>
            <w:left w:val="none" w:sz="0" w:space="0" w:color="auto"/>
            <w:bottom w:val="none" w:sz="0" w:space="0" w:color="auto"/>
            <w:right w:val="none" w:sz="0" w:space="0" w:color="auto"/>
          </w:divBdr>
        </w:div>
        <w:div w:id="1936480718">
          <w:marLeft w:val="806"/>
          <w:marRight w:val="0"/>
          <w:marTop w:val="160"/>
          <w:marBottom w:val="0"/>
          <w:divBdr>
            <w:top w:val="none" w:sz="0" w:space="0" w:color="auto"/>
            <w:left w:val="none" w:sz="0" w:space="0" w:color="auto"/>
            <w:bottom w:val="none" w:sz="0" w:space="0" w:color="auto"/>
            <w:right w:val="none" w:sz="0" w:space="0" w:color="auto"/>
          </w:divBdr>
        </w:div>
        <w:div w:id="675883615">
          <w:marLeft w:val="806"/>
          <w:marRight w:val="0"/>
          <w:marTop w:val="160"/>
          <w:marBottom w:val="0"/>
          <w:divBdr>
            <w:top w:val="none" w:sz="0" w:space="0" w:color="auto"/>
            <w:left w:val="none" w:sz="0" w:space="0" w:color="auto"/>
            <w:bottom w:val="none" w:sz="0" w:space="0" w:color="auto"/>
            <w:right w:val="none" w:sz="0" w:space="0" w:color="auto"/>
          </w:divBdr>
        </w:div>
        <w:div w:id="1733894136">
          <w:marLeft w:val="806"/>
          <w:marRight w:val="0"/>
          <w:marTop w:val="160"/>
          <w:marBottom w:val="0"/>
          <w:divBdr>
            <w:top w:val="none" w:sz="0" w:space="0" w:color="auto"/>
            <w:left w:val="none" w:sz="0" w:space="0" w:color="auto"/>
            <w:bottom w:val="none" w:sz="0" w:space="0" w:color="auto"/>
            <w:right w:val="none" w:sz="0" w:space="0" w:color="auto"/>
          </w:divBdr>
        </w:div>
        <w:div w:id="1551989793">
          <w:marLeft w:val="806"/>
          <w:marRight w:val="0"/>
          <w:marTop w:val="160"/>
          <w:marBottom w:val="0"/>
          <w:divBdr>
            <w:top w:val="none" w:sz="0" w:space="0" w:color="auto"/>
            <w:left w:val="none" w:sz="0" w:space="0" w:color="auto"/>
            <w:bottom w:val="none" w:sz="0" w:space="0" w:color="auto"/>
            <w:right w:val="none" w:sz="0" w:space="0" w:color="auto"/>
          </w:divBdr>
        </w:div>
      </w:divsChild>
    </w:div>
    <w:div w:id="1069815388">
      <w:bodyDiv w:val="1"/>
      <w:marLeft w:val="0"/>
      <w:marRight w:val="0"/>
      <w:marTop w:val="0"/>
      <w:marBottom w:val="0"/>
      <w:divBdr>
        <w:top w:val="none" w:sz="0" w:space="0" w:color="auto"/>
        <w:left w:val="none" w:sz="0" w:space="0" w:color="auto"/>
        <w:bottom w:val="none" w:sz="0" w:space="0" w:color="auto"/>
        <w:right w:val="none" w:sz="0" w:space="0" w:color="auto"/>
      </w:divBdr>
    </w:div>
    <w:div w:id="1219588720">
      <w:bodyDiv w:val="1"/>
      <w:marLeft w:val="0"/>
      <w:marRight w:val="0"/>
      <w:marTop w:val="0"/>
      <w:marBottom w:val="0"/>
      <w:divBdr>
        <w:top w:val="none" w:sz="0" w:space="0" w:color="auto"/>
        <w:left w:val="none" w:sz="0" w:space="0" w:color="auto"/>
        <w:bottom w:val="none" w:sz="0" w:space="0" w:color="auto"/>
        <w:right w:val="none" w:sz="0" w:space="0" w:color="auto"/>
      </w:divBdr>
      <w:divsChild>
        <w:div w:id="769350364">
          <w:marLeft w:val="806"/>
          <w:marRight w:val="0"/>
          <w:marTop w:val="0"/>
          <w:marBottom w:val="0"/>
          <w:divBdr>
            <w:top w:val="none" w:sz="0" w:space="0" w:color="auto"/>
            <w:left w:val="none" w:sz="0" w:space="0" w:color="auto"/>
            <w:bottom w:val="none" w:sz="0" w:space="0" w:color="auto"/>
            <w:right w:val="none" w:sz="0" w:space="0" w:color="auto"/>
          </w:divBdr>
        </w:div>
        <w:div w:id="393937134">
          <w:marLeft w:val="806"/>
          <w:marRight w:val="0"/>
          <w:marTop w:val="0"/>
          <w:marBottom w:val="0"/>
          <w:divBdr>
            <w:top w:val="none" w:sz="0" w:space="0" w:color="auto"/>
            <w:left w:val="none" w:sz="0" w:space="0" w:color="auto"/>
            <w:bottom w:val="none" w:sz="0" w:space="0" w:color="auto"/>
            <w:right w:val="none" w:sz="0" w:space="0" w:color="auto"/>
          </w:divBdr>
        </w:div>
        <w:div w:id="1764179110">
          <w:marLeft w:val="806"/>
          <w:marRight w:val="0"/>
          <w:marTop w:val="0"/>
          <w:marBottom w:val="0"/>
          <w:divBdr>
            <w:top w:val="none" w:sz="0" w:space="0" w:color="auto"/>
            <w:left w:val="none" w:sz="0" w:space="0" w:color="auto"/>
            <w:bottom w:val="none" w:sz="0" w:space="0" w:color="auto"/>
            <w:right w:val="none" w:sz="0" w:space="0" w:color="auto"/>
          </w:divBdr>
        </w:div>
        <w:div w:id="669866214">
          <w:marLeft w:val="806"/>
          <w:marRight w:val="0"/>
          <w:marTop w:val="0"/>
          <w:marBottom w:val="0"/>
          <w:divBdr>
            <w:top w:val="none" w:sz="0" w:space="0" w:color="auto"/>
            <w:left w:val="none" w:sz="0" w:space="0" w:color="auto"/>
            <w:bottom w:val="none" w:sz="0" w:space="0" w:color="auto"/>
            <w:right w:val="none" w:sz="0" w:space="0" w:color="auto"/>
          </w:divBdr>
        </w:div>
        <w:div w:id="685986604">
          <w:marLeft w:val="806"/>
          <w:marRight w:val="0"/>
          <w:marTop w:val="0"/>
          <w:marBottom w:val="0"/>
          <w:divBdr>
            <w:top w:val="none" w:sz="0" w:space="0" w:color="auto"/>
            <w:left w:val="none" w:sz="0" w:space="0" w:color="auto"/>
            <w:bottom w:val="none" w:sz="0" w:space="0" w:color="auto"/>
            <w:right w:val="none" w:sz="0" w:space="0" w:color="auto"/>
          </w:divBdr>
        </w:div>
        <w:div w:id="1226069705">
          <w:marLeft w:val="806"/>
          <w:marRight w:val="0"/>
          <w:marTop w:val="0"/>
          <w:marBottom w:val="0"/>
          <w:divBdr>
            <w:top w:val="none" w:sz="0" w:space="0" w:color="auto"/>
            <w:left w:val="none" w:sz="0" w:space="0" w:color="auto"/>
            <w:bottom w:val="none" w:sz="0" w:space="0" w:color="auto"/>
            <w:right w:val="none" w:sz="0" w:space="0" w:color="auto"/>
          </w:divBdr>
        </w:div>
        <w:div w:id="834683316">
          <w:marLeft w:val="806"/>
          <w:marRight w:val="0"/>
          <w:marTop w:val="0"/>
          <w:marBottom w:val="0"/>
          <w:divBdr>
            <w:top w:val="none" w:sz="0" w:space="0" w:color="auto"/>
            <w:left w:val="none" w:sz="0" w:space="0" w:color="auto"/>
            <w:bottom w:val="none" w:sz="0" w:space="0" w:color="auto"/>
            <w:right w:val="none" w:sz="0" w:space="0" w:color="auto"/>
          </w:divBdr>
        </w:div>
        <w:div w:id="60713939">
          <w:marLeft w:val="806"/>
          <w:marRight w:val="0"/>
          <w:marTop w:val="0"/>
          <w:marBottom w:val="0"/>
          <w:divBdr>
            <w:top w:val="none" w:sz="0" w:space="0" w:color="auto"/>
            <w:left w:val="none" w:sz="0" w:space="0" w:color="auto"/>
            <w:bottom w:val="none" w:sz="0" w:space="0" w:color="auto"/>
            <w:right w:val="none" w:sz="0" w:space="0" w:color="auto"/>
          </w:divBdr>
        </w:div>
        <w:div w:id="448278573">
          <w:marLeft w:val="806"/>
          <w:marRight w:val="0"/>
          <w:marTop w:val="0"/>
          <w:marBottom w:val="0"/>
          <w:divBdr>
            <w:top w:val="none" w:sz="0" w:space="0" w:color="auto"/>
            <w:left w:val="none" w:sz="0" w:space="0" w:color="auto"/>
            <w:bottom w:val="none" w:sz="0" w:space="0" w:color="auto"/>
            <w:right w:val="none" w:sz="0" w:space="0" w:color="auto"/>
          </w:divBdr>
        </w:div>
      </w:divsChild>
    </w:div>
    <w:div w:id="1229878677">
      <w:bodyDiv w:val="1"/>
      <w:marLeft w:val="0"/>
      <w:marRight w:val="0"/>
      <w:marTop w:val="0"/>
      <w:marBottom w:val="0"/>
      <w:divBdr>
        <w:top w:val="none" w:sz="0" w:space="0" w:color="auto"/>
        <w:left w:val="none" w:sz="0" w:space="0" w:color="auto"/>
        <w:bottom w:val="none" w:sz="0" w:space="0" w:color="auto"/>
        <w:right w:val="none" w:sz="0" w:space="0" w:color="auto"/>
      </w:divBdr>
      <w:divsChild>
        <w:div w:id="1420829091">
          <w:marLeft w:val="806"/>
          <w:marRight w:val="0"/>
          <w:marTop w:val="0"/>
          <w:marBottom w:val="0"/>
          <w:divBdr>
            <w:top w:val="none" w:sz="0" w:space="0" w:color="auto"/>
            <w:left w:val="none" w:sz="0" w:space="0" w:color="auto"/>
            <w:bottom w:val="none" w:sz="0" w:space="0" w:color="auto"/>
            <w:right w:val="none" w:sz="0" w:space="0" w:color="auto"/>
          </w:divBdr>
        </w:div>
        <w:div w:id="403259807">
          <w:marLeft w:val="806"/>
          <w:marRight w:val="0"/>
          <w:marTop w:val="0"/>
          <w:marBottom w:val="0"/>
          <w:divBdr>
            <w:top w:val="none" w:sz="0" w:space="0" w:color="auto"/>
            <w:left w:val="none" w:sz="0" w:space="0" w:color="auto"/>
            <w:bottom w:val="none" w:sz="0" w:space="0" w:color="auto"/>
            <w:right w:val="none" w:sz="0" w:space="0" w:color="auto"/>
          </w:divBdr>
        </w:div>
        <w:div w:id="818961459">
          <w:marLeft w:val="806"/>
          <w:marRight w:val="0"/>
          <w:marTop w:val="0"/>
          <w:marBottom w:val="0"/>
          <w:divBdr>
            <w:top w:val="none" w:sz="0" w:space="0" w:color="auto"/>
            <w:left w:val="none" w:sz="0" w:space="0" w:color="auto"/>
            <w:bottom w:val="none" w:sz="0" w:space="0" w:color="auto"/>
            <w:right w:val="none" w:sz="0" w:space="0" w:color="auto"/>
          </w:divBdr>
        </w:div>
        <w:div w:id="1410540476">
          <w:marLeft w:val="806"/>
          <w:marRight w:val="0"/>
          <w:marTop w:val="0"/>
          <w:marBottom w:val="0"/>
          <w:divBdr>
            <w:top w:val="none" w:sz="0" w:space="0" w:color="auto"/>
            <w:left w:val="none" w:sz="0" w:space="0" w:color="auto"/>
            <w:bottom w:val="none" w:sz="0" w:space="0" w:color="auto"/>
            <w:right w:val="none" w:sz="0" w:space="0" w:color="auto"/>
          </w:divBdr>
        </w:div>
        <w:div w:id="1435051253">
          <w:marLeft w:val="806"/>
          <w:marRight w:val="0"/>
          <w:marTop w:val="0"/>
          <w:marBottom w:val="0"/>
          <w:divBdr>
            <w:top w:val="none" w:sz="0" w:space="0" w:color="auto"/>
            <w:left w:val="none" w:sz="0" w:space="0" w:color="auto"/>
            <w:bottom w:val="none" w:sz="0" w:space="0" w:color="auto"/>
            <w:right w:val="none" w:sz="0" w:space="0" w:color="auto"/>
          </w:divBdr>
        </w:div>
        <w:div w:id="1258442720">
          <w:marLeft w:val="806"/>
          <w:marRight w:val="0"/>
          <w:marTop w:val="0"/>
          <w:marBottom w:val="0"/>
          <w:divBdr>
            <w:top w:val="none" w:sz="0" w:space="0" w:color="auto"/>
            <w:left w:val="none" w:sz="0" w:space="0" w:color="auto"/>
            <w:bottom w:val="none" w:sz="0" w:space="0" w:color="auto"/>
            <w:right w:val="none" w:sz="0" w:space="0" w:color="auto"/>
          </w:divBdr>
        </w:div>
        <w:div w:id="113906825">
          <w:marLeft w:val="806"/>
          <w:marRight w:val="0"/>
          <w:marTop w:val="0"/>
          <w:marBottom w:val="0"/>
          <w:divBdr>
            <w:top w:val="none" w:sz="0" w:space="0" w:color="auto"/>
            <w:left w:val="none" w:sz="0" w:space="0" w:color="auto"/>
            <w:bottom w:val="none" w:sz="0" w:space="0" w:color="auto"/>
            <w:right w:val="none" w:sz="0" w:space="0" w:color="auto"/>
          </w:divBdr>
        </w:div>
        <w:div w:id="699430863">
          <w:marLeft w:val="806"/>
          <w:marRight w:val="0"/>
          <w:marTop w:val="0"/>
          <w:marBottom w:val="0"/>
          <w:divBdr>
            <w:top w:val="none" w:sz="0" w:space="0" w:color="auto"/>
            <w:left w:val="none" w:sz="0" w:space="0" w:color="auto"/>
            <w:bottom w:val="none" w:sz="0" w:space="0" w:color="auto"/>
            <w:right w:val="none" w:sz="0" w:space="0" w:color="auto"/>
          </w:divBdr>
        </w:div>
        <w:div w:id="1944221435">
          <w:marLeft w:val="806"/>
          <w:marRight w:val="0"/>
          <w:marTop w:val="0"/>
          <w:marBottom w:val="0"/>
          <w:divBdr>
            <w:top w:val="none" w:sz="0" w:space="0" w:color="auto"/>
            <w:left w:val="none" w:sz="0" w:space="0" w:color="auto"/>
            <w:bottom w:val="none" w:sz="0" w:space="0" w:color="auto"/>
            <w:right w:val="none" w:sz="0" w:space="0" w:color="auto"/>
          </w:divBdr>
        </w:div>
        <w:div w:id="1724450784">
          <w:marLeft w:val="806"/>
          <w:marRight w:val="0"/>
          <w:marTop w:val="0"/>
          <w:marBottom w:val="0"/>
          <w:divBdr>
            <w:top w:val="none" w:sz="0" w:space="0" w:color="auto"/>
            <w:left w:val="none" w:sz="0" w:space="0" w:color="auto"/>
            <w:bottom w:val="none" w:sz="0" w:space="0" w:color="auto"/>
            <w:right w:val="none" w:sz="0" w:space="0" w:color="auto"/>
          </w:divBdr>
        </w:div>
        <w:div w:id="132870077">
          <w:marLeft w:val="806"/>
          <w:marRight w:val="0"/>
          <w:marTop w:val="0"/>
          <w:marBottom w:val="0"/>
          <w:divBdr>
            <w:top w:val="none" w:sz="0" w:space="0" w:color="auto"/>
            <w:left w:val="none" w:sz="0" w:space="0" w:color="auto"/>
            <w:bottom w:val="none" w:sz="0" w:space="0" w:color="auto"/>
            <w:right w:val="none" w:sz="0" w:space="0" w:color="auto"/>
          </w:divBdr>
        </w:div>
        <w:div w:id="1449660342">
          <w:marLeft w:val="806"/>
          <w:marRight w:val="0"/>
          <w:marTop w:val="0"/>
          <w:marBottom w:val="0"/>
          <w:divBdr>
            <w:top w:val="none" w:sz="0" w:space="0" w:color="auto"/>
            <w:left w:val="none" w:sz="0" w:space="0" w:color="auto"/>
            <w:bottom w:val="none" w:sz="0" w:space="0" w:color="auto"/>
            <w:right w:val="none" w:sz="0" w:space="0" w:color="auto"/>
          </w:divBdr>
        </w:div>
        <w:div w:id="1933733641">
          <w:marLeft w:val="806"/>
          <w:marRight w:val="0"/>
          <w:marTop w:val="0"/>
          <w:marBottom w:val="0"/>
          <w:divBdr>
            <w:top w:val="none" w:sz="0" w:space="0" w:color="auto"/>
            <w:left w:val="none" w:sz="0" w:space="0" w:color="auto"/>
            <w:bottom w:val="none" w:sz="0" w:space="0" w:color="auto"/>
            <w:right w:val="none" w:sz="0" w:space="0" w:color="auto"/>
          </w:divBdr>
        </w:div>
        <w:div w:id="706562377">
          <w:marLeft w:val="806"/>
          <w:marRight w:val="0"/>
          <w:marTop w:val="0"/>
          <w:marBottom w:val="0"/>
          <w:divBdr>
            <w:top w:val="none" w:sz="0" w:space="0" w:color="auto"/>
            <w:left w:val="none" w:sz="0" w:space="0" w:color="auto"/>
            <w:bottom w:val="none" w:sz="0" w:space="0" w:color="auto"/>
            <w:right w:val="none" w:sz="0" w:space="0" w:color="auto"/>
          </w:divBdr>
        </w:div>
        <w:div w:id="1483541689">
          <w:marLeft w:val="806"/>
          <w:marRight w:val="0"/>
          <w:marTop w:val="0"/>
          <w:marBottom w:val="0"/>
          <w:divBdr>
            <w:top w:val="none" w:sz="0" w:space="0" w:color="auto"/>
            <w:left w:val="none" w:sz="0" w:space="0" w:color="auto"/>
            <w:bottom w:val="none" w:sz="0" w:space="0" w:color="auto"/>
            <w:right w:val="none" w:sz="0" w:space="0" w:color="auto"/>
          </w:divBdr>
        </w:div>
        <w:div w:id="1586721905">
          <w:marLeft w:val="806"/>
          <w:marRight w:val="0"/>
          <w:marTop w:val="0"/>
          <w:marBottom w:val="0"/>
          <w:divBdr>
            <w:top w:val="none" w:sz="0" w:space="0" w:color="auto"/>
            <w:left w:val="none" w:sz="0" w:space="0" w:color="auto"/>
            <w:bottom w:val="none" w:sz="0" w:space="0" w:color="auto"/>
            <w:right w:val="none" w:sz="0" w:space="0" w:color="auto"/>
          </w:divBdr>
        </w:div>
        <w:div w:id="1954045967">
          <w:marLeft w:val="806"/>
          <w:marRight w:val="0"/>
          <w:marTop w:val="0"/>
          <w:marBottom w:val="0"/>
          <w:divBdr>
            <w:top w:val="none" w:sz="0" w:space="0" w:color="auto"/>
            <w:left w:val="none" w:sz="0" w:space="0" w:color="auto"/>
            <w:bottom w:val="none" w:sz="0" w:space="0" w:color="auto"/>
            <w:right w:val="none" w:sz="0" w:space="0" w:color="auto"/>
          </w:divBdr>
        </w:div>
        <w:div w:id="1393428302">
          <w:marLeft w:val="806"/>
          <w:marRight w:val="0"/>
          <w:marTop w:val="0"/>
          <w:marBottom w:val="0"/>
          <w:divBdr>
            <w:top w:val="none" w:sz="0" w:space="0" w:color="auto"/>
            <w:left w:val="none" w:sz="0" w:space="0" w:color="auto"/>
            <w:bottom w:val="none" w:sz="0" w:space="0" w:color="auto"/>
            <w:right w:val="none" w:sz="0" w:space="0" w:color="auto"/>
          </w:divBdr>
        </w:div>
        <w:div w:id="233246129">
          <w:marLeft w:val="806"/>
          <w:marRight w:val="0"/>
          <w:marTop w:val="0"/>
          <w:marBottom w:val="0"/>
          <w:divBdr>
            <w:top w:val="none" w:sz="0" w:space="0" w:color="auto"/>
            <w:left w:val="none" w:sz="0" w:space="0" w:color="auto"/>
            <w:bottom w:val="none" w:sz="0" w:space="0" w:color="auto"/>
            <w:right w:val="none" w:sz="0" w:space="0" w:color="auto"/>
          </w:divBdr>
        </w:div>
        <w:div w:id="1477064890">
          <w:marLeft w:val="806"/>
          <w:marRight w:val="0"/>
          <w:marTop w:val="0"/>
          <w:marBottom w:val="0"/>
          <w:divBdr>
            <w:top w:val="none" w:sz="0" w:space="0" w:color="auto"/>
            <w:left w:val="none" w:sz="0" w:space="0" w:color="auto"/>
            <w:bottom w:val="none" w:sz="0" w:space="0" w:color="auto"/>
            <w:right w:val="none" w:sz="0" w:space="0" w:color="auto"/>
          </w:divBdr>
        </w:div>
        <w:div w:id="1491018269">
          <w:marLeft w:val="806"/>
          <w:marRight w:val="0"/>
          <w:marTop w:val="0"/>
          <w:marBottom w:val="0"/>
          <w:divBdr>
            <w:top w:val="none" w:sz="0" w:space="0" w:color="auto"/>
            <w:left w:val="none" w:sz="0" w:space="0" w:color="auto"/>
            <w:bottom w:val="none" w:sz="0" w:space="0" w:color="auto"/>
            <w:right w:val="none" w:sz="0" w:space="0" w:color="auto"/>
          </w:divBdr>
        </w:div>
      </w:divsChild>
    </w:div>
    <w:div w:id="1253320881">
      <w:bodyDiv w:val="1"/>
      <w:marLeft w:val="0"/>
      <w:marRight w:val="0"/>
      <w:marTop w:val="0"/>
      <w:marBottom w:val="0"/>
      <w:divBdr>
        <w:top w:val="none" w:sz="0" w:space="0" w:color="auto"/>
        <w:left w:val="none" w:sz="0" w:space="0" w:color="auto"/>
        <w:bottom w:val="none" w:sz="0" w:space="0" w:color="auto"/>
        <w:right w:val="none" w:sz="0" w:space="0" w:color="auto"/>
      </w:divBdr>
    </w:div>
    <w:div w:id="1377657682">
      <w:bodyDiv w:val="1"/>
      <w:marLeft w:val="0"/>
      <w:marRight w:val="0"/>
      <w:marTop w:val="0"/>
      <w:marBottom w:val="0"/>
      <w:divBdr>
        <w:top w:val="none" w:sz="0" w:space="0" w:color="auto"/>
        <w:left w:val="none" w:sz="0" w:space="0" w:color="auto"/>
        <w:bottom w:val="none" w:sz="0" w:space="0" w:color="auto"/>
        <w:right w:val="none" w:sz="0" w:space="0" w:color="auto"/>
      </w:divBdr>
    </w:div>
    <w:div w:id="1431311514">
      <w:bodyDiv w:val="1"/>
      <w:marLeft w:val="0"/>
      <w:marRight w:val="0"/>
      <w:marTop w:val="0"/>
      <w:marBottom w:val="0"/>
      <w:divBdr>
        <w:top w:val="none" w:sz="0" w:space="0" w:color="auto"/>
        <w:left w:val="none" w:sz="0" w:space="0" w:color="auto"/>
        <w:bottom w:val="none" w:sz="0" w:space="0" w:color="auto"/>
        <w:right w:val="none" w:sz="0" w:space="0" w:color="auto"/>
      </w:divBdr>
    </w:div>
    <w:div w:id="1632205382">
      <w:bodyDiv w:val="1"/>
      <w:marLeft w:val="0"/>
      <w:marRight w:val="0"/>
      <w:marTop w:val="0"/>
      <w:marBottom w:val="0"/>
      <w:divBdr>
        <w:top w:val="none" w:sz="0" w:space="0" w:color="auto"/>
        <w:left w:val="none" w:sz="0" w:space="0" w:color="auto"/>
        <w:bottom w:val="none" w:sz="0" w:space="0" w:color="auto"/>
        <w:right w:val="none" w:sz="0" w:space="0" w:color="auto"/>
      </w:divBdr>
    </w:div>
    <w:div w:id="1824081901">
      <w:bodyDiv w:val="1"/>
      <w:marLeft w:val="0"/>
      <w:marRight w:val="0"/>
      <w:marTop w:val="0"/>
      <w:marBottom w:val="0"/>
      <w:divBdr>
        <w:top w:val="none" w:sz="0" w:space="0" w:color="auto"/>
        <w:left w:val="none" w:sz="0" w:space="0" w:color="auto"/>
        <w:bottom w:val="none" w:sz="0" w:space="0" w:color="auto"/>
        <w:right w:val="none" w:sz="0" w:space="0" w:color="auto"/>
      </w:divBdr>
    </w:div>
    <w:div w:id="2041662843">
      <w:bodyDiv w:val="1"/>
      <w:marLeft w:val="0"/>
      <w:marRight w:val="0"/>
      <w:marTop w:val="0"/>
      <w:marBottom w:val="0"/>
      <w:divBdr>
        <w:top w:val="none" w:sz="0" w:space="0" w:color="auto"/>
        <w:left w:val="none" w:sz="0" w:space="0" w:color="auto"/>
        <w:bottom w:val="none" w:sz="0" w:space="0" w:color="auto"/>
        <w:right w:val="none" w:sz="0" w:space="0" w:color="auto"/>
      </w:divBdr>
    </w:div>
    <w:div w:id="205241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September-11,-2001-As-It-Happened-The-South-Tower-Attack.mp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2957</Words>
  <Characters>16858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Graieg</cp:lastModifiedBy>
  <cp:revision>42</cp:revision>
  <dcterms:created xsi:type="dcterms:W3CDTF">2012-03-04T03:25:00Z</dcterms:created>
  <dcterms:modified xsi:type="dcterms:W3CDTF">2021-11-23T06:58:00Z</dcterms:modified>
</cp:coreProperties>
</file>