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806D" w14:textId="712865BB" w:rsidR="00C45FAC" w:rsidRDefault="00F21198" w:rsidP="00C45FAC">
      <w:pPr>
        <w:rPr>
          <w:sz w:val="24"/>
          <w:szCs w:val="24"/>
        </w:rPr>
      </w:pPr>
      <w:r w:rsidRPr="00F21198">
        <w:rPr>
          <w:sz w:val="24"/>
          <w:szCs w:val="24"/>
        </w:rPr>
        <w:t xml:space="preserve">MCQ Quiz Chapter </w:t>
      </w:r>
      <w:r w:rsidR="003D2144">
        <w:rPr>
          <w:sz w:val="24"/>
          <w:szCs w:val="24"/>
        </w:rPr>
        <w:t>3</w:t>
      </w:r>
      <w:r>
        <w:rPr>
          <w:sz w:val="24"/>
          <w:szCs w:val="24"/>
        </w:rPr>
        <w:t xml:space="preserve"> Answers</w:t>
      </w:r>
    </w:p>
    <w:p w14:paraId="76B8F16D" w14:textId="77777777" w:rsidR="00C45FAC" w:rsidRDefault="00C45FAC" w:rsidP="00C45FAC">
      <w:pPr>
        <w:rPr>
          <w:sz w:val="24"/>
          <w:szCs w:val="24"/>
        </w:rPr>
      </w:pPr>
    </w:p>
    <w:p w14:paraId="1C00305D" w14:textId="77777777" w:rsidR="00C45FAC" w:rsidRPr="00C45FAC" w:rsidRDefault="00F21198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F21198">
        <w:rPr>
          <w:rFonts w:ascii="Segoe UI" w:eastAsia="Times New Roman" w:hAnsi="Segoe UI" w:cs="Segoe UI"/>
          <w:color w:val="374151"/>
          <w:sz w:val="24"/>
          <w:szCs w:val="24"/>
        </w:rPr>
        <w:t xml:space="preserve"> </w:t>
      </w:r>
      <w:r w:rsidR="00C45FAC"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main reason behind the mass Chinese emigration that began in the mid-1800s?</w:t>
      </w:r>
    </w:p>
    <w:p w14:paraId="4E4C10CA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The rise of industrialization in China</w:t>
      </w:r>
    </w:p>
    <w:p w14:paraId="572CE74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The lure of better economic opportunities in foreign countries</w:t>
      </w:r>
    </w:p>
    <w:p w14:paraId="70B17D16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The threat of persecution in China</w:t>
      </w:r>
    </w:p>
    <w:p w14:paraId="64189D3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The availability of new modes of transportation</w:t>
      </w:r>
    </w:p>
    <w:p w14:paraId="7D4D3DFD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174FFE96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role did opium play in the Chinese emigration movement?</w:t>
      </w:r>
    </w:p>
    <w:p w14:paraId="72E674B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It was a key export that helped fund emigration efforts</w:t>
      </w:r>
    </w:p>
    <w:p w14:paraId="0E18817A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It was a drug that Chinese migrants used to cope with the difficulties of migration</w:t>
      </w:r>
    </w:p>
    <w:p w14:paraId="5D2BD57F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It was a major commodity in the China trade that contributed to the conditions of Chinese emigration</w:t>
      </w:r>
    </w:p>
    <w:p w14:paraId="75AA6178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It was used by the Chinese government to try to prevent emigration</w:t>
      </w:r>
    </w:p>
    <w:p w14:paraId="186E0EB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51383CE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Which city became the preeminent way station for Chinese commerce and Chinese labor moving into Southeast Asia?</w:t>
      </w:r>
    </w:p>
    <w:p w14:paraId="758463D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Hong Kong</w:t>
      </w:r>
    </w:p>
    <w:p w14:paraId="72F83D92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Macao</w:t>
      </w:r>
    </w:p>
    <w:p w14:paraId="385F090B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Singapore</w:t>
      </w:r>
    </w:p>
    <w:p w14:paraId="30EAC05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Shanghai</w:t>
      </w:r>
    </w:p>
    <w:p w14:paraId="42A44575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3309779D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effect did the settlement forced by Britain on the Qing government have on Chinese emigration?</w:t>
      </w:r>
    </w:p>
    <w:p w14:paraId="0D3EA146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It made Chinese emigration easier by allowing labor recruitment to flourish largely unhampered by Chinese laws</w:t>
      </w:r>
    </w:p>
    <w:p w14:paraId="36BDA8BC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It had no effect on Chinese emigration</w:t>
      </w:r>
    </w:p>
    <w:p w14:paraId="24FF17E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It made Chinese emigration more difficult by imposing new restrictions</w:t>
      </w:r>
    </w:p>
    <w:p w14:paraId="6943D592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lastRenderedPageBreak/>
        <w:t>D) It made Chinese emigration more dangerous by exposing migrants to new risks</w:t>
      </w:r>
    </w:p>
    <w:p w14:paraId="49CD94A5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6ECC4C3D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main effect of the Opium Wars on Chinese emigration?</w:t>
      </w:r>
    </w:p>
    <w:p w14:paraId="2E95B93F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They led to the development of new modes of transportation that made emigration easier</w:t>
      </w:r>
    </w:p>
    <w:p w14:paraId="40F06DB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They disrupted old economic patterns and caused the loss of jobs by thousands of workers</w:t>
      </w:r>
    </w:p>
    <w:p w14:paraId="62AEF34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They led to a decline in the number of Chinese migrants</w:t>
      </w:r>
    </w:p>
    <w:p w14:paraId="6CB7E22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They had no effect on Chinese emigration</w:t>
      </w:r>
    </w:p>
    <w:p w14:paraId="758682FD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445C12A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"Red Turban" rebellion?</w:t>
      </w:r>
    </w:p>
    <w:p w14:paraId="1B447C7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A rebellion against the Qing government</w:t>
      </w:r>
    </w:p>
    <w:p w14:paraId="2D68AFDD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A rebellion against the British colonial government</w:t>
      </w:r>
    </w:p>
    <w:p w14:paraId="242F6CB5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A rebellion against the use of opium</w:t>
      </w:r>
    </w:p>
    <w:p w14:paraId="4A6A10C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A rebellion against the conditions of Chinese emigration</w:t>
      </w:r>
    </w:p>
    <w:p w14:paraId="2024C0E7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3D093403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Heavenly Kingdom of Great Peace?</w:t>
      </w:r>
    </w:p>
    <w:p w14:paraId="251D259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A Chinese immigrant rights organization</w:t>
      </w:r>
    </w:p>
    <w:p w14:paraId="6A38DFA9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A group that fought against the Opium Wars</w:t>
      </w:r>
    </w:p>
    <w:p w14:paraId="22E9384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A sinizized version of Protestant Christianity that inspired a rebellion in China</w:t>
      </w:r>
    </w:p>
    <w:p w14:paraId="681FD1A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A group that opposed the use of opium in China</w:t>
      </w:r>
    </w:p>
    <w:p w14:paraId="24C39278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7DD6D829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indentured system?</w:t>
      </w:r>
    </w:p>
    <w:p w14:paraId="362FA38B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A system of slavery that was prevalent in Chinese immigrant communities</w:t>
      </w:r>
    </w:p>
    <w:p w14:paraId="5CA1CEB5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A system that replaced chattel slavery as the economic mainstay of European tropical colonies in Asia, America, Africa, and Oceania</w:t>
      </w:r>
    </w:p>
    <w:p w14:paraId="4683CCF8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A system in which employer owned the worker's body</w:t>
      </w:r>
    </w:p>
    <w:p w14:paraId="495B306B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A system in which workers owned their own labor</w:t>
      </w:r>
    </w:p>
    <w:p w14:paraId="77C81278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51797FE0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Transvaal?</w:t>
      </w:r>
    </w:p>
    <w:p w14:paraId="3D2B9F00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A region under British imperial rule</w:t>
      </w:r>
    </w:p>
    <w:p w14:paraId="4D7F88AF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A region under Dutch imperial rule</w:t>
      </w:r>
    </w:p>
    <w:p w14:paraId="30AB789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A region under Chinese imperial rule</w:t>
      </w:r>
    </w:p>
    <w:p w14:paraId="3D3D2818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A region under Spanish imperial rule</w:t>
      </w:r>
    </w:p>
    <w:p w14:paraId="74FB8CF6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715BBE5D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Chinese Passengers Act?</w:t>
      </w:r>
    </w:p>
    <w:p w14:paraId="67A2DF82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An act that decreed minimally acceptable space and conditions aboard British vessels carrying Chinese migrants</w:t>
      </w:r>
    </w:p>
    <w:p w14:paraId="6E656374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An act that prohibited Chinese from immigrating to certain countries</w:t>
      </w:r>
    </w:p>
    <w:p w14:paraId="42A5423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An act that required Chinese migrants to have a certain level of education before they could immigrate</w:t>
      </w:r>
    </w:p>
    <w:p w14:paraId="58E91EC0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An act that required Chinese migrants to pay a higher fee than other migrants</w:t>
      </w:r>
    </w:p>
    <w:p w14:paraId="762CBF71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</w:p>
    <w:p w14:paraId="2DB952EE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What was the impact of the collision of Chinese and European migrants in North America and Australasia?</w:t>
      </w:r>
    </w:p>
    <w:p w14:paraId="39AF4F33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A) Intense competition and ultimately persecution and exclusion</w:t>
      </w:r>
    </w:p>
    <w:p w14:paraId="157E3018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B) Increased cooperation and integration</w:t>
      </w:r>
    </w:p>
    <w:p w14:paraId="2507D705" w14:textId="77777777" w:rsidR="00C45FAC" w:rsidRPr="00C45FAC" w:rsidRDefault="00C45FAC" w:rsidP="00C45FAC">
      <w:pPr>
        <w:rPr>
          <w:rFonts w:ascii="Segoe UI" w:eastAsia="Times New Roman" w:hAnsi="Segoe UI" w:cs="Segoe UI"/>
          <w:color w:val="374151"/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C) A reduction in the number of Chinese migrants</w:t>
      </w:r>
    </w:p>
    <w:p w14:paraId="4A50705C" w14:textId="38D0AD8A" w:rsidR="00F21198" w:rsidRPr="00F21198" w:rsidRDefault="00C45FAC" w:rsidP="00C45FAC">
      <w:pPr>
        <w:rPr>
          <w:sz w:val="24"/>
          <w:szCs w:val="24"/>
        </w:rPr>
      </w:pPr>
      <w:r w:rsidRPr="00C45FAC">
        <w:rPr>
          <w:rFonts w:ascii="Segoe UI" w:eastAsia="Times New Roman" w:hAnsi="Segoe UI" w:cs="Segoe UI"/>
          <w:color w:val="374151"/>
          <w:sz w:val="24"/>
          <w:szCs w:val="24"/>
        </w:rPr>
        <w:t>D) No impact</w:t>
      </w:r>
    </w:p>
    <w:sectPr w:rsidR="00F21198" w:rsidRPr="00F2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DB9"/>
    <w:multiLevelType w:val="multilevel"/>
    <w:tmpl w:val="FC2CC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9449E"/>
    <w:multiLevelType w:val="multilevel"/>
    <w:tmpl w:val="34E45B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C6CC8"/>
    <w:multiLevelType w:val="multilevel"/>
    <w:tmpl w:val="2C644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87BA1"/>
    <w:multiLevelType w:val="multilevel"/>
    <w:tmpl w:val="5746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E73F9"/>
    <w:multiLevelType w:val="multilevel"/>
    <w:tmpl w:val="B336A4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C721D"/>
    <w:multiLevelType w:val="multilevel"/>
    <w:tmpl w:val="2BA233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E4F49"/>
    <w:multiLevelType w:val="multilevel"/>
    <w:tmpl w:val="AF5CD1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A2EC1"/>
    <w:multiLevelType w:val="multilevel"/>
    <w:tmpl w:val="96863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53E82"/>
    <w:multiLevelType w:val="multilevel"/>
    <w:tmpl w:val="8934F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A40BE"/>
    <w:multiLevelType w:val="multilevel"/>
    <w:tmpl w:val="E49A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FB37F4"/>
    <w:multiLevelType w:val="multilevel"/>
    <w:tmpl w:val="7FE4BE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889796">
    <w:abstractNumId w:val="9"/>
  </w:num>
  <w:num w:numId="2" w16cid:durableId="1744529151">
    <w:abstractNumId w:val="7"/>
  </w:num>
  <w:num w:numId="3" w16cid:durableId="540559605">
    <w:abstractNumId w:val="2"/>
  </w:num>
  <w:num w:numId="4" w16cid:durableId="656540813">
    <w:abstractNumId w:val="1"/>
  </w:num>
  <w:num w:numId="5" w16cid:durableId="1154494234">
    <w:abstractNumId w:val="3"/>
  </w:num>
  <w:num w:numId="6" w16cid:durableId="1191332261">
    <w:abstractNumId w:val="0"/>
  </w:num>
  <w:num w:numId="7" w16cid:durableId="11534480">
    <w:abstractNumId w:val="5"/>
  </w:num>
  <w:num w:numId="8" w16cid:durableId="1134056550">
    <w:abstractNumId w:val="4"/>
  </w:num>
  <w:num w:numId="9" w16cid:durableId="327904594">
    <w:abstractNumId w:val="10"/>
  </w:num>
  <w:num w:numId="10" w16cid:durableId="1102992085">
    <w:abstractNumId w:val="8"/>
  </w:num>
  <w:num w:numId="11" w16cid:durableId="2068676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tDQzMjI1MDE2MTZX0lEKTi0uzszPAykwqgUAqCCqFywAAAA="/>
  </w:docVars>
  <w:rsids>
    <w:rsidRoot w:val="00F21198"/>
    <w:rsid w:val="003D2144"/>
    <w:rsid w:val="00C45FAC"/>
    <w:rsid w:val="00F2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71B5"/>
  <w15:chartTrackingRefBased/>
  <w15:docId w15:val="{DD63A04C-4C5A-47D9-A000-147BB164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3</cp:revision>
  <dcterms:created xsi:type="dcterms:W3CDTF">2023-03-28T23:30:00Z</dcterms:created>
  <dcterms:modified xsi:type="dcterms:W3CDTF">2023-03-28T23:36:00Z</dcterms:modified>
</cp:coreProperties>
</file>